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E2777" w14:textId="417D4B2E" w:rsidR="002072EB" w:rsidRPr="00933167" w:rsidRDefault="00DE7597" w:rsidP="00933167">
      <w:pPr>
        <w:spacing w:after="240" w:line="240" w:lineRule="auto"/>
        <w:rPr>
          <w:b/>
          <w:bCs/>
          <w:sz w:val="28"/>
          <w:szCs w:val="28"/>
        </w:rPr>
        <w:sectPr w:rsidR="002072EB" w:rsidRPr="00933167" w:rsidSect="00BE3008">
          <w:footerReference w:type="default" r:id="rId11"/>
          <w:footerReference w:type="first" r:id="rId12"/>
          <w:pgSz w:w="11906" w:h="16838" w:code="9"/>
          <w:pgMar w:top="1134" w:right="1134" w:bottom="1134" w:left="1701" w:header="709" w:footer="709" w:gutter="0"/>
          <w:cols w:num="2" w:space="397" w:equalWidth="0">
            <w:col w:w="1032" w:space="397"/>
            <w:col w:w="7642"/>
          </w:cols>
          <w:titlePg/>
          <w:docGrid w:linePitch="360"/>
        </w:sectPr>
      </w:pPr>
      <w:r w:rsidRPr="00B1412C">
        <w:rPr>
          <w:rFonts w:cstheme="minorHAnsi"/>
          <w:noProof/>
          <w:lang w:eastAsia="pl-PL"/>
        </w:rPr>
        <w:drawing>
          <wp:anchor distT="0" distB="0" distL="114300" distR="114300" simplePos="0" relativeHeight="251688960" behindDoc="1" locked="0" layoutInCell="1" allowOverlap="1" wp14:anchorId="4911952B" wp14:editId="28C88FDC">
            <wp:simplePos x="0" y="0"/>
            <wp:positionH relativeFrom="column">
              <wp:posOffset>-902335</wp:posOffset>
            </wp:positionH>
            <wp:positionV relativeFrom="paragraph">
              <wp:posOffset>0</wp:posOffset>
            </wp:positionV>
            <wp:extent cx="1174750" cy="711200"/>
            <wp:effectExtent l="0" t="0" r="6350" b="0"/>
            <wp:wrapSquare wrapText="bothSides"/>
            <wp:docPr id="3" name="Obraz 3" descr="G:\KAS\oryginalne_2_3_AP pisma\KAS-pion-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:\KAS\oryginalne_2_3_AP pisma\KAS-pion-kolo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2EB">
        <w:rPr>
          <w:b/>
          <w:bCs/>
          <w:sz w:val="28"/>
          <w:szCs w:val="28"/>
        </w:rPr>
        <w:t xml:space="preserve"> </w:t>
      </w:r>
      <w:r w:rsidRPr="002072EB">
        <w:rPr>
          <w:b/>
          <w:bCs/>
          <w:sz w:val="28"/>
          <w:szCs w:val="28"/>
        </w:rPr>
        <w:br/>
      </w:r>
      <w:r w:rsidR="007A76A0">
        <w:rPr>
          <w:b/>
          <w:bCs/>
          <w:sz w:val="28"/>
          <w:szCs w:val="28"/>
        </w:rPr>
        <w:t>DRUGI DZIAŁ LOGISTYKI</w:t>
      </w:r>
    </w:p>
    <w:p w14:paraId="58DCCA8F" w14:textId="01E91899" w:rsidR="002072EB" w:rsidRDefault="00DE7597" w:rsidP="002072E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FFE2" wp14:editId="17F92D2B">
                <wp:simplePos x="0" y="0"/>
                <wp:positionH relativeFrom="column">
                  <wp:posOffset>-26220</wp:posOffset>
                </wp:positionH>
                <wp:positionV relativeFrom="paragraph">
                  <wp:posOffset>241300</wp:posOffset>
                </wp:positionV>
                <wp:extent cx="5727940" cy="0"/>
                <wp:effectExtent l="0" t="0" r="25400" b="1905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ex="http://schemas.microsoft.com/office/word/2018/wordml/cex" xmlns:w16="http://schemas.microsoft.com/office/word/2018/wordml" xmlns:w16sdtdh="http://schemas.microsoft.com/office/word/2020/wordml/sdtdatahash">
            <w:pict>
              <v:line id="Łącznik prosty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2.05pt,19pt" to="448.95pt,19pt" w14:anchorId="5804B8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">
                <v:stroke joinstyle="miter"/>
              </v:line>
            </w:pict>
          </mc:Fallback>
        </mc:AlternateContent>
      </w:r>
    </w:p>
    <w:p w14:paraId="2953B0FC" w14:textId="4050FA5A" w:rsidR="002072EB" w:rsidRDefault="00201BD9" w:rsidP="002072EB">
      <w:pPr>
        <w:sectPr w:rsidR="002072EB" w:rsidSect="00BE3008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Poznań, dnia </w:t>
      </w:r>
      <w:r w:rsidR="00BE6A8F">
        <w:t>30 września</w:t>
      </w:r>
      <w:r>
        <w:t xml:space="preserve"> 2021 r.</w:t>
      </w:r>
    </w:p>
    <w:p w14:paraId="6BA38BB8" w14:textId="0B96BD62" w:rsidR="001E6D5F" w:rsidRPr="003D1E5D" w:rsidRDefault="005E3EE9" w:rsidP="002D4E69">
      <w:pPr>
        <w:spacing w:after="0" w:line="276" w:lineRule="auto"/>
      </w:pPr>
      <w:r w:rsidRPr="003D1E5D">
        <w:t xml:space="preserve">UNP: </w:t>
      </w:r>
      <w:r w:rsidR="002614F7">
        <w:t>3001-21-</w:t>
      </w:r>
      <w:r w:rsidR="00BE6A8F">
        <w:t>145</w:t>
      </w:r>
      <w:r w:rsidR="00BA47B0">
        <w:t>818</w:t>
      </w:r>
      <w:r w:rsidR="00DE0601">
        <w:tab/>
      </w:r>
      <w:r w:rsidR="00DE0601">
        <w:tab/>
      </w:r>
      <w:r w:rsidR="00DE0601">
        <w:tab/>
      </w:r>
      <w:r w:rsidR="00DE0601">
        <w:tab/>
      </w:r>
      <w:r w:rsidR="00DE0601">
        <w:tab/>
      </w:r>
    </w:p>
    <w:p w14:paraId="1182F60A" w14:textId="205E1A0D" w:rsidR="002D4E69" w:rsidRDefault="002D4E69" w:rsidP="005E3EE9">
      <w:pPr>
        <w:jc w:val="right"/>
        <w:sectPr w:rsidR="002D4E69" w:rsidSect="00BE3008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</w:p>
    <w:p w14:paraId="68259407" w14:textId="4C977518" w:rsidR="005E3EE9" w:rsidRDefault="001E6D5F" w:rsidP="00F435DE">
      <w:pPr>
        <w:spacing w:after="0" w:line="240" w:lineRule="auto"/>
        <w:ind w:right="-74"/>
      </w:pPr>
      <w:r w:rsidRPr="00DD73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9E9CF" wp14:editId="22D05219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3208020" cy="0"/>
                <wp:effectExtent l="0" t="0" r="30480" b="19050"/>
                <wp:wrapNone/>
                <wp:docPr id="6" name="Łącznik prosty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cex="http://schemas.microsoft.com/office/word/2018/wordml/cex" xmlns:w16="http://schemas.microsoft.com/office/word/2018/wordml" xmlns:w16sdtdh="http://schemas.microsoft.com/office/word/2020/wordml/sdtdatahash" xmlns:adec="http://schemas.microsoft.com/office/drawing/2017/decorative">
            <w:pict>
              <v:line id="Łącznik prosty 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black [3200]" strokeweight="1pt" from="0,-.15pt" to="252.6pt,-.15pt" w14:anchorId="30C9EF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">
                <v:stroke joinstyle="miter"/>
                <w10:wrap anchorx="margin"/>
              </v:line>
            </w:pict>
          </mc:Fallback>
        </mc:AlternateContent>
      </w:r>
      <w:r w:rsidR="002D1593">
        <w:t>Pismo:</w:t>
      </w:r>
    </w:p>
    <w:p w14:paraId="1A3AAA07" w14:textId="56E532C0" w:rsidR="00244CD1" w:rsidRDefault="005E3EE9" w:rsidP="002D1593">
      <w:pPr>
        <w:spacing w:after="0" w:line="240" w:lineRule="auto"/>
        <w:ind w:left="-14" w:right="4267"/>
        <w:sectPr w:rsidR="00244CD1" w:rsidSect="00D6440F">
          <w:type w:val="continuous"/>
          <w:pgSz w:w="11906" w:h="16838"/>
          <w:pgMar w:top="1134" w:right="1134" w:bottom="1134" w:left="1701" w:header="709" w:footer="709" w:gutter="0"/>
          <w:cols w:num="2" w:space="455" w:equalWidth="0">
            <w:col w:w="1202" w:space="454"/>
            <w:col w:w="7415"/>
          </w:cols>
          <w:docGrid w:linePitch="360"/>
        </w:sectPr>
      </w:pPr>
      <w:r>
        <w:br w:type="column"/>
      </w:r>
      <w:r w:rsidR="001701F9">
        <w:t>Likwidacja  sprzętu komputerowego</w:t>
      </w:r>
    </w:p>
    <w:p w14:paraId="0CB7713D" w14:textId="490DA743" w:rsidR="00933167" w:rsidRDefault="002D4E69" w:rsidP="00556ABB">
      <w:pPr>
        <w:spacing w:after="0" w:line="240" w:lineRule="auto"/>
        <w:ind w:left="-14" w:right="-7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356043" wp14:editId="06CC360D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3236595" cy="0"/>
                <wp:effectExtent l="0" t="0" r="0" b="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659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ex="http://schemas.microsoft.com/office/word/2018/wordml/cex" xmlns:w16="http://schemas.microsoft.com/office/word/2018/wordml" xmlns:w16sdtdh="http://schemas.microsoft.com/office/word/2020/wordml/sdtdatahash">
            <w:pict>
              <v:line id="Łącznik prosty 5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1.8pt,.4pt" to="253.05pt,.4pt" w14:anchorId="1341AA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">
                <v:stroke joinstyle="miter"/>
              </v:line>
            </w:pict>
          </mc:Fallback>
        </mc:AlternateContent>
      </w:r>
      <w:r w:rsidR="005E3EE9">
        <w:t>Znak</w:t>
      </w:r>
      <w:r w:rsidR="00CF3260">
        <w:t xml:space="preserve"> sprawy:</w:t>
      </w:r>
    </w:p>
    <w:p w14:paraId="2352ED27" w14:textId="4AE68F3D" w:rsidR="001F66ED" w:rsidRPr="00CF3260" w:rsidRDefault="00F91604" w:rsidP="00D5713C">
      <w:pPr>
        <w:spacing w:after="0" w:line="240" w:lineRule="auto"/>
        <w:ind w:left="-14" w:right="-74"/>
        <w:sectPr w:rsidR="001F66ED" w:rsidRPr="00CF3260" w:rsidSect="00D6440F">
          <w:type w:val="continuous"/>
          <w:pgSz w:w="11906" w:h="16838"/>
          <w:pgMar w:top="1134" w:right="1134" w:bottom="1134" w:left="1701" w:header="709" w:footer="709" w:gutter="0"/>
          <w:cols w:num="2" w:space="455" w:equalWidth="0">
            <w:col w:w="1202" w:space="454"/>
            <w:col w:w="7415"/>
          </w:cols>
          <w:docGrid w:linePitch="360"/>
        </w:sectPr>
      </w:pPr>
      <w:r>
        <w:t>3</w:t>
      </w:r>
      <w:r w:rsidR="002D1593">
        <w:t>001-ILL</w:t>
      </w:r>
      <w:r>
        <w:t>2.2</w:t>
      </w:r>
      <w:r w:rsidR="001701F9">
        <w:t>27</w:t>
      </w:r>
      <w:r>
        <w:t>.</w:t>
      </w:r>
      <w:r w:rsidR="001701F9">
        <w:t>8</w:t>
      </w:r>
      <w:r>
        <w:t>.2021</w:t>
      </w:r>
      <w:r w:rsidR="001701F9">
        <w:t>.1</w:t>
      </w:r>
      <w:r w:rsidR="00BA47B0">
        <w:t>7</w:t>
      </w:r>
    </w:p>
    <w:p w14:paraId="6C2E476B" w14:textId="77777777" w:rsidR="00F435DE" w:rsidRDefault="00BF1058" w:rsidP="00556ABB">
      <w:pPr>
        <w:spacing w:after="0" w:line="240" w:lineRule="auto"/>
        <w:ind w:left="-14" w:right="-74"/>
      </w:pPr>
      <w:r w:rsidRPr="009331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DCD7B5" wp14:editId="18664487">
                <wp:simplePos x="0" y="0"/>
                <wp:positionH relativeFrom="column">
                  <wp:posOffset>10160</wp:posOffset>
                </wp:positionH>
                <wp:positionV relativeFrom="paragraph">
                  <wp:posOffset>121920</wp:posOffset>
                </wp:positionV>
                <wp:extent cx="3208020" cy="0"/>
                <wp:effectExtent l="0" t="0" r="0" b="0"/>
                <wp:wrapNone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0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ex="http://schemas.microsoft.com/office/word/2018/wordml/cex" xmlns:w16="http://schemas.microsoft.com/office/word/2018/wordml" xmlns:w16sdtdh="http://schemas.microsoft.com/office/word/2020/wordml/sdtdatahash">
            <w:pict>
              <v:line id="Łącznik prosty 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.8pt,9.6pt" to="253.4pt,9.6pt" w14:anchorId="62D451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">
                <v:stroke joinstyle="miter"/>
              </v:line>
            </w:pict>
          </mc:Fallback>
        </mc:AlternateContent>
      </w:r>
    </w:p>
    <w:p w14:paraId="3F60A3E5" w14:textId="50B934E0" w:rsidR="005E3EE9" w:rsidRPr="0067009B" w:rsidRDefault="005E3EE9" w:rsidP="00556ABB">
      <w:pPr>
        <w:spacing w:after="0" w:line="240" w:lineRule="auto"/>
        <w:ind w:left="-14" w:right="-74"/>
      </w:pPr>
      <w:r w:rsidRPr="0067009B">
        <w:t>Kontakt</w:t>
      </w:r>
      <w:r w:rsidR="00927494" w:rsidRPr="0067009B">
        <w:t>:</w:t>
      </w:r>
    </w:p>
    <w:p w14:paraId="3FA96148" w14:textId="51A3B946" w:rsidR="002D4E69" w:rsidRPr="0067009B" w:rsidRDefault="005E3EE9" w:rsidP="00556ABB">
      <w:pPr>
        <w:spacing w:after="0" w:line="240" w:lineRule="auto"/>
        <w:ind w:left="-14" w:right="4267"/>
      </w:pPr>
      <w:r w:rsidRPr="0067009B">
        <w:br w:type="column"/>
      </w:r>
    </w:p>
    <w:p w14:paraId="6549A151" w14:textId="3723C59A" w:rsidR="001701F9" w:rsidRDefault="001701F9" w:rsidP="00FA24C1">
      <w:pPr>
        <w:spacing w:after="0" w:line="240" w:lineRule="auto"/>
        <w:ind w:right="4267"/>
      </w:pPr>
      <w:r>
        <w:t>Monika Śródecka</w:t>
      </w:r>
    </w:p>
    <w:p w14:paraId="059D081A" w14:textId="0BA5736C" w:rsidR="00FA24C1" w:rsidRDefault="00F91604" w:rsidP="00FA24C1">
      <w:pPr>
        <w:spacing w:after="0" w:line="240" w:lineRule="auto"/>
        <w:ind w:right="4267"/>
      </w:pPr>
      <w:r>
        <w:t>ILL2</w:t>
      </w:r>
    </w:p>
    <w:p w14:paraId="2995CD3F" w14:textId="157B830C" w:rsidR="00F435DE" w:rsidRPr="00FA24C1" w:rsidRDefault="00F91604" w:rsidP="00FA24C1">
      <w:pPr>
        <w:spacing w:after="0" w:line="240" w:lineRule="auto"/>
        <w:ind w:right="4267"/>
      </w:pPr>
      <w:r>
        <w:rPr>
          <w:lang w:val="fr-FR"/>
        </w:rPr>
        <w:t>tel. 61 858 6</w:t>
      </w:r>
      <w:r w:rsidR="001701F9">
        <w:rPr>
          <w:lang w:val="fr-FR"/>
        </w:rPr>
        <w:t>11</w:t>
      </w:r>
      <w:r w:rsidR="00FD4DBE">
        <w:rPr>
          <w:lang w:val="fr-FR"/>
        </w:rPr>
        <w:t>8</w:t>
      </w:r>
    </w:p>
    <w:p w14:paraId="5D539296" w14:textId="5751E17E" w:rsidR="001F66ED" w:rsidRPr="004467F3" w:rsidRDefault="00F435DE" w:rsidP="00363EB6">
      <w:pPr>
        <w:spacing w:after="0" w:line="240" w:lineRule="auto"/>
        <w:ind w:right="3587"/>
        <w:rPr>
          <w:lang w:val="fr-FR"/>
        </w:rPr>
        <w:sectPr w:rsidR="001F66ED" w:rsidRPr="004467F3" w:rsidSect="00D6440F">
          <w:type w:val="continuous"/>
          <w:pgSz w:w="11906" w:h="16838"/>
          <w:pgMar w:top="1134" w:right="1134" w:bottom="1134" w:left="1701" w:header="709" w:footer="709" w:gutter="0"/>
          <w:cols w:num="2" w:space="455" w:equalWidth="0">
            <w:col w:w="1202" w:space="454"/>
            <w:col w:w="7415"/>
          </w:cols>
          <w:docGrid w:linePitch="360"/>
        </w:sectPr>
      </w:pPr>
      <w:r w:rsidRPr="0067009B">
        <w:rPr>
          <w:lang w:val="fr-FR"/>
        </w:rPr>
        <w:t xml:space="preserve">e-mail: </w:t>
      </w:r>
      <w:hyperlink r:id="rId14" w:history="1">
        <w:r w:rsidR="001701F9" w:rsidRPr="000D3810">
          <w:rPr>
            <w:rStyle w:val="Hipercze"/>
            <w:lang w:val="fr-FR"/>
          </w:rPr>
          <w:t>monika.srodecka@mf.gov.pl</w:t>
        </w:r>
      </w:hyperlink>
      <w:r w:rsidR="00FA24C1">
        <w:rPr>
          <w:lang w:val="fr-FR"/>
        </w:rPr>
        <w:t xml:space="preserve">  </w:t>
      </w:r>
      <w:r w:rsidR="00173A11">
        <w:rPr>
          <w:lang w:val="fr-FR"/>
        </w:rPr>
        <w:t xml:space="preserve"> </w:t>
      </w:r>
    </w:p>
    <w:p w14:paraId="4334895B" w14:textId="52C9F565" w:rsidR="000A2B11" w:rsidRPr="001701F9" w:rsidRDefault="00F435DE" w:rsidP="001701F9">
      <w:r w:rsidRPr="00F757F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E4CBB9C" wp14:editId="1E69BCC1">
                <wp:simplePos x="0" y="0"/>
                <wp:positionH relativeFrom="column">
                  <wp:posOffset>5715</wp:posOffset>
                </wp:positionH>
                <wp:positionV relativeFrom="paragraph">
                  <wp:posOffset>48260</wp:posOffset>
                </wp:positionV>
                <wp:extent cx="3265170" cy="0"/>
                <wp:effectExtent l="0" t="0" r="0" b="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517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dec="http://schemas.microsoft.com/office/drawing/2017/decorative" xmlns:w16cex="http://schemas.microsoft.com/office/word/2018/wordml/cex" xmlns:w16="http://schemas.microsoft.com/office/word/2018/wordml" xmlns:w16sdtdh="http://schemas.microsoft.com/office/word/2020/wordml/sdtdatahash">
            <w:pict>
              <v:line id="Łącznik prosty 8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.45pt,3.8pt" to="257.55pt,3.8pt" w14:anchorId="5F188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">
                <v:stroke joinstyle="miter"/>
              </v:line>
            </w:pict>
          </mc:Fallback>
        </mc:AlternateContent>
      </w:r>
    </w:p>
    <w:p w14:paraId="502A0B86" w14:textId="127FF2E9" w:rsidR="00A30F0C" w:rsidRDefault="00A30F0C" w:rsidP="002A0F27">
      <w:p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</w:p>
    <w:p w14:paraId="05A5092E" w14:textId="6F55EADC" w:rsidR="00BA47B0" w:rsidRDefault="00BA47B0" w:rsidP="00BA47B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BA47B0">
        <w:rPr>
          <w:rFonts w:asciiTheme="minorHAnsi" w:hAnsiTheme="minorHAnsi" w:cstheme="minorHAnsi"/>
          <w:b/>
          <w:szCs w:val="22"/>
        </w:rPr>
        <w:t>OGŁOSZENIE</w:t>
      </w:r>
    </w:p>
    <w:p w14:paraId="4E1FF4E1" w14:textId="77777777" w:rsidR="00BA47B0" w:rsidRPr="00BA47B0" w:rsidRDefault="00BA47B0" w:rsidP="00BA47B0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</w:p>
    <w:p w14:paraId="275DEC2D" w14:textId="77777777" w:rsidR="00BA47B0" w:rsidRPr="00BA47B0" w:rsidRDefault="00BA47B0" w:rsidP="00BA47B0">
      <w:pPr>
        <w:pStyle w:val="Standarduser"/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A47B0">
        <w:rPr>
          <w:rFonts w:asciiTheme="minorHAnsi" w:hAnsiTheme="minorHAnsi" w:cstheme="minorHAnsi"/>
          <w:bCs/>
          <w:sz w:val="22"/>
          <w:szCs w:val="22"/>
        </w:rPr>
        <w:t xml:space="preserve">Izba Administracji Skarbowej w Poznaniu, zgodnie z  § 7 Rozporządzenia Rady Ministrów </w:t>
      </w:r>
      <w:r w:rsidRPr="00BA47B0">
        <w:rPr>
          <w:rFonts w:asciiTheme="minorHAnsi" w:hAnsiTheme="minorHAnsi" w:cstheme="minorHAnsi"/>
          <w:bCs/>
          <w:sz w:val="22"/>
          <w:szCs w:val="22"/>
        </w:rPr>
        <w:br/>
        <w:t>z dnia 19 lutego 2021 r. (Dz. U. z 2021 r., poz. 578) w sprawie szczegółowego sposobu gospodarowania składnikami rzeczowymi majątku ruchomego Skarbu Państwa informuje, że posiada zbędne oraz zużyte składniki rzeczowe majątku ruchomego, które mogą być przedmiotem:</w:t>
      </w:r>
    </w:p>
    <w:p w14:paraId="593A323E" w14:textId="77777777" w:rsidR="00BA47B0" w:rsidRPr="00BA47B0" w:rsidRDefault="00BA47B0" w:rsidP="00BA47B0">
      <w:pPr>
        <w:pStyle w:val="Standarduser"/>
        <w:widowControl w:val="0"/>
        <w:numPr>
          <w:ilvl w:val="0"/>
          <w:numId w:val="19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bCs/>
          <w:sz w:val="22"/>
          <w:szCs w:val="22"/>
        </w:rPr>
        <w:t xml:space="preserve"> Nieodpłatnego przekazania na pisemny wniosek zainteresowanych podmiotów określonych</w:t>
      </w:r>
      <w:r w:rsidRPr="00BA47B0">
        <w:rPr>
          <w:rFonts w:asciiTheme="minorHAnsi" w:hAnsiTheme="minorHAnsi" w:cstheme="minorHAnsi"/>
          <w:bCs/>
          <w:sz w:val="22"/>
          <w:szCs w:val="22"/>
        </w:rPr>
        <w:br/>
        <w:t xml:space="preserve"> w § 38 ust. 1 ww. Rozporządzenia;</w:t>
      </w:r>
    </w:p>
    <w:p w14:paraId="28A661B2" w14:textId="77777777" w:rsidR="00BA47B0" w:rsidRPr="00BA47B0" w:rsidRDefault="00BA47B0" w:rsidP="00BA47B0">
      <w:pPr>
        <w:pStyle w:val="Standarduser"/>
        <w:widowControl w:val="0"/>
        <w:numPr>
          <w:ilvl w:val="0"/>
          <w:numId w:val="19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bCs/>
          <w:kern w:val="0"/>
          <w:sz w:val="22"/>
          <w:szCs w:val="22"/>
        </w:rPr>
        <w:t xml:space="preserve">Darowizny, która może zostać dokonana dla podmiotów określonych w </w:t>
      </w:r>
      <w:r w:rsidRPr="00BA47B0">
        <w:rPr>
          <w:rFonts w:asciiTheme="minorHAnsi" w:hAnsiTheme="minorHAnsi" w:cstheme="minorHAnsi"/>
          <w:bCs/>
          <w:sz w:val="22"/>
          <w:szCs w:val="22"/>
        </w:rPr>
        <w:t>§ 39 ust.1 ww. Rozporządzenia;</w:t>
      </w:r>
      <w:r w:rsidRPr="00BA47B0">
        <w:rPr>
          <w:rFonts w:asciiTheme="minorHAnsi" w:hAnsiTheme="minorHAnsi" w:cstheme="minorHAnsi"/>
          <w:bCs/>
          <w:kern w:val="0"/>
          <w:sz w:val="22"/>
          <w:szCs w:val="22"/>
        </w:rPr>
        <w:t xml:space="preserve"> </w:t>
      </w:r>
    </w:p>
    <w:p w14:paraId="11FEB618" w14:textId="77777777" w:rsidR="00BA47B0" w:rsidRPr="00BA47B0" w:rsidRDefault="00BA47B0" w:rsidP="00BA47B0">
      <w:pPr>
        <w:pStyle w:val="Standarduser"/>
        <w:widowControl w:val="0"/>
        <w:numPr>
          <w:ilvl w:val="0"/>
          <w:numId w:val="19"/>
        </w:num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bCs/>
          <w:kern w:val="0"/>
          <w:sz w:val="22"/>
          <w:szCs w:val="22"/>
        </w:rPr>
        <w:t xml:space="preserve">Sprzedaży, z zastrzeżeniem </w:t>
      </w:r>
      <w:r w:rsidRPr="00BA47B0">
        <w:rPr>
          <w:rFonts w:asciiTheme="minorHAnsi" w:hAnsiTheme="minorHAnsi" w:cstheme="minorHAnsi"/>
          <w:bCs/>
          <w:sz w:val="22"/>
          <w:szCs w:val="22"/>
        </w:rPr>
        <w:t>§ 7 ust. 2 ww. Rozporządzenia, że w pierwszej kolejności uwzględniane będą potrzeby innych jednostek Skarbu Państwa</w:t>
      </w:r>
      <w:r w:rsidRPr="00BA47B0">
        <w:rPr>
          <w:rFonts w:asciiTheme="minorHAnsi" w:hAnsiTheme="minorHAnsi" w:cstheme="minorHAnsi"/>
          <w:bCs/>
          <w:kern w:val="0"/>
          <w:sz w:val="22"/>
          <w:szCs w:val="22"/>
        </w:rPr>
        <w:t>.</w:t>
      </w:r>
    </w:p>
    <w:p w14:paraId="739C74AE" w14:textId="77777777" w:rsidR="00BA47B0" w:rsidRPr="00BA47B0" w:rsidRDefault="00BA47B0" w:rsidP="00BA47B0">
      <w:pPr>
        <w:pStyle w:val="Standarduser"/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bCs/>
          <w:kern w:val="0"/>
          <w:sz w:val="22"/>
          <w:szCs w:val="22"/>
        </w:rPr>
        <w:t xml:space="preserve">Wniosek o nieodpłatne przekazanie, darowiznę, sprzedaż kierowany do Dyrektora Izby Administracji Skarbowej w Poznaniu powinien zawierać dokumenty wymienione w </w:t>
      </w:r>
      <w:r w:rsidRPr="00BA47B0">
        <w:rPr>
          <w:rFonts w:asciiTheme="minorHAnsi" w:hAnsiTheme="minorHAnsi" w:cstheme="minorHAnsi"/>
          <w:bCs/>
          <w:sz w:val="22"/>
          <w:szCs w:val="22"/>
        </w:rPr>
        <w:t>§ 38 ust. 4 i § 39 ust. 3 i 4 Rozporządzenia Rady Ministrów z dnia 19 lutego 2021 r. (Dz. U. z 2021 r., poz. 578)</w:t>
      </w:r>
      <w:r w:rsidRPr="00BA47B0">
        <w:rPr>
          <w:rFonts w:asciiTheme="minorHAnsi" w:hAnsiTheme="minorHAnsi" w:cstheme="minorHAnsi"/>
          <w:bCs/>
          <w:sz w:val="22"/>
          <w:szCs w:val="22"/>
        </w:rPr>
        <w:br/>
        <w:t>w sprawie szczegółowego sposobu gospodarowania składnikami rzeczowymi majątku ruchomego Skarbu Państwa.</w:t>
      </w:r>
    </w:p>
    <w:p w14:paraId="54353FBB" w14:textId="5B4D37A3" w:rsidR="00BA47B0" w:rsidRPr="00BA47B0" w:rsidRDefault="00BA47B0" w:rsidP="00BA47B0">
      <w:pPr>
        <w:pStyle w:val="Standarduser"/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 xml:space="preserve"> W przypadku zainteresowania nieodpłatnym przekazaniem, darowizną lub nabyciem wymienionych składników rzeczowych majątku ruchomego należy złożyć pisemny wniosek do Dyrektora Izby Administracji Skarbowej w Poznaniu </w:t>
      </w:r>
      <w:r w:rsidRPr="00BA47B0">
        <w:rPr>
          <w:rFonts w:asciiTheme="minorHAnsi" w:hAnsiTheme="minorHAnsi" w:cstheme="minorHAnsi"/>
          <w:b/>
          <w:sz w:val="22"/>
          <w:szCs w:val="22"/>
        </w:rPr>
        <w:t>w terminie 7 dni od opublikowania niniejszego ogłoszenia.</w:t>
      </w:r>
    </w:p>
    <w:p w14:paraId="19DAC0FA" w14:textId="380040AF" w:rsidR="00BA47B0" w:rsidRPr="00BA47B0" w:rsidRDefault="00BA47B0" w:rsidP="00BA47B0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lastRenderedPageBreak/>
        <w:t>Jednocześnie informuje się, że w przypadku gdy co najmniej dwie osoby/podmioty będą zainteresowane nabyciem tego samego składnika rzeczowego majątku ruchomego decyduje kolejność zgłoszeń.</w:t>
      </w:r>
    </w:p>
    <w:p w14:paraId="7829FAB4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 xml:space="preserve">Ewentualne pytania proszę kierować na adres : </w:t>
      </w:r>
      <w:hyperlink r:id="rId15" w:history="1">
        <w:r w:rsidRPr="00BA47B0">
          <w:rPr>
            <w:rStyle w:val="Hipercze"/>
            <w:rFonts w:asciiTheme="minorHAnsi" w:hAnsiTheme="minorHAnsi" w:cstheme="minorHAnsi"/>
            <w:sz w:val="22"/>
            <w:szCs w:val="22"/>
          </w:rPr>
          <w:t>ill2.390000@mf.gov.pl</w:t>
        </w:r>
      </w:hyperlink>
    </w:p>
    <w:p w14:paraId="7D83BAF5" w14:textId="52B289FE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64BF4D" w14:textId="020BA147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36CC08" w14:textId="383DFAF8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CD1BF15" w14:textId="559C4AF1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F3CFDF" w14:textId="0F7A936D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768846" w14:textId="1A56D0CE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952D8E" w14:textId="69015555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339948" w14:textId="1D8C6594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E21B383" w14:textId="5DF06CC6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B89CD01" w14:textId="208AA0D7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492D27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A834AD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>Załączniki:</w:t>
      </w:r>
    </w:p>
    <w:p w14:paraId="6CF9AB6F" w14:textId="5106A7EE" w:rsidR="00BA47B0" w:rsidRPr="00BA47B0" w:rsidRDefault="00BA47B0" w:rsidP="00BA47B0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>Załącznik nr 1 do ogłoszenia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2A5C">
        <w:rPr>
          <w:rFonts w:asciiTheme="minorHAnsi" w:hAnsiTheme="minorHAnsi" w:cstheme="minorHAnsi"/>
          <w:sz w:val="22"/>
          <w:szCs w:val="22"/>
        </w:rPr>
        <w:t xml:space="preserve">z dnia 30 września 2021 r. </w:t>
      </w:r>
      <w:r w:rsidRPr="00BA47B0">
        <w:rPr>
          <w:rFonts w:asciiTheme="minorHAnsi" w:hAnsiTheme="minorHAnsi" w:cstheme="minorHAnsi"/>
          <w:sz w:val="22"/>
          <w:szCs w:val="22"/>
        </w:rPr>
        <w:t>(zbędn</w:t>
      </w:r>
      <w:r w:rsidR="00A15ABB">
        <w:rPr>
          <w:rFonts w:asciiTheme="minorHAnsi" w:hAnsiTheme="minorHAnsi" w:cstheme="minorHAnsi"/>
          <w:sz w:val="22"/>
          <w:szCs w:val="22"/>
        </w:rPr>
        <w:t>y sprzęt IT</w:t>
      </w:r>
      <w:r w:rsidRPr="00BA47B0">
        <w:rPr>
          <w:rFonts w:asciiTheme="minorHAnsi" w:hAnsiTheme="minorHAnsi" w:cstheme="minorHAnsi"/>
          <w:sz w:val="22"/>
          <w:szCs w:val="22"/>
        </w:rPr>
        <w:t>),</w:t>
      </w:r>
    </w:p>
    <w:p w14:paraId="4132B251" w14:textId="348C33BC" w:rsidR="00BA47B0" w:rsidRPr="00BA47B0" w:rsidRDefault="00BA47B0" w:rsidP="00BA47B0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>Załącznik nr 2 do ogłoszenia</w:t>
      </w:r>
      <w:r w:rsidR="00672A5C">
        <w:rPr>
          <w:rFonts w:asciiTheme="minorHAnsi" w:hAnsiTheme="minorHAnsi" w:cstheme="minorHAnsi"/>
          <w:sz w:val="22"/>
          <w:szCs w:val="22"/>
        </w:rPr>
        <w:t xml:space="preserve"> z dnia 30 września 2021 r.</w:t>
      </w:r>
      <w:r w:rsidRPr="00BA47B0">
        <w:rPr>
          <w:rFonts w:asciiTheme="minorHAnsi" w:hAnsiTheme="minorHAnsi" w:cstheme="minorHAnsi"/>
          <w:sz w:val="22"/>
          <w:szCs w:val="22"/>
        </w:rPr>
        <w:t xml:space="preserve"> (zużyt</w:t>
      </w:r>
      <w:r w:rsidR="00A15ABB">
        <w:rPr>
          <w:rFonts w:asciiTheme="minorHAnsi" w:hAnsiTheme="minorHAnsi" w:cstheme="minorHAnsi"/>
          <w:sz w:val="22"/>
          <w:szCs w:val="22"/>
        </w:rPr>
        <w:t>y sprzęt IT</w:t>
      </w:r>
      <w:r w:rsidRPr="00BA47B0">
        <w:rPr>
          <w:rFonts w:asciiTheme="minorHAnsi" w:hAnsiTheme="minorHAnsi" w:cstheme="minorHAnsi"/>
          <w:sz w:val="22"/>
          <w:szCs w:val="22"/>
        </w:rPr>
        <w:t>),</w:t>
      </w:r>
    </w:p>
    <w:p w14:paraId="50EFA3F8" w14:textId="77777777" w:rsidR="00BA47B0" w:rsidRPr="00BA47B0" w:rsidRDefault="00BA47B0" w:rsidP="00BA47B0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BA47B0">
        <w:rPr>
          <w:rFonts w:asciiTheme="minorHAnsi" w:hAnsiTheme="minorHAnsi" w:cstheme="minorHAnsi"/>
          <w:sz w:val="22"/>
          <w:szCs w:val="22"/>
        </w:rPr>
        <w:t>wniosek o nieodpłatne przekazanie/darowiznę/sprzedaż.</w:t>
      </w:r>
    </w:p>
    <w:p w14:paraId="14723311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C1DE212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76D702" w14:textId="3D506D33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7A1AAA" w14:textId="545DBD21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B2D7EDF" w14:textId="0B68E95D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CD38AD" w14:textId="26041EEA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22B73A" w14:textId="59DBD2BB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3045A5" w14:textId="13ECB27F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AD4BD24" w14:textId="7E690CB4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1954B2" w14:textId="29D2FB85" w:rsid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4C8787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2334FA" w14:textId="77777777" w:rsidR="00BA47B0" w:rsidRPr="00BA47B0" w:rsidRDefault="00BA47B0" w:rsidP="00BA47B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CB43F13" w14:textId="77777777" w:rsidR="00BA47B0" w:rsidRPr="00BA47B0" w:rsidRDefault="00BA47B0" w:rsidP="00BA47B0">
      <w:pPr>
        <w:pStyle w:val="Standard"/>
        <w:ind w:firstLine="360"/>
        <w:rPr>
          <w:rFonts w:asciiTheme="minorHAnsi" w:hAnsiTheme="minorHAnsi" w:cstheme="minorHAnsi"/>
          <w:sz w:val="20"/>
          <w:szCs w:val="22"/>
        </w:rPr>
      </w:pPr>
      <w:r w:rsidRPr="00BA47B0">
        <w:rPr>
          <w:rFonts w:asciiTheme="minorHAnsi" w:hAnsiTheme="minorHAnsi" w:cstheme="minorHAnsi"/>
          <w:sz w:val="20"/>
          <w:szCs w:val="22"/>
        </w:rPr>
        <w:t>Klauzula informacyjna Izby Administracji Skarbowej w Poznaniu - 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udostępnione są w miejscach publicznie dostępnych (tablicach informacyjnych) w siedzibach Izby Administracji Skarbowej w Poznaniu, urzędów skarbowych województwa wielkopolskiego i Wielkopolskiego Urzędu Celno-Skarbowego w Poznaniu oraz na stronie Biuletynu Informacji Publicznej wskazanych jednostek organizacyjnych w zakładce Organizacja – Ochrona Danych Osobowych.</w:t>
      </w:r>
    </w:p>
    <w:p w14:paraId="3177E52F" w14:textId="66291FB7" w:rsidR="00F904A2" w:rsidRPr="00BA47B0" w:rsidRDefault="00F904A2" w:rsidP="00BA47B0">
      <w:pPr>
        <w:spacing w:line="360" w:lineRule="auto"/>
        <w:rPr>
          <w:rFonts w:cstheme="minorHAnsi"/>
        </w:rPr>
      </w:pPr>
    </w:p>
    <w:sectPr w:rsidR="00F904A2" w:rsidRPr="00BA47B0" w:rsidSect="006B1454">
      <w:type w:val="continuous"/>
      <w:pgSz w:w="11906" w:h="16838"/>
      <w:pgMar w:top="1134" w:right="1134" w:bottom="1134" w:left="1701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2EE3F" w14:textId="77777777" w:rsidR="00A55B29" w:rsidRDefault="00A55B29" w:rsidP="00037C10">
      <w:pPr>
        <w:spacing w:after="0" w:line="240" w:lineRule="auto"/>
      </w:pPr>
      <w:r>
        <w:separator/>
      </w:r>
    </w:p>
  </w:endnote>
  <w:endnote w:type="continuationSeparator" w:id="0">
    <w:p w14:paraId="2EAB9FDB" w14:textId="77777777" w:rsidR="00A55B29" w:rsidRDefault="00A55B29" w:rsidP="0003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023170"/>
      <w:docPartObj>
        <w:docPartGallery w:val="Page Numbers (Bottom of Page)"/>
        <w:docPartUnique/>
      </w:docPartObj>
    </w:sdtPr>
    <w:sdtEndPr/>
    <w:sdtContent>
      <w:sdt>
        <w:sdtPr>
          <w:id w:val="-620379313"/>
          <w:docPartObj>
            <w:docPartGallery w:val="Page Numbers (Top of Page)"/>
            <w:docPartUnique/>
          </w:docPartObj>
        </w:sdtPr>
        <w:sdtEndPr/>
        <w:sdtContent>
          <w:p w14:paraId="6DC9E4A5" w14:textId="77777777" w:rsidR="001E6D5F" w:rsidRDefault="001E6D5F">
            <w:pPr>
              <w:pStyle w:val="Stopka"/>
              <w:jc w:val="right"/>
            </w:pPr>
          </w:p>
          <w:p w14:paraId="45F7A128" w14:textId="5BB8DE48" w:rsidR="001E6D5F" w:rsidRPr="00DD23E9" w:rsidRDefault="001E6D5F" w:rsidP="00DD23E9">
            <w:pPr>
              <w:pStyle w:val="Stopka"/>
              <w:jc w:val="right"/>
            </w:pP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PAGE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="00DE0601">
              <w:rPr>
                <w:b/>
                <w:bCs/>
                <w:noProof/>
                <w:sz w:val="16"/>
                <w:szCs w:val="16"/>
              </w:rPr>
              <w:t>2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  <w:r w:rsidRPr="00026C05">
              <w:rPr>
                <w:sz w:val="16"/>
                <w:szCs w:val="16"/>
              </w:rPr>
              <w:t xml:space="preserve"> z </w:t>
            </w:r>
            <w:r w:rsidRPr="00026C05">
              <w:rPr>
                <w:b/>
                <w:bCs/>
                <w:sz w:val="16"/>
                <w:szCs w:val="16"/>
              </w:rPr>
              <w:fldChar w:fldCharType="begin"/>
            </w:r>
            <w:r w:rsidRPr="00026C05">
              <w:rPr>
                <w:b/>
                <w:bCs/>
                <w:sz w:val="16"/>
                <w:szCs w:val="16"/>
              </w:rPr>
              <w:instrText>NUMPAGES</w:instrText>
            </w:r>
            <w:r w:rsidRPr="00026C05">
              <w:rPr>
                <w:b/>
                <w:bCs/>
                <w:sz w:val="16"/>
                <w:szCs w:val="16"/>
              </w:rPr>
              <w:fldChar w:fldCharType="separate"/>
            </w:r>
            <w:r w:rsidR="00241573">
              <w:rPr>
                <w:b/>
                <w:bCs/>
                <w:noProof/>
                <w:sz w:val="16"/>
                <w:szCs w:val="16"/>
              </w:rPr>
              <w:t>1</w:t>
            </w:r>
            <w:r w:rsidRPr="00026C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14:paraId="4135564E" w14:textId="3BAFCA38" w:rsidR="001E6D5F" w:rsidRDefault="001E6D5F" w:rsidP="00026C05">
        <w:pPr>
          <w:pStyle w:val="Stopka"/>
          <w:jc w:val="right"/>
          <w:rPr>
            <w:sz w:val="16"/>
            <w:szCs w:val="16"/>
          </w:rPr>
        </w:pPr>
        <w:r w:rsidRPr="00026C05">
          <w:rPr>
            <w:sz w:val="16"/>
            <w:szCs w:val="16"/>
          </w:rPr>
          <w:t xml:space="preserve"> </w:t>
        </w:r>
      </w:p>
      <w:p w14:paraId="147EC053" w14:textId="61ED8CE3" w:rsidR="001E6D5F" w:rsidRDefault="006B1454" w:rsidP="00140BED">
        <w:pPr>
          <w:pStyle w:val="Stopka"/>
          <w:jc w:val="right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47207662" wp14:editId="57172E8B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25400</wp:posOffset>
                  </wp:positionV>
                  <wp:extent cx="5906770" cy="0"/>
                  <wp:effectExtent l="12700" t="18415" r="14605" b="10160"/>
                  <wp:wrapNone/>
                  <wp:docPr id="1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90677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C9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4BFAD0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26" type="#_x0000_t32" style="position:absolute;margin-left:-1.25pt;margin-top:2pt;width:465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" strokecolor="#c9cacc" strokeweight="1.5pt"/>
              </w:pict>
            </mc:Fallback>
          </mc:AlternateContent>
        </w:r>
        <w:r w:rsidR="00D5322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B6705A6" wp14:editId="24BA119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109220</wp:posOffset>
                  </wp:positionV>
                  <wp:extent cx="942975" cy="542925"/>
                  <wp:effectExtent l="0" t="0" r="9525" b="9525"/>
                  <wp:wrapNone/>
                  <wp:docPr id="12" name="Text Box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2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48FCB" w14:textId="7FB4EA40" w:rsidR="001E6D5F" w:rsidRPr="002E228C" w:rsidRDefault="006B1454" w:rsidP="00026C05">
                              <w:pPr>
                                <w:rPr>
                                  <w:rFonts w:ascii="Arial" w:hAnsi="Arial" w:cs="Arial"/>
                                  <w:color w:val="919195"/>
                                  <w:sz w:val="16"/>
                                  <w:szCs w:val="12"/>
                                </w:rPr>
                              </w:pPr>
                              <w:r>
                                <w:rPr>
                                  <w:noProof/>
                                  <w:lang w:eastAsia="pl-PL"/>
                                </w:rPr>
                                <w:drawing>
                                  <wp:inline distT="0" distB="0" distL="0" distR="0" wp14:anchorId="5A8B9182" wp14:editId="1621B46A">
                                    <wp:extent cx="914400" cy="554400"/>
                                    <wp:effectExtent l="0" t="0" r="0" b="0"/>
                                    <wp:docPr id="10" name="Obraz 10" descr="G:\KAS\oryginalne_2_3_AP pisma\KAS-pion-kolor.pn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Obraz 3" descr="G:\KAS\oryginalne_2_3_AP pisma\KAS-pion-kolor.png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14400" cy="554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B6705A6"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6" type="#_x0000_t202" style="position:absolute;left:0;text-align:left;margin-left:1.2pt;margin-top:8.6pt;width:74.2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z5qgIAAKo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" filled="f" stroked="f">
                  <v:textbox inset="0,0,0,0">
                    <w:txbxContent>
                      <w:p w14:paraId="4C848FCB" w14:textId="7FB4EA40" w:rsidR="001E6D5F" w:rsidRPr="002E228C" w:rsidRDefault="006B1454" w:rsidP="00026C05">
                        <w:pPr>
                          <w:rPr>
                            <w:rFonts w:ascii="Arial" w:hAnsi="Arial" w:cs="Arial"/>
                            <w:color w:val="919195"/>
                            <w:sz w:val="16"/>
                            <w:szCs w:val="12"/>
                          </w:rPr>
                        </w:pPr>
                        <w:r>
                          <w:rPr>
                            <w:noProof/>
                            <w:lang w:eastAsia="pl-PL"/>
                          </w:rPr>
                          <w:drawing>
                            <wp:inline distT="0" distB="0" distL="0" distR="0" wp14:anchorId="5A8B9182" wp14:editId="1621B46A">
                              <wp:extent cx="914400" cy="554400"/>
                              <wp:effectExtent l="0" t="0" r="0" b="0"/>
                              <wp:docPr id="10" name="Obraz 10" descr="G:\KAS\oryginalne_2_3_AP pisma\KAS-pion-kolor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Obraz 3" descr="G:\KAS\oryginalne_2_3_AP pisma\KAS-pion-kolor.png"/>
                                      <pic:cNvPicPr/>
                                    </pic:nvPicPr>
                                    <pic:blipFill>
                                      <a:blip r:embed="rId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55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6C0EE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2C27C69" wp14:editId="330C0A74">
                  <wp:simplePos x="0" y="0"/>
                  <wp:positionH relativeFrom="column">
                    <wp:posOffset>5025390</wp:posOffset>
                  </wp:positionH>
                  <wp:positionV relativeFrom="paragraph">
                    <wp:posOffset>119380</wp:posOffset>
                  </wp:positionV>
                  <wp:extent cx="619125" cy="297815"/>
                  <wp:effectExtent l="0" t="0" r="9525" b="6985"/>
                  <wp:wrapNone/>
                  <wp:docPr id="13" name="Text Box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912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1F40C" w14:textId="6C4726FE" w:rsidR="001E6D5F" w:rsidRPr="000E76DE" w:rsidRDefault="001E6D5F" w:rsidP="00026C05">
                              <w:pPr>
                                <w:jc w:val="right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2C27C69" id="Text Box 42" o:spid="_x0000_s1027" type="#_x0000_t202" style="position:absolute;left:0;text-align:left;margin-left:395.7pt;margin-top:9.4pt;width:48.75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TusA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" filled="f" stroked="f">
                  <v:textbox inset="0,0,0,0">
                    <w:txbxContent>
                      <w:p w14:paraId="39B1F40C" w14:textId="6C4726FE" w:rsidR="001E6D5F" w:rsidRPr="000E76DE" w:rsidRDefault="001E6D5F" w:rsidP="00026C05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78615D14" w14:textId="10E042D9" w:rsidR="001E6D5F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>
      <w:tab/>
    </w:r>
    <w:r w:rsidRPr="006B1454">
      <w:rPr>
        <w:sz w:val="16"/>
        <w:szCs w:val="16"/>
      </w:rPr>
      <w:t>Izba Administracji Skarbowej w Poznaniu</w:t>
    </w:r>
  </w:p>
  <w:p w14:paraId="51839C18" w14:textId="77777777" w:rsidR="006B1454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 w:rsidRPr="006B1454">
      <w:rPr>
        <w:sz w:val="16"/>
        <w:szCs w:val="16"/>
      </w:rPr>
      <w:tab/>
      <w:t xml:space="preserve">ul. Dolna Wilda 80A, 61-501 </w:t>
    </w:r>
  </w:p>
  <w:p w14:paraId="2E54305F" w14:textId="77777777" w:rsidR="006B1454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 w:rsidRPr="006B1454">
      <w:rPr>
        <w:sz w:val="16"/>
        <w:szCs w:val="16"/>
      </w:rPr>
      <w:tab/>
      <w:t>Tel. 61 858 6100</w:t>
    </w:r>
  </w:p>
  <w:p w14:paraId="5B2C79D1" w14:textId="4E67BE71" w:rsidR="006B1454" w:rsidRPr="006B1454" w:rsidRDefault="006B1454" w:rsidP="006B1454">
    <w:pPr>
      <w:pStyle w:val="Stopka"/>
      <w:tabs>
        <w:tab w:val="clear" w:pos="4536"/>
        <w:tab w:val="clear" w:pos="9072"/>
        <w:tab w:val="left" w:pos="2070"/>
      </w:tabs>
      <w:rPr>
        <w:sz w:val="16"/>
        <w:szCs w:val="16"/>
      </w:rPr>
    </w:pPr>
    <w:r w:rsidRPr="006B1454">
      <w:rPr>
        <w:sz w:val="16"/>
        <w:szCs w:val="16"/>
      </w:rPr>
      <w:tab/>
      <w:t xml:space="preserve">e-mail: kancelaria.ias.poznan@mf.gov.pl </w:t>
    </w:r>
  </w:p>
  <w:p w14:paraId="148D4A45" w14:textId="2C68A74A" w:rsidR="001E6D5F" w:rsidRDefault="001E6D5F" w:rsidP="00244CD1">
    <w:pPr>
      <w:pStyle w:val="Stopka"/>
      <w:tabs>
        <w:tab w:val="clear" w:pos="9072"/>
        <w:tab w:val="left" w:pos="6765"/>
        <w:tab w:val="right" w:pos="9071"/>
      </w:tabs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4D38" w14:textId="77777777" w:rsidR="00A55B29" w:rsidRDefault="00A55B29" w:rsidP="00037C10">
      <w:pPr>
        <w:spacing w:after="0" w:line="240" w:lineRule="auto"/>
      </w:pPr>
      <w:r>
        <w:separator/>
      </w:r>
    </w:p>
  </w:footnote>
  <w:footnote w:type="continuationSeparator" w:id="0">
    <w:p w14:paraId="705ACF4C" w14:textId="77777777" w:rsidR="00A55B29" w:rsidRDefault="00A55B29" w:rsidP="0003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2DE"/>
    <w:multiLevelType w:val="hybridMultilevel"/>
    <w:tmpl w:val="80EC4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7BEE"/>
    <w:multiLevelType w:val="multilevel"/>
    <w:tmpl w:val="7D64C8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C01277E"/>
    <w:multiLevelType w:val="hybridMultilevel"/>
    <w:tmpl w:val="D8FE248C"/>
    <w:lvl w:ilvl="0" w:tplc="997CD4BA">
      <w:numFmt w:val="bullet"/>
      <w:lvlText w:val="•"/>
      <w:lvlJc w:val="left"/>
      <w:pPr>
        <w:ind w:left="1070" w:hanging="710"/>
      </w:pPr>
      <w:rPr>
        <w:rFonts w:ascii="Calibri" w:eastAsia="Lato" w:hAnsi="Calibri" w:cs="Lato" w:hint="default"/>
        <w:color w:val="E3183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42E"/>
    <w:multiLevelType w:val="hybridMultilevel"/>
    <w:tmpl w:val="22DC9B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C62D23"/>
    <w:multiLevelType w:val="hybridMultilevel"/>
    <w:tmpl w:val="8120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816E6"/>
    <w:multiLevelType w:val="hybridMultilevel"/>
    <w:tmpl w:val="6F081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30D98"/>
    <w:multiLevelType w:val="hybridMultilevel"/>
    <w:tmpl w:val="4C6AE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411E6"/>
    <w:multiLevelType w:val="hybridMultilevel"/>
    <w:tmpl w:val="FA1247C6"/>
    <w:lvl w:ilvl="0" w:tplc="0F2EC5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C2068"/>
    <w:multiLevelType w:val="multilevel"/>
    <w:tmpl w:val="E83E2D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44E34"/>
    <w:multiLevelType w:val="hybridMultilevel"/>
    <w:tmpl w:val="AE70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64C7C"/>
    <w:multiLevelType w:val="hybridMultilevel"/>
    <w:tmpl w:val="DA9AD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C6FA9"/>
    <w:multiLevelType w:val="hybridMultilevel"/>
    <w:tmpl w:val="DC261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80726"/>
    <w:multiLevelType w:val="hybridMultilevel"/>
    <w:tmpl w:val="A05A23DE"/>
    <w:lvl w:ilvl="0" w:tplc="E5EE6BB0">
      <w:start w:val="200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D16BA"/>
    <w:multiLevelType w:val="hybridMultilevel"/>
    <w:tmpl w:val="E99202AC"/>
    <w:lvl w:ilvl="0" w:tplc="FBF6D0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63718"/>
    <w:multiLevelType w:val="hybridMultilevel"/>
    <w:tmpl w:val="ADF04F0A"/>
    <w:lvl w:ilvl="0" w:tplc="EBCA24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26468"/>
    <w:multiLevelType w:val="hybridMultilevel"/>
    <w:tmpl w:val="DDA6A7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B2F3B"/>
    <w:multiLevelType w:val="hybridMultilevel"/>
    <w:tmpl w:val="5AD2C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51BB0"/>
    <w:multiLevelType w:val="hybridMultilevel"/>
    <w:tmpl w:val="C0BA3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05E9C"/>
    <w:multiLevelType w:val="hybridMultilevel"/>
    <w:tmpl w:val="EC121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81992"/>
    <w:multiLevelType w:val="hybridMultilevel"/>
    <w:tmpl w:val="678A9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7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15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7"/>
  </w:num>
  <w:num w:numId="15">
    <w:abstractNumId w:val="12"/>
  </w:num>
  <w:num w:numId="16">
    <w:abstractNumId w:val="6"/>
  </w:num>
  <w:num w:numId="17">
    <w:abstractNumId w:val="5"/>
  </w:num>
  <w:num w:numId="18">
    <w:abstractNumId w:val="1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FB7"/>
    <w:rsid w:val="000006A4"/>
    <w:rsid w:val="00026C05"/>
    <w:rsid w:val="00026CC3"/>
    <w:rsid w:val="00036058"/>
    <w:rsid w:val="000375E5"/>
    <w:rsid w:val="00037C10"/>
    <w:rsid w:val="00040A38"/>
    <w:rsid w:val="000462C2"/>
    <w:rsid w:val="00046A30"/>
    <w:rsid w:val="0005015C"/>
    <w:rsid w:val="00051525"/>
    <w:rsid w:val="0006052B"/>
    <w:rsid w:val="00060BDC"/>
    <w:rsid w:val="00061E4E"/>
    <w:rsid w:val="00065426"/>
    <w:rsid w:val="0006713C"/>
    <w:rsid w:val="0006720C"/>
    <w:rsid w:val="00070868"/>
    <w:rsid w:val="00074068"/>
    <w:rsid w:val="000743D7"/>
    <w:rsid w:val="000776CC"/>
    <w:rsid w:val="000839A0"/>
    <w:rsid w:val="0008516D"/>
    <w:rsid w:val="000859A9"/>
    <w:rsid w:val="000863AF"/>
    <w:rsid w:val="00092B11"/>
    <w:rsid w:val="00096B8E"/>
    <w:rsid w:val="00097308"/>
    <w:rsid w:val="000A2574"/>
    <w:rsid w:val="000A2B11"/>
    <w:rsid w:val="000A2F53"/>
    <w:rsid w:val="000A3752"/>
    <w:rsid w:val="000A4976"/>
    <w:rsid w:val="000B6AE6"/>
    <w:rsid w:val="000C0D1E"/>
    <w:rsid w:val="000C41DB"/>
    <w:rsid w:val="000C4227"/>
    <w:rsid w:val="000C7DF1"/>
    <w:rsid w:val="000D20A2"/>
    <w:rsid w:val="000E034A"/>
    <w:rsid w:val="000E30E2"/>
    <w:rsid w:val="000E3798"/>
    <w:rsid w:val="000E3BB6"/>
    <w:rsid w:val="000F1918"/>
    <w:rsid w:val="000F1E5C"/>
    <w:rsid w:val="001031C1"/>
    <w:rsid w:val="0010511D"/>
    <w:rsid w:val="0010725F"/>
    <w:rsid w:val="00110DFA"/>
    <w:rsid w:val="001169F8"/>
    <w:rsid w:val="00132736"/>
    <w:rsid w:val="00140BED"/>
    <w:rsid w:val="001412EE"/>
    <w:rsid w:val="00147097"/>
    <w:rsid w:val="00155B93"/>
    <w:rsid w:val="00163D77"/>
    <w:rsid w:val="00165822"/>
    <w:rsid w:val="001675A9"/>
    <w:rsid w:val="001701F9"/>
    <w:rsid w:val="00173A11"/>
    <w:rsid w:val="001858A0"/>
    <w:rsid w:val="00187A66"/>
    <w:rsid w:val="00190743"/>
    <w:rsid w:val="001937AE"/>
    <w:rsid w:val="00194980"/>
    <w:rsid w:val="001A153F"/>
    <w:rsid w:val="001B14A4"/>
    <w:rsid w:val="001B1560"/>
    <w:rsid w:val="001B3D32"/>
    <w:rsid w:val="001B4A9A"/>
    <w:rsid w:val="001B5EF1"/>
    <w:rsid w:val="001C03D1"/>
    <w:rsid w:val="001C152E"/>
    <w:rsid w:val="001C3F71"/>
    <w:rsid w:val="001C4F3A"/>
    <w:rsid w:val="001C79AA"/>
    <w:rsid w:val="001D10E0"/>
    <w:rsid w:val="001E5248"/>
    <w:rsid w:val="001E6D5F"/>
    <w:rsid w:val="001E7C03"/>
    <w:rsid w:val="001F5089"/>
    <w:rsid w:val="001F54EF"/>
    <w:rsid w:val="001F66ED"/>
    <w:rsid w:val="00200607"/>
    <w:rsid w:val="002018D4"/>
    <w:rsid w:val="00201BD9"/>
    <w:rsid w:val="00204BE2"/>
    <w:rsid w:val="002054AA"/>
    <w:rsid w:val="00205A53"/>
    <w:rsid w:val="002072EB"/>
    <w:rsid w:val="00210769"/>
    <w:rsid w:val="00215727"/>
    <w:rsid w:val="00216D42"/>
    <w:rsid w:val="00220E4B"/>
    <w:rsid w:val="00221031"/>
    <w:rsid w:val="00221CBF"/>
    <w:rsid w:val="00225E10"/>
    <w:rsid w:val="00241573"/>
    <w:rsid w:val="00241CCB"/>
    <w:rsid w:val="00242888"/>
    <w:rsid w:val="00244CD1"/>
    <w:rsid w:val="00244DC4"/>
    <w:rsid w:val="0025399D"/>
    <w:rsid w:val="002567E5"/>
    <w:rsid w:val="002614F7"/>
    <w:rsid w:val="002616D0"/>
    <w:rsid w:val="00261F3C"/>
    <w:rsid w:val="00263AA3"/>
    <w:rsid w:val="002655DD"/>
    <w:rsid w:val="002779F5"/>
    <w:rsid w:val="00277AF1"/>
    <w:rsid w:val="002843E7"/>
    <w:rsid w:val="00284953"/>
    <w:rsid w:val="002849BE"/>
    <w:rsid w:val="00285FA4"/>
    <w:rsid w:val="00292D15"/>
    <w:rsid w:val="002A0F27"/>
    <w:rsid w:val="002A5E8B"/>
    <w:rsid w:val="002B2ED4"/>
    <w:rsid w:val="002B6643"/>
    <w:rsid w:val="002B69AB"/>
    <w:rsid w:val="002B6C02"/>
    <w:rsid w:val="002C373B"/>
    <w:rsid w:val="002C3B2D"/>
    <w:rsid w:val="002C5351"/>
    <w:rsid w:val="002D1593"/>
    <w:rsid w:val="002D4E69"/>
    <w:rsid w:val="002E1A8C"/>
    <w:rsid w:val="002E21B5"/>
    <w:rsid w:val="002E3AE5"/>
    <w:rsid w:val="002F05DA"/>
    <w:rsid w:val="002F2273"/>
    <w:rsid w:val="002F33AE"/>
    <w:rsid w:val="002F72DF"/>
    <w:rsid w:val="00302462"/>
    <w:rsid w:val="003061D8"/>
    <w:rsid w:val="0031181E"/>
    <w:rsid w:val="003147BB"/>
    <w:rsid w:val="003319C8"/>
    <w:rsid w:val="00343B8B"/>
    <w:rsid w:val="00345503"/>
    <w:rsid w:val="00357071"/>
    <w:rsid w:val="00357D06"/>
    <w:rsid w:val="00363EB6"/>
    <w:rsid w:val="00365BF5"/>
    <w:rsid w:val="0036757C"/>
    <w:rsid w:val="00367D3E"/>
    <w:rsid w:val="003745D4"/>
    <w:rsid w:val="00374DCA"/>
    <w:rsid w:val="00382B9E"/>
    <w:rsid w:val="00383248"/>
    <w:rsid w:val="003834BA"/>
    <w:rsid w:val="003854E9"/>
    <w:rsid w:val="003A33C1"/>
    <w:rsid w:val="003B0785"/>
    <w:rsid w:val="003B2326"/>
    <w:rsid w:val="003B3D44"/>
    <w:rsid w:val="003B4794"/>
    <w:rsid w:val="003B516B"/>
    <w:rsid w:val="003B56FE"/>
    <w:rsid w:val="003C06E0"/>
    <w:rsid w:val="003C2D4C"/>
    <w:rsid w:val="003D1E5D"/>
    <w:rsid w:val="003E4A03"/>
    <w:rsid w:val="003F3D5A"/>
    <w:rsid w:val="003F7F9A"/>
    <w:rsid w:val="00401BCF"/>
    <w:rsid w:val="0041284A"/>
    <w:rsid w:val="004239AC"/>
    <w:rsid w:val="00423D89"/>
    <w:rsid w:val="004242B6"/>
    <w:rsid w:val="004254AB"/>
    <w:rsid w:val="0042566A"/>
    <w:rsid w:val="00445357"/>
    <w:rsid w:val="004467F3"/>
    <w:rsid w:val="00453211"/>
    <w:rsid w:val="0045435D"/>
    <w:rsid w:val="00455351"/>
    <w:rsid w:val="00457029"/>
    <w:rsid w:val="00464369"/>
    <w:rsid w:val="0046683F"/>
    <w:rsid w:val="00467063"/>
    <w:rsid w:val="00471550"/>
    <w:rsid w:val="0047159C"/>
    <w:rsid w:val="0047322C"/>
    <w:rsid w:val="00474F8B"/>
    <w:rsid w:val="00481DD5"/>
    <w:rsid w:val="00484114"/>
    <w:rsid w:val="00484E57"/>
    <w:rsid w:val="004922DC"/>
    <w:rsid w:val="004A20AB"/>
    <w:rsid w:val="004A381F"/>
    <w:rsid w:val="004A49FC"/>
    <w:rsid w:val="004A7C4A"/>
    <w:rsid w:val="004B01FA"/>
    <w:rsid w:val="004B6FC1"/>
    <w:rsid w:val="004B7A23"/>
    <w:rsid w:val="004C2292"/>
    <w:rsid w:val="004C6903"/>
    <w:rsid w:val="004C6DF1"/>
    <w:rsid w:val="004D531F"/>
    <w:rsid w:val="004E7C5E"/>
    <w:rsid w:val="004F3ADB"/>
    <w:rsid w:val="005014BC"/>
    <w:rsid w:val="00504892"/>
    <w:rsid w:val="0050504A"/>
    <w:rsid w:val="00505586"/>
    <w:rsid w:val="00510521"/>
    <w:rsid w:val="00510AB9"/>
    <w:rsid w:val="00523191"/>
    <w:rsid w:val="0052425E"/>
    <w:rsid w:val="00524662"/>
    <w:rsid w:val="00524BF0"/>
    <w:rsid w:val="00525F43"/>
    <w:rsid w:val="005301A9"/>
    <w:rsid w:val="00530B35"/>
    <w:rsid w:val="00533654"/>
    <w:rsid w:val="00535AF8"/>
    <w:rsid w:val="0053702B"/>
    <w:rsid w:val="005423E7"/>
    <w:rsid w:val="00550DDC"/>
    <w:rsid w:val="00552462"/>
    <w:rsid w:val="00555922"/>
    <w:rsid w:val="00556ABB"/>
    <w:rsid w:val="00556DBF"/>
    <w:rsid w:val="005610F6"/>
    <w:rsid w:val="00564009"/>
    <w:rsid w:val="00564037"/>
    <w:rsid w:val="00570161"/>
    <w:rsid w:val="0057036E"/>
    <w:rsid w:val="00573896"/>
    <w:rsid w:val="00581CA9"/>
    <w:rsid w:val="0058425C"/>
    <w:rsid w:val="00587105"/>
    <w:rsid w:val="005875B9"/>
    <w:rsid w:val="00590540"/>
    <w:rsid w:val="0059180A"/>
    <w:rsid w:val="00592881"/>
    <w:rsid w:val="00593DBF"/>
    <w:rsid w:val="005A112F"/>
    <w:rsid w:val="005A6B3B"/>
    <w:rsid w:val="005A7D71"/>
    <w:rsid w:val="005B31C8"/>
    <w:rsid w:val="005C701D"/>
    <w:rsid w:val="005D1802"/>
    <w:rsid w:val="005E05D1"/>
    <w:rsid w:val="005E2E79"/>
    <w:rsid w:val="005E3EE9"/>
    <w:rsid w:val="005E70AE"/>
    <w:rsid w:val="005F7EB1"/>
    <w:rsid w:val="006031A4"/>
    <w:rsid w:val="006036A9"/>
    <w:rsid w:val="006053D0"/>
    <w:rsid w:val="00605D75"/>
    <w:rsid w:val="00607E30"/>
    <w:rsid w:val="00615C78"/>
    <w:rsid w:val="00622550"/>
    <w:rsid w:val="00630525"/>
    <w:rsid w:val="0063124A"/>
    <w:rsid w:val="006321FF"/>
    <w:rsid w:val="00633DEC"/>
    <w:rsid w:val="00634747"/>
    <w:rsid w:val="00634A72"/>
    <w:rsid w:val="006426FC"/>
    <w:rsid w:val="0064660A"/>
    <w:rsid w:val="00647619"/>
    <w:rsid w:val="00650852"/>
    <w:rsid w:val="0065211A"/>
    <w:rsid w:val="00652C34"/>
    <w:rsid w:val="00656363"/>
    <w:rsid w:val="0067009B"/>
    <w:rsid w:val="00672A5C"/>
    <w:rsid w:val="00673399"/>
    <w:rsid w:val="00692524"/>
    <w:rsid w:val="006A1D75"/>
    <w:rsid w:val="006A2321"/>
    <w:rsid w:val="006B0B6B"/>
    <w:rsid w:val="006B1454"/>
    <w:rsid w:val="006B17F6"/>
    <w:rsid w:val="006B3CA9"/>
    <w:rsid w:val="006B4FEF"/>
    <w:rsid w:val="006B7A63"/>
    <w:rsid w:val="006C0BD5"/>
    <w:rsid w:val="006C0EE2"/>
    <w:rsid w:val="006C29B0"/>
    <w:rsid w:val="006D053E"/>
    <w:rsid w:val="006D43B9"/>
    <w:rsid w:val="006E0F97"/>
    <w:rsid w:val="006E6D41"/>
    <w:rsid w:val="006E7F7F"/>
    <w:rsid w:val="006F0F21"/>
    <w:rsid w:val="00701F3D"/>
    <w:rsid w:val="007102FB"/>
    <w:rsid w:val="00716856"/>
    <w:rsid w:val="0072098F"/>
    <w:rsid w:val="00720DEE"/>
    <w:rsid w:val="00722749"/>
    <w:rsid w:val="007256AF"/>
    <w:rsid w:val="00725B19"/>
    <w:rsid w:val="00734760"/>
    <w:rsid w:val="00736DF4"/>
    <w:rsid w:val="00740732"/>
    <w:rsid w:val="00742E46"/>
    <w:rsid w:val="00744AC6"/>
    <w:rsid w:val="0074721E"/>
    <w:rsid w:val="007555E9"/>
    <w:rsid w:val="007565F2"/>
    <w:rsid w:val="00757D91"/>
    <w:rsid w:val="00773DA2"/>
    <w:rsid w:val="00782291"/>
    <w:rsid w:val="0078629D"/>
    <w:rsid w:val="00796D1E"/>
    <w:rsid w:val="007971C6"/>
    <w:rsid w:val="007A51EA"/>
    <w:rsid w:val="007A75D2"/>
    <w:rsid w:val="007A76A0"/>
    <w:rsid w:val="007B5AD1"/>
    <w:rsid w:val="007C1336"/>
    <w:rsid w:val="007C3674"/>
    <w:rsid w:val="007C3FEF"/>
    <w:rsid w:val="007C437D"/>
    <w:rsid w:val="007C4EF6"/>
    <w:rsid w:val="007D0D0C"/>
    <w:rsid w:val="007D486F"/>
    <w:rsid w:val="007E73B7"/>
    <w:rsid w:val="007E77EE"/>
    <w:rsid w:val="007F1A8C"/>
    <w:rsid w:val="007F3B40"/>
    <w:rsid w:val="007F63FF"/>
    <w:rsid w:val="007F7FD4"/>
    <w:rsid w:val="008022C3"/>
    <w:rsid w:val="00807EE8"/>
    <w:rsid w:val="00807F67"/>
    <w:rsid w:val="008124FD"/>
    <w:rsid w:val="008151D4"/>
    <w:rsid w:val="00825CA7"/>
    <w:rsid w:val="00827776"/>
    <w:rsid w:val="00833BF8"/>
    <w:rsid w:val="008463FA"/>
    <w:rsid w:val="00847E7E"/>
    <w:rsid w:val="00862583"/>
    <w:rsid w:val="008642BC"/>
    <w:rsid w:val="008646FA"/>
    <w:rsid w:val="00865DB7"/>
    <w:rsid w:val="00871E90"/>
    <w:rsid w:val="00890837"/>
    <w:rsid w:val="0089169D"/>
    <w:rsid w:val="0089211C"/>
    <w:rsid w:val="008A1FC8"/>
    <w:rsid w:val="008A2990"/>
    <w:rsid w:val="008A6A7A"/>
    <w:rsid w:val="008A7157"/>
    <w:rsid w:val="008B01D0"/>
    <w:rsid w:val="008B45B6"/>
    <w:rsid w:val="008C5555"/>
    <w:rsid w:val="008C64B5"/>
    <w:rsid w:val="008C7EB1"/>
    <w:rsid w:val="008D1FF7"/>
    <w:rsid w:val="008D3021"/>
    <w:rsid w:val="008E1940"/>
    <w:rsid w:val="008E6CE6"/>
    <w:rsid w:val="00902EC1"/>
    <w:rsid w:val="00907ECE"/>
    <w:rsid w:val="00916817"/>
    <w:rsid w:val="0092176F"/>
    <w:rsid w:val="009234FF"/>
    <w:rsid w:val="00925BB4"/>
    <w:rsid w:val="00927494"/>
    <w:rsid w:val="00933167"/>
    <w:rsid w:val="0093534F"/>
    <w:rsid w:val="00936954"/>
    <w:rsid w:val="00955368"/>
    <w:rsid w:val="00960E28"/>
    <w:rsid w:val="00965735"/>
    <w:rsid w:val="009668D9"/>
    <w:rsid w:val="00966F0E"/>
    <w:rsid w:val="0097193A"/>
    <w:rsid w:val="0097264C"/>
    <w:rsid w:val="00973D2A"/>
    <w:rsid w:val="009819F9"/>
    <w:rsid w:val="00983E5B"/>
    <w:rsid w:val="00984E2B"/>
    <w:rsid w:val="00985BCF"/>
    <w:rsid w:val="00987259"/>
    <w:rsid w:val="0099438E"/>
    <w:rsid w:val="00996DB8"/>
    <w:rsid w:val="009A0332"/>
    <w:rsid w:val="009A086F"/>
    <w:rsid w:val="009A1446"/>
    <w:rsid w:val="009A34B9"/>
    <w:rsid w:val="009A522B"/>
    <w:rsid w:val="009A5285"/>
    <w:rsid w:val="009B136E"/>
    <w:rsid w:val="009B1FA1"/>
    <w:rsid w:val="009B40BD"/>
    <w:rsid w:val="009B4404"/>
    <w:rsid w:val="009B7C32"/>
    <w:rsid w:val="009C6A97"/>
    <w:rsid w:val="009C7E06"/>
    <w:rsid w:val="009D1942"/>
    <w:rsid w:val="009E2872"/>
    <w:rsid w:val="009E3B20"/>
    <w:rsid w:val="009E4543"/>
    <w:rsid w:val="009E49E9"/>
    <w:rsid w:val="009F0A36"/>
    <w:rsid w:val="009F176A"/>
    <w:rsid w:val="009F306F"/>
    <w:rsid w:val="00A1183E"/>
    <w:rsid w:val="00A11853"/>
    <w:rsid w:val="00A12C11"/>
    <w:rsid w:val="00A13CB7"/>
    <w:rsid w:val="00A1523D"/>
    <w:rsid w:val="00A15ABB"/>
    <w:rsid w:val="00A21E2C"/>
    <w:rsid w:val="00A27D06"/>
    <w:rsid w:val="00A30F0C"/>
    <w:rsid w:val="00A33E12"/>
    <w:rsid w:val="00A3770E"/>
    <w:rsid w:val="00A53E97"/>
    <w:rsid w:val="00A55B29"/>
    <w:rsid w:val="00A64E57"/>
    <w:rsid w:val="00A71B6F"/>
    <w:rsid w:val="00A72E9F"/>
    <w:rsid w:val="00A77634"/>
    <w:rsid w:val="00A815FB"/>
    <w:rsid w:val="00A83165"/>
    <w:rsid w:val="00A84C9A"/>
    <w:rsid w:val="00A9556F"/>
    <w:rsid w:val="00A95B7B"/>
    <w:rsid w:val="00A97398"/>
    <w:rsid w:val="00AA3700"/>
    <w:rsid w:val="00AA5CA6"/>
    <w:rsid w:val="00AB5EF7"/>
    <w:rsid w:val="00AC355F"/>
    <w:rsid w:val="00AC6108"/>
    <w:rsid w:val="00AD6159"/>
    <w:rsid w:val="00AE2D27"/>
    <w:rsid w:val="00AF0FF7"/>
    <w:rsid w:val="00AF276F"/>
    <w:rsid w:val="00AF6039"/>
    <w:rsid w:val="00B001B2"/>
    <w:rsid w:val="00B05E22"/>
    <w:rsid w:val="00B120F4"/>
    <w:rsid w:val="00B22244"/>
    <w:rsid w:val="00B31018"/>
    <w:rsid w:val="00B3354C"/>
    <w:rsid w:val="00B3480D"/>
    <w:rsid w:val="00B35A84"/>
    <w:rsid w:val="00B403C6"/>
    <w:rsid w:val="00B43AF3"/>
    <w:rsid w:val="00B4439A"/>
    <w:rsid w:val="00B453CA"/>
    <w:rsid w:val="00B46EF3"/>
    <w:rsid w:val="00B50E68"/>
    <w:rsid w:val="00B558C2"/>
    <w:rsid w:val="00B571D1"/>
    <w:rsid w:val="00B6177C"/>
    <w:rsid w:val="00B6660A"/>
    <w:rsid w:val="00B668DE"/>
    <w:rsid w:val="00B70232"/>
    <w:rsid w:val="00B7616F"/>
    <w:rsid w:val="00B87AC5"/>
    <w:rsid w:val="00BA2B43"/>
    <w:rsid w:val="00BA2FBE"/>
    <w:rsid w:val="00BA47B0"/>
    <w:rsid w:val="00BA629A"/>
    <w:rsid w:val="00BA7896"/>
    <w:rsid w:val="00BA7B7E"/>
    <w:rsid w:val="00BB0517"/>
    <w:rsid w:val="00BB10ED"/>
    <w:rsid w:val="00BB259F"/>
    <w:rsid w:val="00BB5A26"/>
    <w:rsid w:val="00BB67B9"/>
    <w:rsid w:val="00BB7AEE"/>
    <w:rsid w:val="00BC2220"/>
    <w:rsid w:val="00BC28A3"/>
    <w:rsid w:val="00BC484A"/>
    <w:rsid w:val="00BC74BF"/>
    <w:rsid w:val="00BD2CA5"/>
    <w:rsid w:val="00BD4019"/>
    <w:rsid w:val="00BD5EC3"/>
    <w:rsid w:val="00BD7D39"/>
    <w:rsid w:val="00BE061D"/>
    <w:rsid w:val="00BE2FD7"/>
    <w:rsid w:val="00BE3008"/>
    <w:rsid w:val="00BE6A8F"/>
    <w:rsid w:val="00BF1058"/>
    <w:rsid w:val="00BF18D7"/>
    <w:rsid w:val="00BF7748"/>
    <w:rsid w:val="00C00CDE"/>
    <w:rsid w:val="00C01520"/>
    <w:rsid w:val="00C076C5"/>
    <w:rsid w:val="00C20360"/>
    <w:rsid w:val="00C26DBE"/>
    <w:rsid w:val="00C310A9"/>
    <w:rsid w:val="00C324AA"/>
    <w:rsid w:val="00C32C18"/>
    <w:rsid w:val="00C37ABF"/>
    <w:rsid w:val="00C413A4"/>
    <w:rsid w:val="00C417E0"/>
    <w:rsid w:val="00C443AE"/>
    <w:rsid w:val="00C45D06"/>
    <w:rsid w:val="00C4614E"/>
    <w:rsid w:val="00C5202D"/>
    <w:rsid w:val="00C5488E"/>
    <w:rsid w:val="00C60E80"/>
    <w:rsid w:val="00C6430C"/>
    <w:rsid w:val="00C72EC9"/>
    <w:rsid w:val="00C82D7F"/>
    <w:rsid w:val="00C84ECA"/>
    <w:rsid w:val="00C865EC"/>
    <w:rsid w:val="00C86EE9"/>
    <w:rsid w:val="00C93078"/>
    <w:rsid w:val="00C96CD7"/>
    <w:rsid w:val="00CA13A8"/>
    <w:rsid w:val="00CA209D"/>
    <w:rsid w:val="00CA4350"/>
    <w:rsid w:val="00CB0381"/>
    <w:rsid w:val="00CB4ACD"/>
    <w:rsid w:val="00CD0C87"/>
    <w:rsid w:val="00CD13C7"/>
    <w:rsid w:val="00CD7D0C"/>
    <w:rsid w:val="00CE1FD6"/>
    <w:rsid w:val="00CF3260"/>
    <w:rsid w:val="00CF3FB7"/>
    <w:rsid w:val="00CF4529"/>
    <w:rsid w:val="00CF4597"/>
    <w:rsid w:val="00CF483E"/>
    <w:rsid w:val="00CF4C34"/>
    <w:rsid w:val="00D027F6"/>
    <w:rsid w:val="00D15216"/>
    <w:rsid w:val="00D1534A"/>
    <w:rsid w:val="00D17416"/>
    <w:rsid w:val="00D22B84"/>
    <w:rsid w:val="00D270EE"/>
    <w:rsid w:val="00D27290"/>
    <w:rsid w:val="00D35C71"/>
    <w:rsid w:val="00D3724F"/>
    <w:rsid w:val="00D40718"/>
    <w:rsid w:val="00D41D42"/>
    <w:rsid w:val="00D43FFC"/>
    <w:rsid w:val="00D46E05"/>
    <w:rsid w:val="00D5322F"/>
    <w:rsid w:val="00D5398F"/>
    <w:rsid w:val="00D562ED"/>
    <w:rsid w:val="00D56C6A"/>
    <w:rsid w:val="00D5713C"/>
    <w:rsid w:val="00D603BE"/>
    <w:rsid w:val="00D6440F"/>
    <w:rsid w:val="00D65C2C"/>
    <w:rsid w:val="00D66F7D"/>
    <w:rsid w:val="00D72975"/>
    <w:rsid w:val="00D73F49"/>
    <w:rsid w:val="00D749E8"/>
    <w:rsid w:val="00D7651B"/>
    <w:rsid w:val="00D80AC2"/>
    <w:rsid w:val="00D8315B"/>
    <w:rsid w:val="00D91575"/>
    <w:rsid w:val="00D9563A"/>
    <w:rsid w:val="00D96252"/>
    <w:rsid w:val="00D96280"/>
    <w:rsid w:val="00DB1465"/>
    <w:rsid w:val="00DB53BE"/>
    <w:rsid w:val="00DB75AE"/>
    <w:rsid w:val="00DD23E9"/>
    <w:rsid w:val="00DD3AD1"/>
    <w:rsid w:val="00DD621A"/>
    <w:rsid w:val="00DD73EF"/>
    <w:rsid w:val="00DE0601"/>
    <w:rsid w:val="00DE7597"/>
    <w:rsid w:val="00DF066A"/>
    <w:rsid w:val="00DF571B"/>
    <w:rsid w:val="00DF63DB"/>
    <w:rsid w:val="00E04207"/>
    <w:rsid w:val="00E0730C"/>
    <w:rsid w:val="00E10F44"/>
    <w:rsid w:val="00E1348C"/>
    <w:rsid w:val="00E16CE9"/>
    <w:rsid w:val="00E17A33"/>
    <w:rsid w:val="00E2352D"/>
    <w:rsid w:val="00E25A2A"/>
    <w:rsid w:val="00E31EC4"/>
    <w:rsid w:val="00E3352F"/>
    <w:rsid w:val="00E359F8"/>
    <w:rsid w:val="00E44416"/>
    <w:rsid w:val="00E50600"/>
    <w:rsid w:val="00E51150"/>
    <w:rsid w:val="00E84D6A"/>
    <w:rsid w:val="00E85965"/>
    <w:rsid w:val="00E85973"/>
    <w:rsid w:val="00E9460A"/>
    <w:rsid w:val="00E96722"/>
    <w:rsid w:val="00EA1FD3"/>
    <w:rsid w:val="00EA2104"/>
    <w:rsid w:val="00EB2963"/>
    <w:rsid w:val="00EB56DC"/>
    <w:rsid w:val="00EB5D7A"/>
    <w:rsid w:val="00EB5DDF"/>
    <w:rsid w:val="00ED0EC9"/>
    <w:rsid w:val="00EE1D49"/>
    <w:rsid w:val="00EE2DBF"/>
    <w:rsid w:val="00EE4D4C"/>
    <w:rsid w:val="00EE6A94"/>
    <w:rsid w:val="00EF7977"/>
    <w:rsid w:val="00F10C91"/>
    <w:rsid w:val="00F12B22"/>
    <w:rsid w:val="00F12CB2"/>
    <w:rsid w:val="00F1539B"/>
    <w:rsid w:val="00F1585F"/>
    <w:rsid w:val="00F25036"/>
    <w:rsid w:val="00F30E76"/>
    <w:rsid w:val="00F32EE7"/>
    <w:rsid w:val="00F33397"/>
    <w:rsid w:val="00F33CBA"/>
    <w:rsid w:val="00F3557A"/>
    <w:rsid w:val="00F435DE"/>
    <w:rsid w:val="00F44853"/>
    <w:rsid w:val="00F460F7"/>
    <w:rsid w:val="00F465D8"/>
    <w:rsid w:val="00F65B1A"/>
    <w:rsid w:val="00F664EC"/>
    <w:rsid w:val="00F707C5"/>
    <w:rsid w:val="00F757F5"/>
    <w:rsid w:val="00F773BE"/>
    <w:rsid w:val="00F857F7"/>
    <w:rsid w:val="00F904A2"/>
    <w:rsid w:val="00F91604"/>
    <w:rsid w:val="00F91CF1"/>
    <w:rsid w:val="00FA24C1"/>
    <w:rsid w:val="00FB0D01"/>
    <w:rsid w:val="00FB1FCB"/>
    <w:rsid w:val="00FB3949"/>
    <w:rsid w:val="00FB4196"/>
    <w:rsid w:val="00FB6411"/>
    <w:rsid w:val="00FC4052"/>
    <w:rsid w:val="00FD419B"/>
    <w:rsid w:val="00FD4DBE"/>
    <w:rsid w:val="00FD594A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C8CD1"/>
  <w15:chartTrackingRefBased/>
  <w15:docId w15:val="{DDE79F8E-CE1A-48AC-A2DF-BB98122D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264C"/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5F"/>
    <w:rPr>
      <w:rFonts w:eastAsiaTheme="majorEastAsia" w:cstheme="majorBidi"/>
      <w:b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uppressAutoHyphens/>
      <w:spacing w:after="120" w:line="240" w:lineRule="auto"/>
    </w:pPr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3061D8"/>
  </w:style>
  <w:style w:type="character" w:customStyle="1" w:styleId="Nagwek2Znak">
    <w:name w:val="Nagłówek 2 Znak"/>
    <w:basedOn w:val="Domylnaczcionkaakapitu"/>
    <w:link w:val="Nagwek2"/>
    <w:uiPriority w:val="9"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rsid w:val="00E96722"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10"/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semiHidden/>
    <w:unhideWhenUsed/>
    <w:rsid w:val="00EE2DB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D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D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D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B5DD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3316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3167"/>
    <w:rPr>
      <w:rFonts w:ascii="Consolas" w:eastAsia="Calibri" w:hAnsi="Consolas" w:cs="Times New Roman"/>
      <w:sz w:val="21"/>
      <w:szCs w:val="21"/>
    </w:rPr>
  </w:style>
  <w:style w:type="character" w:styleId="Tytuksiki">
    <w:name w:val="Book Title"/>
    <w:basedOn w:val="Domylnaczcionkaakapitu"/>
    <w:uiPriority w:val="33"/>
    <w:qFormat/>
    <w:rsid w:val="00933167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33167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315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0A3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uiPriority w:val="99"/>
    <w:rsid w:val="00F10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F43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701F9"/>
    <w:rPr>
      <w:color w:val="605E5C"/>
      <w:shd w:val="clear" w:color="auto" w:fill="E1DFDD"/>
    </w:rPr>
  </w:style>
  <w:style w:type="paragraph" w:customStyle="1" w:styleId="Standard">
    <w:name w:val="Standard"/>
    <w:rsid w:val="00BA47B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BA47B0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ill2.390000@mf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onika.srodecka@mf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pol\Downloads\KAS_Wezwanie_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4AA5-FD8C-45C5-BFC9-BE4C53C15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457BF5-C5FD-410B-9EE6-138A9B30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7DCA7-2F2F-49D7-8193-99F0F64C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1E2287-8AFC-4883-9CD2-7153C878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KAS_Wezwanie_1</Template>
  <TotalTime>5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cp:keywords/>
  <dc:description/>
  <cp:lastModifiedBy>Śródecka Monika</cp:lastModifiedBy>
  <cp:revision>5</cp:revision>
  <cp:lastPrinted>2021-09-30T09:11:00Z</cp:lastPrinted>
  <dcterms:created xsi:type="dcterms:W3CDTF">2021-09-30T09:06:00Z</dcterms:created>
  <dcterms:modified xsi:type="dcterms:W3CDTF">2021-09-30T09:15:00Z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  <property fmtid="{D5CDD505-2E9C-101B-9397-08002B2CF9AE}" pid="3" name="adresaciDW">
    <vt:lpwstr>IZBA ADMINISTRACJI SKARBOWEJ W LUBLINIE;IZBA ADMINISTRACJI SKARBOWEJ W GDAŃSKU;IZBA ADMINISTRACJI SKARBOWEJ W KATOWICACH;IZBA ADMINISTRACJI SKARBOWEJ W KRAKOWIE;IZBA ADMINISTRACJI SKARBOWEJ W ŁODZI;IZBA ADMINISTRACJI SKARBOWEJ W OLSZTYNIE;IZBA ADMINISTRAC</vt:lpwstr>
  </property>
  <property fmtid="{D5CDD505-2E9C-101B-9397-08002B2CF9AE}" pid="4" name="adresaciDW2">
    <vt:lpwstr>IZBA ADMINISTRACJI SKARBOWEJ W LUBLINIE, T. SZELIGOWSKIEGO 24, 20-883 LUBLIN;  IZBA ADMINISTRACJI SKARBOWEJ W GDAŃSKU, DŁUGA 75/76, 80-831 GDAŃSK;  IZBA ADMINISTRACJI SKARBOWEJ W KATOWICACH, DAMROTA 25, 40-951 KATOWICE;  IZBA ADMINISTRACJI SKARBOWEJ W KRA</vt:lpwstr>
  </property>
  <property fmtid="{D5CDD505-2E9C-101B-9397-08002B2CF9AE}" pid="5" name="ZnakPisma">
    <vt:lpwstr>1001-ILL-1.226.25.2021.16</vt:lpwstr>
  </property>
  <property fmtid="{D5CDD505-2E9C-101B-9397-08002B2CF9AE}" pid="6" name="UNPPisma">
    <vt:lpwstr>1001-21-065809</vt:lpwstr>
  </property>
  <property fmtid="{D5CDD505-2E9C-101B-9397-08002B2CF9AE}" pid="7" name="ZnakSprawy">
    <vt:lpwstr>1001-ILL-1.226.25.2021</vt:lpwstr>
  </property>
  <property fmtid="{D5CDD505-2E9C-101B-9397-08002B2CF9AE}" pid="8" name="ZnakSprawy2">
    <vt:lpwstr>Znak sprawy: 1001-ILL-1.226.25.2021</vt:lpwstr>
  </property>
  <property fmtid="{D5CDD505-2E9C-101B-9397-08002B2CF9AE}" pid="9" name="AktualnaDataSlownie">
    <vt:lpwstr>24 czerwca 2021</vt:lpwstr>
  </property>
  <property fmtid="{D5CDD505-2E9C-101B-9397-08002B2CF9AE}" pid="10" name="ZnakSprawyPrzedPrzeniesieniem">
    <vt:lpwstr/>
  </property>
  <property fmtid="{D5CDD505-2E9C-101B-9397-08002B2CF9AE}" pid="11" name="Autor">
    <vt:lpwstr>Gzik Elżbieta</vt:lpwstr>
  </property>
  <property fmtid="{D5CDD505-2E9C-101B-9397-08002B2CF9AE}" pid="12" name="AutorInicjaly">
    <vt:lpwstr>EG201</vt:lpwstr>
  </property>
  <property fmtid="{D5CDD505-2E9C-101B-9397-08002B2CF9AE}" pid="13" name="AutorNrTelefonu">
    <vt:lpwstr/>
  </property>
  <property fmtid="{D5CDD505-2E9C-101B-9397-08002B2CF9AE}" pid="14" name="AutorEmail">
    <vt:lpwstr>elzbieta.gzik@mf.gov.pl</vt:lpwstr>
  </property>
  <property fmtid="{D5CDD505-2E9C-101B-9397-08002B2CF9AE}" pid="15" name="Stanowisko">
    <vt:lpwstr>Specjalista</vt:lpwstr>
  </property>
  <property fmtid="{D5CDD505-2E9C-101B-9397-08002B2CF9AE}" pid="16" name="OpisPisma">
    <vt:lpwstr>zapytanie do MF o zgodę na przekazanie do CIRF składników majątku 
wraz z oprogramowaniem zakupionych w ramach Projektu
„Program e-Cło”</vt:lpwstr>
  </property>
  <property fmtid="{D5CDD505-2E9C-101B-9397-08002B2CF9AE}" pid="17" name="Komorka">
    <vt:lpwstr>Dyrektor Izby Administracji Skarbowej</vt:lpwstr>
  </property>
  <property fmtid="{D5CDD505-2E9C-101B-9397-08002B2CF9AE}" pid="18" name="KodKomorki">
    <vt:lpwstr>DIAS</vt:lpwstr>
  </property>
  <property fmtid="{D5CDD505-2E9C-101B-9397-08002B2CF9AE}" pid="19" name="AktualnaData">
    <vt:lpwstr>2021-06-24</vt:lpwstr>
  </property>
  <property fmtid="{D5CDD505-2E9C-101B-9397-08002B2CF9AE}" pid="20" name="Wydzial">
    <vt:lpwstr>Pierwszy Referat Logistyki</vt:lpwstr>
  </property>
  <property fmtid="{D5CDD505-2E9C-101B-9397-08002B2CF9AE}" pid="21" name="KodWydzialu">
    <vt:lpwstr>ILL-1</vt:lpwstr>
  </property>
  <property fmtid="{D5CDD505-2E9C-101B-9397-08002B2CF9AE}" pid="22" name="ZaakceptowanePrzez">
    <vt:lpwstr>n/d</vt:lpwstr>
  </property>
  <property fmtid="{D5CDD505-2E9C-101B-9397-08002B2CF9AE}" pid="23" name="PrzekazanieDo">
    <vt:lpwstr/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>DYREKTOR 
DEPARTAMENTU PODATKU AKCYZOWEGO
W MINISTERSTWIE FINANSÓW,
UL. ŚWIĘTOKRZYSKA 12,
00-916 WARSZAWA</vt:lpwstr>
  </property>
  <property fmtid="{D5CDD505-2E9C-101B-9397-08002B2CF9AE}" pid="30" name="adresOddzial">
    <vt:lpwstr/>
  </property>
  <property fmtid="{D5CDD505-2E9C-101B-9397-08002B2CF9AE}" pid="31" name="adresUlica">
    <vt:lpwstr>ŚWIĘTOKRZYSKA</vt:lpwstr>
  </property>
  <property fmtid="{D5CDD505-2E9C-101B-9397-08002B2CF9AE}" pid="32" name="adresTypUlicy">
    <vt:lpwstr/>
  </property>
  <property fmtid="{D5CDD505-2E9C-101B-9397-08002B2CF9AE}" pid="33" name="adresNrDomu">
    <vt:lpwstr>12</vt:lpwstr>
  </property>
  <property fmtid="{D5CDD505-2E9C-101B-9397-08002B2CF9AE}" pid="34" name="adresNrLokalu">
    <vt:lpwstr/>
  </property>
  <property fmtid="{D5CDD505-2E9C-101B-9397-08002B2CF9AE}" pid="35" name="adresKodPocztowy">
    <vt:lpwstr>00-916</vt:lpwstr>
  </property>
  <property fmtid="{D5CDD505-2E9C-101B-9397-08002B2CF9AE}" pid="36" name="adresMiejscowosc">
    <vt:lpwstr>WARSZAWA (ŚRÓDMIEŚCIE)</vt:lpwstr>
  </property>
  <property fmtid="{D5CDD505-2E9C-101B-9397-08002B2CF9AE}" pid="37" name="adresPoczta">
    <vt:lpwstr/>
  </property>
  <property fmtid="{D5CDD505-2E9C-101B-9397-08002B2CF9AE}" pid="38" name="adresEMail">
    <vt:lpwstr>sekretariat.pa@mf.gov.pl</vt:lpwstr>
  </property>
  <property fmtid="{D5CDD505-2E9C-101B-9397-08002B2CF9AE}" pid="39" name="DataNaPismie">
    <vt:lpwstr/>
  </property>
  <property fmtid="{D5CDD505-2E9C-101B-9397-08002B2CF9AE}" pid="40" name="DaneJednostki1">
    <vt:lpwstr>IZBA ADMINISTRACJI SKARBOWEJ W ŁODZI</vt:lpwstr>
  </property>
  <property fmtid="{D5CDD505-2E9C-101B-9397-08002B2CF9AE}" pid="41" name="PolaDodatkowe1">
    <vt:lpwstr>IZBA ADMINISTRACJI SKARBOWEJ W ŁODZI</vt:lpwstr>
  </property>
  <property fmtid="{D5CDD505-2E9C-101B-9397-08002B2CF9AE}" pid="42" name="DaneJednostki2">
    <vt:lpwstr>Łódź</vt:lpwstr>
  </property>
  <property fmtid="{D5CDD505-2E9C-101B-9397-08002B2CF9AE}" pid="43" name="PolaDodatkowe2">
    <vt:lpwstr>Łódź</vt:lpwstr>
  </property>
  <property fmtid="{D5CDD505-2E9C-101B-9397-08002B2CF9AE}" pid="44" name="DaneJednostki3">
    <vt:lpwstr>90-436</vt:lpwstr>
  </property>
  <property fmtid="{D5CDD505-2E9C-101B-9397-08002B2CF9AE}" pid="45" name="PolaDodatkowe3">
    <vt:lpwstr>90-436</vt:lpwstr>
  </property>
  <property fmtid="{D5CDD505-2E9C-101B-9397-08002B2CF9AE}" pid="46" name="DaneJednostki4">
    <vt:lpwstr>Kościuszki</vt:lpwstr>
  </property>
  <property fmtid="{D5CDD505-2E9C-101B-9397-08002B2CF9AE}" pid="47" name="PolaDodatkowe4">
    <vt:lpwstr>Kościuszki</vt:lpwstr>
  </property>
  <property fmtid="{D5CDD505-2E9C-101B-9397-08002B2CF9AE}" pid="48" name="DaneJednostki5">
    <vt:lpwstr>83</vt:lpwstr>
  </property>
  <property fmtid="{D5CDD505-2E9C-101B-9397-08002B2CF9AE}" pid="49" name="PolaDodatkowe5">
    <vt:lpwstr>83</vt:lpwstr>
  </property>
  <property fmtid="{D5CDD505-2E9C-101B-9397-08002B2CF9AE}" pid="50" name="DaneJednostki6">
    <vt:lpwstr>0-42/254-70-00</vt:lpwstr>
  </property>
  <property fmtid="{D5CDD505-2E9C-101B-9397-08002B2CF9AE}" pid="51" name="PolaDodatkowe6">
    <vt:lpwstr>0-42/254-70-00</vt:lpwstr>
  </property>
  <property fmtid="{D5CDD505-2E9C-101B-9397-08002B2CF9AE}" pid="52" name="DaneJednostki7">
    <vt:lpwstr>0-42/254-71-01</vt:lpwstr>
  </property>
  <property fmtid="{D5CDD505-2E9C-101B-9397-08002B2CF9AE}" pid="53" name="PolaDodatkowe7">
    <vt:lpwstr>0-42/254-71-01</vt:lpwstr>
  </property>
  <property fmtid="{D5CDD505-2E9C-101B-9397-08002B2CF9AE}" pid="54" name="DaneJednostki8">
    <vt:lpwstr>ias.lodz@mf.gov.pl</vt:lpwstr>
  </property>
  <property fmtid="{D5CDD505-2E9C-101B-9397-08002B2CF9AE}" pid="55" name="PolaDodatkowe8">
    <vt:lpwstr>ias.lodz@mf.gov.pl</vt:lpwstr>
  </property>
  <property fmtid="{D5CDD505-2E9C-101B-9397-08002B2CF9AE}" pid="56" name="DaneJednostki9">
    <vt:lpwstr>http://www.lodzkie.kas.gov.pl</vt:lpwstr>
  </property>
  <property fmtid="{D5CDD505-2E9C-101B-9397-08002B2CF9AE}" pid="57" name="PolaDodatkowe9">
    <vt:lpwstr>http://www.lodzkie.kas.gov.pl</vt:lpwstr>
  </property>
  <property fmtid="{D5CDD505-2E9C-101B-9397-08002B2CF9AE}" pid="58" name="DaneJednostki10">
    <vt:lpwstr>DYREKTOR IZBY ADMINISTRACJI SKARBOWEJ W ŁODZI</vt:lpwstr>
  </property>
  <property fmtid="{D5CDD505-2E9C-101B-9397-08002B2CF9AE}" pid="59" name="PolaDodatkowe10">
    <vt:lpwstr>DYREKTOR IZBY ADMINISTRACJI SKARBOWEJ W ŁODZI</vt:lpwstr>
  </property>
  <property fmtid="{D5CDD505-2E9C-101B-9397-08002B2CF9AE}" pid="60" name="KodKreskowy">
    <vt:lpwstr/>
  </property>
  <property fmtid="{D5CDD505-2E9C-101B-9397-08002B2CF9AE}" pid="61" name="TrescPisma">
    <vt:lpwstr/>
  </property>
</Properties>
</file>