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90D1A" w:rsidRDefault="003E24AE" w:rsidP="00567F4D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90D1A">
        <w:rPr>
          <w:rFonts w:ascii="Arial" w:hAnsi="Arial" w:cs="Arial"/>
          <w:b/>
          <w:bCs/>
          <w:i/>
          <w:sz w:val="22"/>
          <w:szCs w:val="22"/>
        </w:rPr>
        <w:t>2401-ILZ</w:t>
      </w:r>
      <w:r w:rsidR="0083218F" w:rsidRPr="00790D1A">
        <w:rPr>
          <w:rFonts w:ascii="Arial" w:eastAsia="Cambria" w:hAnsi="Arial" w:cs="Arial"/>
          <w:kern w:val="1"/>
          <w:sz w:val="22"/>
          <w:szCs w:val="22"/>
        </w:rPr>
        <w:t>_</w:t>
      </w:r>
      <w:r w:rsidRPr="00790D1A">
        <w:rPr>
          <w:rFonts w:ascii="Arial" w:hAnsi="Arial" w:cs="Arial"/>
          <w:b/>
          <w:bCs/>
          <w:i/>
          <w:sz w:val="22"/>
          <w:szCs w:val="22"/>
        </w:rPr>
        <w:t>_</w:t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>.261.</w:t>
      </w:r>
      <w:r w:rsidR="00790D1A">
        <w:rPr>
          <w:rFonts w:ascii="Arial" w:hAnsi="Arial" w:cs="Arial"/>
          <w:b/>
          <w:bCs/>
          <w:i/>
          <w:sz w:val="22"/>
          <w:szCs w:val="22"/>
        </w:rPr>
        <w:t>40</w:t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>.2</w:t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 xml:space="preserve">020 </w:t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790D1A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790D1A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790D1A" w:rsidRDefault="00C066C9" w:rsidP="00567F4D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</w:p>
    <w:p w:rsidR="00C066C9" w:rsidRPr="00790D1A" w:rsidRDefault="00A26907" w:rsidP="00567F4D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2012315" cy="982980"/>
                <wp:effectExtent l="0" t="0" r="26035" b="266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3pt;margin-top:2.6pt;width:158.4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2dmgIAADgFAAAOAAAAZHJzL2Uyb0RvYy54bWysVMtu2zAQvBfoPxC8O5Icx7GFyEFg2UWB&#10;tDWa9gNokXo0FFclactO0WP+LB/WJSW7dnMpiuogcUVyOLM7y5vbXS3JVmhTgUpodBFSIlQGvFJF&#10;Qr9+WQ4mlBjLFGcSlEjoXhh6O3v75qZtYjGEEiQXmiCIMnHbJLS0tomDwGSlqJm5gEYonMxB18xi&#10;qIuAa9Yiei2DYRiOgxY0bzRkwhj8m3aTdObx81xk9lOeG2GJTChys/6t/Xvt3sHshsWFZk1ZZT0N&#10;9g8salYpPPQIlTLLyEZXr6DqKtNgILcXGdQB5HmVCa8B1UThH2oeStYIrwWTY5pjmsz/g80+blea&#10;VBxrR4liNZZohQQtPL48W/LE4FG/PBdYuz2JXLLaxsS456FZaSfXNPeQPRqiYF4yVYg7raEtBeNI&#10;0a8Pzja4wOBWsm4/AMez2MaCz9su17UDxIyQnS/P/lgesbMkw5+YoeFldEVJhnPTyXA68fULWHzY&#10;3Whj3wmoiRskVMNG8c/oAX8E294b62vEe6WMf6MkryVWfMskicbj8bUTiYj9YhwdMN1OBctKSu8Z&#10;qUib0Mvo+sqDG5AVd5M+K7pYz6UmCIoi/NPDni3z9DyYy9hCcT+2rJLdGA+XyuFhAnrqLhXeVj+m&#10;4XQxWUxGg9FwvBiMwjQd3C3no8F4iZTSy3Q+T6Ofjlo0isuKc6Ecu4PFo9HfWahvts6cR5OfqTCn&#10;Ypf+eS02OKfhU4xaDl+vzlvFuaNzmd2td5gQZ5k18D2aRkPXvnjd4KAE/URJi62bUPN9w7SgRL5X&#10;znjD69D1+mmgT4P1acBUhlAJtZR0w7nt7odNo6uixJMiX2EFd2jWvLJIylPtWPUBtqcX018lrv9P&#10;Y7/q94U3+wUAAP//AwBQSwMEFAAGAAgAAAAhAKzba1/dAAAACAEAAA8AAABkcnMvZG93bnJldi54&#10;bWxMj0FOwzAQRfdI3MEaJHat3aYNKI1TVUiskJBaOIATT5OIeBzFbupyeoYVLEf/6f835T65Qcw4&#10;hd6ThtVSgUBqvO2p1fD58bp4BhGiIWsGT6jhhgH21f1daQrrr3TE+RRbwSUUCqOhi3EspAxNh86E&#10;pR+RODv7yZnI59RKO5krl7tBrpXKpTM98UJnRnzpsPk6XZyGebMJ9bFJb0N/a7fp/fspyw611o8P&#10;6bADETHFPxh+9VkdKnaq/YVsEIOGRZ4zqWG7BsFxtlIZiJq5XCmQVSn/P1D9AAAA//8DAFBLAQIt&#10;ABQABgAIAAAAIQC2gziS/gAAAOEBAAATAAAAAAAAAAAAAAAAAAAAAABbQ29udGVudF9UeXBlc10u&#10;eG1sUEsBAi0AFAAGAAgAAAAhADj9If/WAAAAlAEAAAsAAAAAAAAAAAAAAAAALwEAAF9yZWxzLy5y&#10;ZWxzUEsBAi0AFAAGAAgAAAAhAB1HDZ2aAgAAOAUAAA4AAAAAAAAAAAAAAAAALgIAAGRycy9lMm9E&#10;b2MueG1sUEsBAi0AFAAGAAgAAAAhAKzba1/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790D1A" w:rsidRDefault="00CF3FC0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790D1A" w:rsidRDefault="00CF3FC0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790D1A" w:rsidRDefault="00CF3FC0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790D1A" w:rsidRDefault="00C066C9" w:rsidP="00D46DF5">
      <w:pPr>
        <w:widowControl/>
        <w:autoSpaceDN/>
        <w:spacing w:before="120" w:after="120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  <w:bookmarkStart w:id="0" w:name="_GoBack"/>
      <w:bookmarkEnd w:id="0"/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Wykonawca:</w:t>
      </w: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Nazwa</w:t>
      </w:r>
      <w:r w:rsidR="00281D98" w:rsidRPr="00790D1A">
        <w:rPr>
          <w:rFonts w:ascii="Arial" w:hAnsi="Arial" w:cs="Arial"/>
          <w:sz w:val="22"/>
          <w:szCs w:val="22"/>
        </w:rPr>
        <w:t>/Imię i nazwisko</w:t>
      </w:r>
      <w:r w:rsidRPr="00790D1A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32EE5" w:rsidRPr="00790D1A">
        <w:rPr>
          <w:rFonts w:ascii="Arial" w:hAnsi="Arial" w:cs="Arial"/>
          <w:sz w:val="22"/>
          <w:szCs w:val="22"/>
        </w:rPr>
        <w:t>………</w:t>
      </w: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Siedziba</w:t>
      </w:r>
      <w:r w:rsidR="0024180E" w:rsidRPr="00790D1A">
        <w:rPr>
          <w:rFonts w:ascii="Arial" w:hAnsi="Arial" w:cs="Arial"/>
          <w:sz w:val="22"/>
          <w:szCs w:val="22"/>
        </w:rPr>
        <w:t>/A</w:t>
      </w:r>
      <w:r w:rsidR="004B3047" w:rsidRPr="00790D1A">
        <w:rPr>
          <w:rFonts w:ascii="Arial" w:hAnsi="Arial" w:cs="Arial"/>
          <w:sz w:val="22"/>
          <w:szCs w:val="22"/>
        </w:rPr>
        <w:t>dres</w:t>
      </w:r>
      <w:r w:rsidR="00071316" w:rsidRPr="00790D1A">
        <w:rPr>
          <w:rFonts w:ascii="Arial" w:hAnsi="Arial" w:cs="Arial"/>
          <w:sz w:val="22"/>
          <w:szCs w:val="22"/>
        </w:rPr>
        <w:t>:…</w:t>
      </w:r>
      <w:r w:rsidR="0024180E" w:rsidRPr="00790D1A">
        <w:rPr>
          <w:rFonts w:ascii="Arial" w:hAnsi="Arial" w:cs="Arial"/>
          <w:sz w:val="22"/>
          <w:szCs w:val="22"/>
        </w:rPr>
        <w:t>.</w:t>
      </w:r>
      <w:r w:rsidR="00071316" w:rsidRPr="00790D1A">
        <w:rPr>
          <w:rFonts w:ascii="Arial" w:hAnsi="Arial" w:cs="Arial"/>
          <w:sz w:val="22"/>
          <w:szCs w:val="22"/>
        </w:rPr>
        <w:t>………</w:t>
      </w:r>
      <w:r w:rsidR="00732EE5" w:rsidRPr="00790D1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6737C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..</w:t>
      </w:r>
    </w:p>
    <w:p w:rsidR="00071316" w:rsidRPr="00790D1A" w:rsidRDefault="00071316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NIP:………………</w:t>
      </w:r>
      <w:r w:rsidR="000740BB" w:rsidRPr="00790D1A">
        <w:rPr>
          <w:rFonts w:ascii="Arial" w:hAnsi="Arial" w:cs="Arial"/>
          <w:sz w:val="22"/>
          <w:szCs w:val="22"/>
        </w:rPr>
        <w:t>…</w:t>
      </w:r>
      <w:r w:rsidRPr="00790D1A">
        <w:rPr>
          <w:rFonts w:ascii="Arial" w:hAnsi="Arial" w:cs="Arial"/>
          <w:sz w:val="22"/>
          <w:szCs w:val="22"/>
        </w:rPr>
        <w:t>….……</w:t>
      </w:r>
      <w:r w:rsidR="005612A5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</w:t>
      </w:r>
      <w:r w:rsidR="00790D1A">
        <w:rPr>
          <w:rFonts w:ascii="Arial" w:hAnsi="Arial" w:cs="Arial"/>
          <w:sz w:val="22"/>
          <w:szCs w:val="22"/>
        </w:rPr>
        <w:t>………</w:t>
      </w:r>
      <w:r w:rsidR="0046737C" w:rsidRPr="00790D1A">
        <w:rPr>
          <w:rFonts w:ascii="Arial" w:hAnsi="Arial" w:cs="Arial"/>
          <w:sz w:val="22"/>
          <w:szCs w:val="22"/>
        </w:rPr>
        <w:t>….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 xml:space="preserve"> </w:t>
      </w:r>
      <w:r w:rsidRPr="00790D1A">
        <w:rPr>
          <w:rFonts w:ascii="Arial" w:hAnsi="Arial" w:cs="Arial"/>
          <w:sz w:val="22"/>
          <w:szCs w:val="22"/>
        </w:rPr>
        <w:t>REGON:…………………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……..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…..</w:t>
      </w:r>
      <w:r w:rsidR="00071316" w:rsidRPr="00790D1A">
        <w:rPr>
          <w:rFonts w:ascii="Arial" w:hAnsi="Arial" w:cs="Arial"/>
          <w:sz w:val="22"/>
          <w:szCs w:val="22"/>
        </w:rPr>
        <w:t>……</w:t>
      </w: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</w:t>
      </w:r>
      <w:r w:rsidRPr="00790D1A">
        <w:rPr>
          <w:rFonts w:ascii="Arial" w:hAnsi="Arial" w:cs="Arial"/>
          <w:sz w:val="22"/>
          <w:szCs w:val="22"/>
        </w:rPr>
        <w:t>…………………………</w:t>
      </w:r>
      <w:r w:rsidR="00732EE5" w:rsidRPr="00790D1A">
        <w:rPr>
          <w:rFonts w:ascii="Arial" w:hAnsi="Arial" w:cs="Arial"/>
          <w:sz w:val="22"/>
          <w:szCs w:val="22"/>
        </w:rPr>
        <w:t>…...</w:t>
      </w:r>
      <w:r w:rsidR="004B3047" w:rsidRPr="00790D1A">
        <w:rPr>
          <w:rFonts w:ascii="Arial" w:hAnsi="Arial" w:cs="Arial"/>
          <w:sz w:val="22"/>
          <w:szCs w:val="22"/>
        </w:rPr>
        <w:t>.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732EE5" w:rsidRPr="00790D1A">
        <w:rPr>
          <w:rFonts w:ascii="Arial" w:hAnsi="Arial" w:cs="Arial"/>
          <w:sz w:val="22"/>
          <w:szCs w:val="22"/>
        </w:rPr>
        <w:t>..</w:t>
      </w:r>
      <w:r w:rsidR="004B3047" w:rsidRPr="00790D1A">
        <w:rPr>
          <w:rFonts w:ascii="Arial" w:hAnsi="Arial" w:cs="Arial"/>
          <w:sz w:val="22"/>
          <w:szCs w:val="22"/>
        </w:rPr>
        <w:t>……</w:t>
      </w:r>
    </w:p>
    <w:p w:rsidR="000674BE" w:rsidRPr="00790D1A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</w:p>
    <w:p w:rsidR="00C066C9" w:rsidRDefault="000674BE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Adres email:…………………………………………………</w:t>
      </w:r>
      <w:r w:rsid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……..</w:t>
      </w:r>
      <w:r w:rsidRPr="00790D1A">
        <w:rPr>
          <w:rFonts w:ascii="Arial" w:hAnsi="Arial" w:cs="Arial"/>
          <w:sz w:val="22"/>
          <w:szCs w:val="22"/>
        </w:rPr>
        <w:t>…</w:t>
      </w:r>
      <w:r w:rsidR="004B3047" w:rsidRPr="00790D1A">
        <w:rPr>
          <w:rFonts w:ascii="Arial" w:hAnsi="Arial" w:cs="Arial"/>
          <w:sz w:val="22"/>
          <w:szCs w:val="22"/>
        </w:rPr>
        <w:t>……</w:t>
      </w:r>
      <w:r w:rsidR="00732EE5" w:rsidRPr="00790D1A">
        <w:rPr>
          <w:rFonts w:ascii="Arial" w:hAnsi="Arial" w:cs="Arial"/>
          <w:sz w:val="22"/>
          <w:szCs w:val="22"/>
        </w:rPr>
        <w:t>…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4B3047" w:rsidRP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.</w:t>
      </w:r>
    </w:p>
    <w:p w:rsidR="00790D1A" w:rsidRPr="00790D1A" w:rsidRDefault="00790D1A" w:rsidP="00790D1A">
      <w:pPr>
        <w:tabs>
          <w:tab w:val="left" w:pos="9638"/>
        </w:tabs>
        <w:jc w:val="both"/>
        <w:rPr>
          <w:rFonts w:ascii="Arial" w:hAnsi="Arial" w:cs="Arial"/>
          <w:sz w:val="22"/>
          <w:szCs w:val="22"/>
        </w:rPr>
      </w:pPr>
    </w:p>
    <w:p w:rsidR="001007AF" w:rsidRPr="001007AF" w:rsidRDefault="00C066C9" w:rsidP="00D46DF5">
      <w:pPr>
        <w:widowControl/>
        <w:tabs>
          <w:tab w:val="left" w:pos="0"/>
        </w:tabs>
        <w:autoSpaceDN/>
        <w:spacing w:after="120" w:line="271" w:lineRule="auto"/>
        <w:jc w:val="both"/>
        <w:textAlignment w:val="auto"/>
        <w:rPr>
          <w:rFonts w:ascii="Arial" w:eastAsia="Cambria" w:hAnsi="Arial" w:cs="Arial"/>
          <w:b/>
          <w:sz w:val="22"/>
          <w:szCs w:val="22"/>
        </w:rPr>
      </w:pP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1007AF">
        <w:rPr>
          <w:rFonts w:ascii="Arial" w:eastAsia="Cambria" w:hAnsi="Arial" w:cs="Arial"/>
          <w:kern w:val="1"/>
          <w:sz w:val="22"/>
          <w:szCs w:val="22"/>
          <w:lang w:eastAsia="zh-CN"/>
        </w:rPr>
        <w:t>40</w:t>
      </w:r>
      <w:r w:rsidR="00AB09A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790D1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3E24AE" w:rsidRPr="001007AF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</w:t>
      </w:r>
      <w:r w:rsidR="003E24AE" w:rsidRPr="001007AF">
        <w:rPr>
          <w:rFonts w:ascii="Arial" w:eastAsia="Cambria" w:hAnsi="Arial" w:cs="Arial"/>
          <w:sz w:val="22"/>
          <w:szCs w:val="22"/>
        </w:rPr>
        <w:t>ykonanie</w:t>
      </w:r>
      <w:r w:rsidR="003E24AE" w:rsidRPr="00790D1A">
        <w:rPr>
          <w:rFonts w:ascii="Arial" w:eastAsia="Cambria" w:hAnsi="Arial" w:cs="Arial"/>
          <w:b/>
          <w:sz w:val="22"/>
          <w:szCs w:val="22"/>
        </w:rPr>
        <w:t xml:space="preserve"> remontu </w:t>
      </w:r>
      <w:r w:rsidR="001007AF" w:rsidRPr="001007AF">
        <w:rPr>
          <w:rFonts w:ascii="Arial" w:eastAsia="Cambria" w:hAnsi="Arial" w:cs="Arial"/>
          <w:b/>
          <w:bCs/>
          <w:sz w:val="22"/>
          <w:szCs w:val="22"/>
        </w:rPr>
        <w:t>kanalizacji deszczowej – wymiana rur</w:t>
      </w:r>
      <w:r w:rsidR="001007AF">
        <w:rPr>
          <w:rFonts w:ascii="Arial" w:eastAsia="Cambria" w:hAnsi="Arial" w:cs="Arial"/>
          <w:b/>
          <w:bCs/>
          <w:sz w:val="22"/>
          <w:szCs w:val="22"/>
        </w:rPr>
        <w:t xml:space="preserve"> spustowych wewnętrznych wraz z </w:t>
      </w:r>
      <w:r w:rsidR="001007AF" w:rsidRPr="001007AF">
        <w:rPr>
          <w:rFonts w:ascii="Arial" w:eastAsia="Cambria" w:hAnsi="Arial" w:cs="Arial"/>
          <w:b/>
          <w:bCs/>
          <w:sz w:val="22"/>
          <w:szCs w:val="22"/>
        </w:rPr>
        <w:t>odprowadzeniem do studzienek kanalizacyjnych w Urzędzie Skarbowym w Dąbrowie Górniczej</w:t>
      </w:r>
      <w:r w:rsidR="00D46DF5">
        <w:rPr>
          <w:rFonts w:ascii="Arial" w:eastAsia="Cambria" w:hAnsi="Arial" w:cs="Arial"/>
          <w:b/>
          <w:bCs/>
          <w:sz w:val="22"/>
          <w:szCs w:val="22"/>
        </w:rPr>
        <w:t>, składamy ofertę na realizację ww. przedmiotu.</w:t>
      </w:r>
    </w:p>
    <w:p w:rsidR="00D14154" w:rsidRPr="00790D1A" w:rsidRDefault="00C066C9" w:rsidP="00D46DF5">
      <w:pPr>
        <w:pStyle w:val="Akapitzlist"/>
        <w:numPr>
          <w:ilvl w:val="0"/>
          <w:numId w:val="5"/>
        </w:numPr>
        <w:tabs>
          <w:tab w:val="left" w:pos="567"/>
        </w:tabs>
        <w:spacing w:after="120" w:line="271" w:lineRule="auto"/>
        <w:ind w:left="567" w:hanging="567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Oferujemy wykonanie przedmiotu zamówienia </w:t>
      </w:r>
      <w:r w:rsidRPr="00790D1A">
        <w:rPr>
          <w:rFonts w:ascii="Arial" w:hAnsi="Arial" w:cs="Arial"/>
          <w:kern w:val="1"/>
          <w:sz w:val="22"/>
          <w:szCs w:val="22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5745"/>
      </w:tblGrid>
      <w:tr w:rsidR="00D643FB" w:rsidRPr="00790D1A" w:rsidTr="00D46DF5">
        <w:trPr>
          <w:trHeight w:val="134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D643FB" w:rsidRPr="00790D1A" w:rsidTr="00D46D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790D1A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D643FB" w:rsidRPr="00790D1A" w:rsidTr="00D46DF5">
        <w:trPr>
          <w:trHeight w:val="13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D643FB" w:rsidRPr="00790D1A" w:rsidTr="00D46DF5">
        <w:trPr>
          <w:trHeight w:val="16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90D1A" w:rsidRDefault="00C066C9" w:rsidP="00D46DF5"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DF5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790D1A" w:rsidRDefault="00C066C9" w:rsidP="00D46DF5">
            <w:pPr>
              <w:widowControl/>
              <w:autoSpaceDN/>
              <w:spacing w:before="240" w:line="276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4B3047" w:rsidRPr="009B042E" w:rsidRDefault="005612A5" w:rsidP="00B83435">
      <w:pPr>
        <w:spacing w:before="120" w:after="120" w:line="271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B042E">
        <w:rPr>
          <w:rFonts w:ascii="Arial" w:hAnsi="Arial" w:cs="Arial"/>
          <w:sz w:val="22"/>
          <w:szCs w:val="22"/>
        </w:rPr>
        <w:t>Podan</w:t>
      </w:r>
      <w:r w:rsidR="00CF3FC0" w:rsidRPr="009B042E">
        <w:rPr>
          <w:rFonts w:ascii="Arial" w:hAnsi="Arial" w:cs="Arial"/>
          <w:sz w:val="22"/>
          <w:szCs w:val="22"/>
        </w:rPr>
        <w:t>a</w:t>
      </w:r>
      <w:r w:rsidRPr="009B042E">
        <w:rPr>
          <w:rFonts w:ascii="Arial" w:hAnsi="Arial" w:cs="Arial"/>
          <w:sz w:val="22"/>
          <w:szCs w:val="22"/>
        </w:rPr>
        <w:t xml:space="preserve"> wyżej cen</w:t>
      </w:r>
      <w:r w:rsidR="00CF3FC0" w:rsidRPr="009B042E">
        <w:rPr>
          <w:rFonts w:ascii="Arial" w:hAnsi="Arial" w:cs="Arial"/>
          <w:sz w:val="22"/>
          <w:szCs w:val="22"/>
        </w:rPr>
        <w:t>a obejmuje</w:t>
      </w:r>
      <w:r w:rsidRPr="009B042E">
        <w:rPr>
          <w:rFonts w:ascii="Arial" w:hAnsi="Arial" w:cs="Arial"/>
          <w:sz w:val="22"/>
          <w:szCs w:val="22"/>
        </w:rPr>
        <w:t xml:space="preserve"> </w:t>
      </w:r>
      <w:r w:rsidR="00D643FB" w:rsidRPr="009B042E">
        <w:rPr>
          <w:rFonts w:ascii="Arial" w:hAnsi="Arial" w:cs="Arial"/>
          <w:sz w:val="22"/>
          <w:szCs w:val="22"/>
        </w:rPr>
        <w:t xml:space="preserve">wszelkie zobowiązania Zamawiającego w stosunku do Wykonawcy </w:t>
      </w:r>
      <w:r w:rsidR="00D46DF5" w:rsidRPr="009B042E">
        <w:rPr>
          <w:rFonts w:ascii="Arial" w:hAnsi="Arial" w:cs="Arial"/>
          <w:sz w:val="22"/>
          <w:szCs w:val="22"/>
        </w:rPr>
        <w:t>i </w:t>
      </w:r>
      <w:r w:rsidR="00790D1A" w:rsidRPr="009B042E">
        <w:rPr>
          <w:rFonts w:ascii="Arial" w:hAnsi="Arial" w:cs="Arial"/>
          <w:sz w:val="22"/>
          <w:szCs w:val="22"/>
        </w:rPr>
        <w:t>zawiera wszystkie koszty bezpośrednie i pośrednie związane z prawidłową realizacją przedmiotu umowy, a także koszt wszelkich dostaw związanych z realizacją przedmiotu umowy, transportu, kosztów właściwego oznakowania i zabezpieczenia terenu, na którym będą prowadzone prace oraz kosztów porządkowych. Ponadto w cenie Wykonawca</w:t>
      </w:r>
      <w:r w:rsidR="009B042E" w:rsidRPr="009B042E">
        <w:rPr>
          <w:rFonts w:ascii="Arial" w:hAnsi="Arial" w:cs="Arial"/>
          <w:sz w:val="22"/>
          <w:szCs w:val="22"/>
        </w:rPr>
        <w:t xml:space="preserve"> </w:t>
      </w:r>
      <w:r w:rsidR="00790D1A" w:rsidRPr="009B042E">
        <w:rPr>
          <w:rFonts w:ascii="Arial" w:hAnsi="Arial" w:cs="Arial"/>
          <w:sz w:val="22"/>
          <w:szCs w:val="22"/>
        </w:rPr>
        <w:t xml:space="preserve">uwzględnia kwotę środków uzyskanych oraz poniesione koszty ze złomowania elementów, których demontaż i złomowanie leży </w:t>
      </w:r>
      <w:r w:rsidR="00790D1A" w:rsidRPr="009B042E">
        <w:rPr>
          <w:rFonts w:ascii="Arial" w:hAnsi="Arial" w:cs="Arial"/>
          <w:sz w:val="22"/>
          <w:szCs w:val="22"/>
        </w:rPr>
        <w:lastRenderedPageBreak/>
        <w:t>po stronie Wykonawcy</w:t>
      </w:r>
      <w:r w:rsidR="009B042E" w:rsidRPr="009B042E">
        <w:rPr>
          <w:rFonts w:ascii="Arial" w:hAnsi="Arial" w:cs="Arial"/>
          <w:sz w:val="22"/>
          <w:szCs w:val="22"/>
        </w:rPr>
        <w:t>.</w:t>
      </w:r>
    </w:p>
    <w:p w:rsidR="006D2AA2" w:rsidRPr="009B042E" w:rsidRDefault="003A2976" w:rsidP="00B83435">
      <w:pPr>
        <w:pStyle w:val="Akapitzlist"/>
        <w:numPr>
          <w:ilvl w:val="0"/>
          <w:numId w:val="5"/>
        </w:numPr>
        <w:spacing w:line="271" w:lineRule="auto"/>
        <w:ind w:left="567" w:hanging="567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9B042E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545DD0" w:rsidRDefault="003A2976" w:rsidP="00B83435">
      <w:pPr>
        <w:spacing w:before="120" w:after="120" w:line="271" w:lineRule="auto"/>
        <w:ind w:left="567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</w:rPr>
        <w:t xml:space="preserve">Przedmiot zamówienia zostanie wykonany </w:t>
      </w:r>
      <w:r w:rsidRPr="00545DD0">
        <w:rPr>
          <w:rFonts w:ascii="Arial" w:eastAsia="Cambria" w:hAnsi="Arial" w:cs="Arial"/>
          <w:kern w:val="2"/>
          <w:sz w:val="22"/>
          <w:szCs w:val="22"/>
        </w:rPr>
        <w:t>w ciągu</w:t>
      </w:r>
      <w:r w:rsidR="00D643FB" w:rsidRPr="00545DD0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="001A3D66" w:rsidRPr="00545DD0">
        <w:rPr>
          <w:rFonts w:ascii="Arial" w:eastAsia="Cambria" w:hAnsi="Arial" w:cs="Arial"/>
          <w:b/>
          <w:sz w:val="22"/>
          <w:szCs w:val="22"/>
        </w:rPr>
        <w:t>60 dni od daty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 podpisania umowy</w:t>
      </w:r>
      <w:r w:rsidRPr="00545DD0">
        <w:rPr>
          <w:rFonts w:ascii="Arial" w:eastAsia="Cambria" w:hAnsi="Arial" w:cs="Arial"/>
          <w:kern w:val="2"/>
          <w:sz w:val="22"/>
          <w:szCs w:val="22"/>
        </w:rPr>
        <w:t>.</w:t>
      </w:r>
      <w:r w:rsidR="006D2AA2" w:rsidRPr="00545DD0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>Termin realizacji oznacza czas od dnia podpisania umowy do dnia pr</w:t>
      </w:r>
      <w:r w:rsidR="0062444F" w:rsidRPr="00545DD0">
        <w:rPr>
          <w:rFonts w:ascii="Arial" w:eastAsia="Cambria" w:hAnsi="Arial" w:cs="Arial"/>
          <w:sz w:val="22"/>
          <w:szCs w:val="22"/>
          <w:lang w:eastAsia="zh-CN"/>
        </w:rPr>
        <w:t>otokolarnego odbioru przedmiotu zamówienia przez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 Zamawiające</w:t>
      </w:r>
      <w:r w:rsidR="0062444F" w:rsidRPr="00545DD0">
        <w:rPr>
          <w:rFonts w:ascii="Arial" w:eastAsia="Cambria" w:hAnsi="Arial" w:cs="Arial"/>
          <w:sz w:val="22"/>
          <w:szCs w:val="22"/>
          <w:lang w:eastAsia="zh-CN"/>
        </w:rPr>
        <w:t>go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>.</w:t>
      </w:r>
    </w:p>
    <w:p w:rsidR="003A2976" w:rsidRPr="00545DD0" w:rsidRDefault="000740BB" w:rsidP="00B83435">
      <w:pPr>
        <w:pStyle w:val="Akapitzlist"/>
        <w:numPr>
          <w:ilvl w:val="0"/>
          <w:numId w:val="5"/>
        </w:numPr>
        <w:spacing w:before="120" w:after="120" w:line="271" w:lineRule="auto"/>
        <w:ind w:left="567" w:hanging="567"/>
        <w:rPr>
          <w:rFonts w:ascii="Arial" w:eastAsia="SimSun" w:hAnsi="Arial" w:cs="Arial"/>
          <w:b/>
          <w:sz w:val="22"/>
          <w:szCs w:val="22"/>
          <w:lang w:eastAsia="zh-CN"/>
        </w:rPr>
      </w:pPr>
      <w:r w:rsidRPr="00545DD0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D643FB" w:rsidRPr="00545DD0" w:rsidRDefault="001A3D66" w:rsidP="00B83435">
      <w:pPr>
        <w:spacing w:before="120" w:after="120" w:line="271" w:lineRule="auto"/>
        <w:ind w:left="567"/>
        <w:rPr>
          <w:rFonts w:ascii="Arial" w:hAnsi="Arial" w:cs="Arial"/>
          <w:sz w:val="22"/>
          <w:szCs w:val="22"/>
        </w:rPr>
      </w:pPr>
      <w:r w:rsidRPr="00545DD0">
        <w:rPr>
          <w:rFonts w:ascii="Arial" w:hAnsi="Arial" w:cs="Arial"/>
          <w:sz w:val="22"/>
          <w:szCs w:val="22"/>
        </w:rPr>
        <w:t xml:space="preserve">Urząd Skarbowy w </w:t>
      </w:r>
      <w:r w:rsidR="00D46DF5" w:rsidRPr="00545DD0">
        <w:rPr>
          <w:rFonts w:ascii="Arial" w:hAnsi="Arial" w:cs="Arial"/>
          <w:sz w:val="22"/>
          <w:szCs w:val="22"/>
        </w:rPr>
        <w:t>D</w:t>
      </w:r>
      <w:r w:rsidR="003E6A93" w:rsidRPr="00545DD0">
        <w:rPr>
          <w:rFonts w:ascii="Arial" w:hAnsi="Arial" w:cs="Arial"/>
          <w:sz w:val="22"/>
          <w:szCs w:val="22"/>
        </w:rPr>
        <w:t>ą</w:t>
      </w:r>
      <w:r w:rsidR="00D46DF5" w:rsidRPr="00545DD0">
        <w:rPr>
          <w:rFonts w:ascii="Arial" w:hAnsi="Arial" w:cs="Arial"/>
          <w:sz w:val="22"/>
          <w:szCs w:val="22"/>
        </w:rPr>
        <w:t>browie Górniczej</w:t>
      </w:r>
      <w:r w:rsidRPr="00545DD0">
        <w:rPr>
          <w:rFonts w:ascii="Arial" w:hAnsi="Arial" w:cs="Arial"/>
          <w:sz w:val="22"/>
          <w:szCs w:val="22"/>
        </w:rPr>
        <w:t>, ul.</w:t>
      </w:r>
      <w:r w:rsidR="003E6A93" w:rsidRPr="00545DD0">
        <w:rPr>
          <w:rFonts w:ascii="Arial" w:hAnsi="Arial" w:cs="Arial"/>
          <w:sz w:val="22"/>
          <w:szCs w:val="22"/>
        </w:rPr>
        <w:t xml:space="preserve"> Krasińskiego 33a</w:t>
      </w:r>
      <w:r w:rsidRPr="00545DD0">
        <w:rPr>
          <w:rFonts w:ascii="Arial" w:hAnsi="Arial" w:cs="Arial"/>
          <w:sz w:val="22"/>
          <w:szCs w:val="22"/>
        </w:rPr>
        <w:t>, 41-</w:t>
      </w:r>
      <w:r w:rsidR="003E6A93" w:rsidRPr="00545DD0">
        <w:rPr>
          <w:rFonts w:ascii="Arial" w:hAnsi="Arial" w:cs="Arial"/>
          <w:sz w:val="22"/>
          <w:szCs w:val="22"/>
        </w:rPr>
        <w:t>300 Dąbrowa Górnicza</w:t>
      </w:r>
    </w:p>
    <w:p w:rsidR="000740BB" w:rsidRPr="00545DD0" w:rsidRDefault="000740BB" w:rsidP="00B83435">
      <w:pPr>
        <w:pStyle w:val="Akapitzlist"/>
        <w:numPr>
          <w:ilvl w:val="0"/>
          <w:numId w:val="5"/>
        </w:numPr>
        <w:spacing w:before="120" w:after="120" w:line="271" w:lineRule="auto"/>
        <w:ind w:left="567" w:hanging="567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545DD0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9B042E" w:rsidRPr="00545DD0" w:rsidRDefault="00E1626A" w:rsidP="00B83435">
      <w:pPr>
        <w:pStyle w:val="Bezodstpw"/>
        <w:numPr>
          <w:ilvl w:val="0"/>
          <w:numId w:val="26"/>
        </w:numPr>
        <w:spacing w:before="120" w:line="271" w:lineRule="auto"/>
        <w:ind w:left="993" w:hanging="426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</w:t>
      </w:r>
      <w:r w:rsidR="009B042E" w:rsidRPr="00545DD0">
        <w:rPr>
          <w:rFonts w:ascii="Arial" w:eastAsia="Cambria" w:hAnsi="Arial" w:cs="Arial"/>
          <w:sz w:val="22"/>
          <w:szCs w:val="22"/>
          <w:lang w:eastAsia="zh-CN"/>
        </w:rPr>
        <w:t>prawidłowo wystawionej faktury.</w:t>
      </w:r>
    </w:p>
    <w:p w:rsidR="00E1626A" w:rsidRPr="00545DD0" w:rsidRDefault="00E1626A" w:rsidP="00B83435">
      <w:pPr>
        <w:pStyle w:val="Bezodstpw"/>
        <w:numPr>
          <w:ilvl w:val="0"/>
          <w:numId w:val="26"/>
        </w:numPr>
        <w:spacing w:before="120" w:line="271" w:lineRule="auto"/>
        <w:ind w:left="993" w:hanging="426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C066C9" w:rsidRPr="00545DD0" w:rsidRDefault="00C066C9" w:rsidP="00B83435">
      <w:pPr>
        <w:pStyle w:val="Akapitzlist"/>
        <w:numPr>
          <w:ilvl w:val="0"/>
          <w:numId w:val="5"/>
        </w:numPr>
        <w:spacing w:before="120" w:after="120" w:line="271" w:lineRule="auto"/>
        <w:ind w:left="567" w:hanging="567"/>
        <w:rPr>
          <w:rFonts w:ascii="Arial" w:hAnsi="Arial" w:cs="Arial"/>
          <w:kern w:val="1"/>
          <w:sz w:val="22"/>
          <w:szCs w:val="22"/>
          <w:lang w:eastAsia="zh-CN"/>
        </w:rPr>
      </w:pPr>
      <w:r w:rsidRPr="00545DD0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545DD0" w:rsidRPr="00545DD0" w:rsidRDefault="00280320" w:rsidP="00B83435">
      <w:pPr>
        <w:pStyle w:val="Bezodstpw"/>
        <w:numPr>
          <w:ilvl w:val="0"/>
          <w:numId w:val="28"/>
        </w:numPr>
        <w:spacing w:line="271" w:lineRule="auto"/>
        <w:ind w:left="993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545DD0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545DD0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545DD0">
        <w:rPr>
          <w:rFonts w:ascii="Arial" w:hAnsi="Arial" w:cs="Arial"/>
          <w:sz w:val="22"/>
          <w:szCs w:val="22"/>
          <w:lang w:eastAsia="zh-CN"/>
        </w:rPr>
        <w:t>y</w:t>
      </w:r>
      <w:r w:rsidR="00545DD0" w:rsidRPr="00545DD0">
        <w:rPr>
          <w:rFonts w:ascii="Arial" w:hAnsi="Arial" w:cs="Arial"/>
          <w:sz w:val="22"/>
          <w:szCs w:val="22"/>
          <w:lang w:eastAsia="zh-CN"/>
        </w:rPr>
        <w:t>.</w:t>
      </w:r>
    </w:p>
    <w:p w:rsidR="00545DD0" w:rsidRPr="00545DD0" w:rsidRDefault="000740BB" w:rsidP="00B83435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</w:rPr>
        <w:t xml:space="preserve">Przedmiot zamówienia wykonamy w sposób </w:t>
      </w:r>
      <w:r w:rsidR="00125BBE" w:rsidRPr="00545DD0">
        <w:rPr>
          <w:rFonts w:ascii="Arial" w:hAnsi="Arial" w:cs="Arial"/>
          <w:sz w:val="22"/>
          <w:szCs w:val="22"/>
        </w:rPr>
        <w:t xml:space="preserve">w sposób kompletny, z najwyższą starannością, </w:t>
      </w:r>
      <w:r w:rsidR="00125BBE" w:rsidRPr="00545DD0">
        <w:rPr>
          <w:rFonts w:ascii="Arial" w:hAnsi="Arial" w:cs="Arial"/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545DD0">
        <w:rPr>
          <w:rFonts w:ascii="Arial" w:hAnsi="Arial" w:cs="Arial"/>
          <w:sz w:val="22"/>
          <w:szCs w:val="22"/>
        </w:rPr>
        <w:t>wskazówkami Zamawiającego</w:t>
      </w:r>
      <w:r w:rsidRPr="00545DD0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545DD0" w:rsidRPr="00545DD0" w:rsidRDefault="000740BB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</w:t>
      </w:r>
      <w:r w:rsidR="00545DD0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545DD0" w:rsidRDefault="00A26907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 xml:space="preserve">Posiadamy 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>przedmiot zamówienia</w:t>
      </w:r>
      <w:r w:rsidR="00E855B5" w:rsidRPr="00545DD0">
        <w:rPr>
          <w:rFonts w:ascii="Arial" w:hAnsi="Arial" w:cs="Arial"/>
          <w:sz w:val="22"/>
          <w:szCs w:val="22"/>
          <w:lang w:eastAsia="zh-CN"/>
        </w:rPr>
        <w:t xml:space="preserve"> będzie realizowan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>y z na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>jwyższą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 xml:space="preserve"> starannością</w:t>
      </w:r>
      <w:r w:rsidR="00E855B5" w:rsidRPr="00545DD0">
        <w:rPr>
          <w:rFonts w:ascii="Arial" w:hAnsi="Arial" w:cs="Arial"/>
          <w:sz w:val="22"/>
          <w:szCs w:val="22"/>
          <w:lang w:eastAsia="zh-CN"/>
        </w:rPr>
        <w:t xml:space="preserve"> przez pracowników dysponujących odpowiednim</w:t>
      </w:r>
      <w:r w:rsidR="00B4188A" w:rsidRPr="00545DD0">
        <w:rPr>
          <w:rFonts w:ascii="Arial" w:hAnsi="Arial" w:cs="Arial"/>
          <w:sz w:val="22"/>
          <w:szCs w:val="22"/>
          <w:lang w:eastAsia="zh-CN"/>
        </w:rPr>
        <w:t>i</w:t>
      </w:r>
      <w:r w:rsidR="000740BB" w:rsidRPr="00545DD0">
        <w:rPr>
          <w:rFonts w:ascii="Arial" w:hAnsi="Arial" w:cs="Arial"/>
          <w:sz w:val="22"/>
          <w:szCs w:val="22"/>
          <w:lang w:eastAsia="zh-CN"/>
        </w:rPr>
        <w:t xml:space="preserve"> kwalifikacjami 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>oraz</w:t>
      </w:r>
      <w:r w:rsidR="000740BB" w:rsidRPr="00545DD0">
        <w:rPr>
          <w:rFonts w:ascii="Arial" w:hAnsi="Arial" w:cs="Arial"/>
          <w:sz w:val="22"/>
          <w:szCs w:val="22"/>
          <w:lang w:eastAsia="zh-CN"/>
        </w:rPr>
        <w:t> uprawnieniami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 xml:space="preserve">, umiejętnościami </w:t>
      </w:r>
      <w:r w:rsidR="00545DD0">
        <w:rPr>
          <w:rFonts w:ascii="Arial" w:hAnsi="Arial" w:cs="Arial"/>
          <w:sz w:val="22"/>
          <w:szCs w:val="22"/>
          <w:lang w:eastAsia="zh-CN"/>
        </w:rPr>
        <w:t>i </w:t>
      </w:r>
      <w:r w:rsidR="00925D16" w:rsidRPr="00545DD0">
        <w:rPr>
          <w:rFonts w:ascii="Arial" w:hAnsi="Arial" w:cs="Arial"/>
          <w:sz w:val="22"/>
          <w:szCs w:val="22"/>
          <w:lang w:eastAsia="zh-CN"/>
        </w:rPr>
        <w:t>doświadczeniem</w:t>
      </w:r>
      <w:r w:rsidR="00545DD0">
        <w:rPr>
          <w:rFonts w:ascii="Arial" w:hAnsi="Arial" w:cs="Arial"/>
          <w:sz w:val="22"/>
          <w:szCs w:val="22"/>
          <w:lang w:eastAsia="zh-CN"/>
        </w:rPr>
        <w:t>.</w:t>
      </w:r>
    </w:p>
    <w:p w:rsidR="00545DD0" w:rsidRDefault="00A26907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>najduje</w:t>
      </w:r>
      <w:r w:rsidRPr="00545DD0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545DD0">
        <w:rPr>
          <w:rFonts w:ascii="Arial" w:hAnsi="Arial" w:cs="Arial"/>
          <w:sz w:val="22"/>
          <w:szCs w:val="22"/>
          <w:lang w:eastAsia="zh-CN"/>
        </w:rPr>
        <w:t>ewniającej wykonanie zamówienia.</w:t>
      </w:r>
    </w:p>
    <w:p w:rsidR="00545DD0" w:rsidRDefault="008D2938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 xml:space="preserve">Zastosowane przez </w:t>
      </w:r>
      <w:r w:rsidR="00E855B5" w:rsidRPr="00545DD0">
        <w:rPr>
          <w:rFonts w:ascii="Arial" w:hAnsi="Arial" w:cs="Arial"/>
          <w:sz w:val="22"/>
          <w:szCs w:val="22"/>
          <w:lang w:eastAsia="zh-CN"/>
        </w:rPr>
        <w:t>nas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545DD0" w:rsidRPr="00545DD0">
        <w:rPr>
          <w:rFonts w:ascii="Arial" w:hAnsi="Arial" w:cs="Arial"/>
          <w:sz w:val="22"/>
          <w:szCs w:val="22"/>
          <w:lang w:eastAsia="zh-CN"/>
        </w:rPr>
        <w:t>t</w:t>
      </w:r>
      <w:r w:rsidR="00545DD0">
        <w:rPr>
          <w:rFonts w:ascii="Arial" w:hAnsi="Arial" w:cs="Arial"/>
          <w:sz w:val="22"/>
          <w:szCs w:val="22"/>
          <w:lang w:eastAsia="zh-CN"/>
        </w:rPr>
        <w:t>yfikaty i parametry jakościowe.</w:t>
      </w:r>
    </w:p>
    <w:p w:rsidR="00545DD0" w:rsidRPr="00545DD0" w:rsidRDefault="00925D16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Zamontowan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 xml:space="preserve">e części będą </w:t>
      </w:r>
      <w:r w:rsidRPr="00545DD0">
        <w:rPr>
          <w:rFonts w:ascii="Arial" w:hAnsi="Arial" w:cs="Arial"/>
          <w:sz w:val="22"/>
          <w:szCs w:val="22"/>
          <w:lang w:eastAsia="zh-CN"/>
        </w:rPr>
        <w:t>fabrycznie now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>e</w:t>
      </w:r>
      <w:r w:rsidRPr="00545DD0">
        <w:rPr>
          <w:rFonts w:ascii="Arial" w:hAnsi="Arial" w:cs="Arial"/>
          <w:sz w:val="22"/>
          <w:szCs w:val="22"/>
          <w:lang w:eastAsia="zh-CN"/>
        </w:rPr>
        <w:t>, sprawn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>e</w:t>
      </w:r>
      <w:r w:rsidRPr="00545DD0">
        <w:rPr>
          <w:rFonts w:ascii="Arial" w:hAnsi="Arial" w:cs="Arial"/>
          <w:sz w:val="22"/>
          <w:szCs w:val="22"/>
          <w:lang w:eastAsia="zh-CN"/>
        </w:rPr>
        <w:t>, woln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>e</w:t>
      </w:r>
      <w:r w:rsidR="00A051DC"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Pr="00545DD0">
        <w:rPr>
          <w:rFonts w:ascii="Arial" w:hAnsi="Arial" w:cs="Arial"/>
          <w:sz w:val="22"/>
          <w:szCs w:val="22"/>
          <w:lang w:eastAsia="zh-CN"/>
        </w:rPr>
        <w:t>prawnych oraz objęt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>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rękojmią i gwarancją przez </w:t>
      </w:r>
      <w:r w:rsidR="00545DD0">
        <w:rPr>
          <w:rFonts w:ascii="Arial" w:hAnsi="Arial" w:cs="Arial"/>
          <w:sz w:val="22"/>
          <w:szCs w:val="22"/>
          <w:lang w:eastAsia="zh-CN"/>
        </w:rPr>
        <w:t>minimum 36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 xml:space="preserve"> miesi</w:t>
      </w:r>
      <w:r w:rsidR="00545DD0">
        <w:rPr>
          <w:rFonts w:ascii="Arial" w:hAnsi="Arial" w:cs="Arial"/>
          <w:sz w:val="22"/>
          <w:szCs w:val="22"/>
          <w:lang w:eastAsia="zh-CN"/>
        </w:rPr>
        <w:t>ę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>c</w:t>
      </w:r>
      <w:r w:rsidR="00545DD0">
        <w:rPr>
          <w:rFonts w:ascii="Arial" w:hAnsi="Arial" w:cs="Arial"/>
          <w:sz w:val="22"/>
          <w:szCs w:val="22"/>
          <w:lang w:eastAsia="zh-CN"/>
        </w:rPr>
        <w:t>y</w:t>
      </w:r>
      <w:r w:rsidR="00125BBE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25BBE" w:rsidRPr="00545DD0">
        <w:rPr>
          <w:rFonts w:ascii="Arial" w:hAnsi="Arial" w:cs="Arial"/>
          <w:bCs/>
          <w:sz w:val="22"/>
          <w:szCs w:val="22"/>
          <w:lang w:eastAsia="zh-CN"/>
        </w:rPr>
        <w:t>od dnia protokolarnego odbioru przedmiotu zamówienia.</w:t>
      </w:r>
    </w:p>
    <w:p w:rsidR="00545DD0" w:rsidRPr="00545DD0" w:rsidRDefault="00C066C9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545DD0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545DD0">
        <w:rPr>
          <w:rFonts w:ascii="Arial" w:hAnsi="Arial" w:cs="Arial"/>
          <w:sz w:val="22"/>
          <w:szCs w:val="22"/>
          <w:lang w:eastAsia="zh-CN"/>
        </w:rPr>
        <w:t> 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545DD0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125BBE"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ym m.in. transportu, materiałów czy </w:t>
      </w:r>
      <w:r w:rsidR="00125BBE" w:rsidRPr="00545DD0">
        <w:rPr>
          <w:rFonts w:ascii="Arial" w:eastAsia="Lucida Sans Unicode" w:hAnsi="Arial" w:cs="Arial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="00125BBE" w:rsidRPr="00545DD0">
        <w:rPr>
          <w:rFonts w:ascii="Arial" w:eastAsia="Lucida Sans Unicode" w:hAnsi="Arial" w:cs="Arial"/>
          <w:sz w:val="22"/>
          <w:szCs w:val="22"/>
          <w:lang w:eastAsia="zh-CN"/>
        </w:rPr>
        <w:t>takie są wymagane przez producenta.</w:t>
      </w:r>
    </w:p>
    <w:p w:rsidR="00545DD0" w:rsidRPr="00545DD0" w:rsidRDefault="00A26907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545DD0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zastrzeżeń.</w:t>
      </w:r>
    </w:p>
    <w:p w:rsidR="00545DD0" w:rsidRDefault="00C066C9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545DD0">
        <w:rPr>
          <w:rFonts w:ascii="Arial" w:hAnsi="Arial" w:cs="Arial"/>
          <w:sz w:val="22"/>
          <w:szCs w:val="22"/>
          <w:lang w:eastAsia="zh-CN"/>
        </w:rPr>
        <w:t>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545DD0">
        <w:rPr>
          <w:rFonts w:ascii="Arial" w:hAnsi="Arial" w:cs="Arial"/>
          <w:sz w:val="22"/>
          <w:szCs w:val="22"/>
          <w:lang w:eastAsia="zh-CN"/>
        </w:rPr>
        <w:t>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545DD0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545DD0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:rsidR="00545DD0" w:rsidRDefault="00D64870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545DD0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545DD0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545DD0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545DD0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545DD0">
        <w:rPr>
          <w:rFonts w:ascii="Arial" w:hAnsi="Arial" w:cs="Arial"/>
          <w:sz w:val="22"/>
          <w:szCs w:val="22"/>
          <w:lang w:eastAsia="zh-CN"/>
        </w:rPr>
        <w:t>aszane do rejestru żadne zmiany,</w:t>
      </w:r>
    </w:p>
    <w:p w:rsidR="00A051DC" w:rsidRPr="006F4A20" w:rsidRDefault="000740BB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6F4A20">
        <w:rPr>
          <w:rFonts w:ascii="Arial" w:hAnsi="Arial" w:cs="Arial"/>
          <w:kern w:val="1"/>
          <w:sz w:val="22"/>
          <w:szCs w:val="22"/>
          <w:lang w:eastAsia="zh-CN"/>
        </w:rPr>
        <w:lastRenderedPageBreak/>
        <w:t xml:space="preserve">Zapoznaliśmy się z projektem umowy stanowiący załącznik nr </w:t>
      </w:r>
      <w:r w:rsidR="009D280A" w:rsidRPr="006F4A20">
        <w:rPr>
          <w:rFonts w:ascii="Arial" w:hAnsi="Arial" w:cs="Arial"/>
          <w:kern w:val="1"/>
          <w:sz w:val="22"/>
          <w:szCs w:val="22"/>
          <w:lang w:eastAsia="zh-CN"/>
        </w:rPr>
        <w:t>3</w:t>
      </w:r>
      <w:r w:rsidRPr="006F4A20">
        <w:rPr>
          <w:rFonts w:ascii="Arial" w:hAnsi="Arial" w:cs="Arial"/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6F4A20">
        <w:rPr>
          <w:rFonts w:ascii="Arial" w:hAnsi="Arial" w:cs="Arial"/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6F4A20">
        <w:rPr>
          <w:rFonts w:ascii="Arial" w:hAnsi="Arial" w:cs="Arial"/>
          <w:kern w:val="2"/>
          <w:sz w:val="22"/>
          <w:szCs w:val="22"/>
          <w:lang w:eastAsia="zh-CN"/>
        </w:rPr>
        <w:t> </w:t>
      </w:r>
      <w:r w:rsidRPr="006F4A20">
        <w:rPr>
          <w:rFonts w:ascii="Arial" w:hAnsi="Arial" w:cs="Arial"/>
          <w:kern w:val="2"/>
          <w:sz w:val="22"/>
          <w:szCs w:val="22"/>
          <w:lang w:eastAsia="zh-CN"/>
        </w:rPr>
        <w:t>wskazanej treści na podstawie art. 64 kodeksu cywilnego w związku z art. 1047</w:t>
      </w:r>
      <w:r w:rsidR="00A051DC" w:rsidRPr="006F4A20">
        <w:rPr>
          <w:rFonts w:ascii="Arial" w:hAnsi="Arial" w:cs="Arial"/>
          <w:kern w:val="2"/>
          <w:sz w:val="22"/>
          <w:szCs w:val="22"/>
          <w:lang w:eastAsia="zh-CN"/>
        </w:rPr>
        <w:t xml:space="preserve"> kodeksu postępowania cywilnego.</w:t>
      </w:r>
    </w:p>
    <w:p w:rsidR="00E81585" w:rsidRPr="006F4A20" w:rsidRDefault="00B83435" w:rsidP="00545DD0">
      <w:pPr>
        <w:pStyle w:val="Bezodstpw"/>
        <w:numPr>
          <w:ilvl w:val="0"/>
          <w:numId w:val="28"/>
        </w:numPr>
        <w:spacing w:before="120" w:line="271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</w:t>
      </w:r>
      <w:r w:rsidR="00E81585" w:rsidRPr="006F4A20">
        <w:rPr>
          <w:rFonts w:ascii="Arial" w:hAnsi="Arial" w:cs="Arial"/>
          <w:sz w:val="22"/>
          <w:szCs w:val="22"/>
          <w:lang w:eastAsia="zh-CN"/>
        </w:rPr>
        <w:t>ferta jest ważna i wiążąca przez okres 30 dni licząc od dnia, w którym upływa termin do składania ofert.</w:t>
      </w:r>
    </w:p>
    <w:p w:rsidR="00B83435" w:rsidRPr="00B83435" w:rsidRDefault="00B83435" w:rsidP="00B83435">
      <w:pPr>
        <w:pStyle w:val="Akapitzlist"/>
        <w:numPr>
          <w:ilvl w:val="0"/>
          <w:numId w:val="5"/>
        </w:numPr>
        <w:spacing w:before="120" w:after="120" w:line="271" w:lineRule="auto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B83435">
        <w:rPr>
          <w:rFonts w:ascii="Arial" w:hAnsi="Arial" w:cs="Arial"/>
          <w:b/>
          <w:kern w:val="1"/>
          <w:sz w:val="22"/>
          <w:szCs w:val="22"/>
          <w:lang w:eastAsia="zh-CN"/>
        </w:rPr>
        <w:t>Oświadczamy, że</w:t>
      </w:r>
      <w:r w:rsidRPr="00B83435">
        <w:rPr>
          <w:rFonts w:ascii="Arial" w:hAnsi="Arial" w:cs="Arial"/>
          <w:kern w:val="1"/>
          <w:sz w:val="22"/>
          <w:szCs w:val="22"/>
          <w:lang w:eastAsia="zh-CN"/>
        </w:rPr>
        <w:t xml:space="preserve"> wypełniliśmy obowiązki informacyjne przewidziane w art. 13 rozporządzenia Parlamentu Europejskiego i Rady (UE) 2016/679 z dnia 27 kwietnia 2016 r. w sprawie ochrony osób fizycznych w związku z prze</w:t>
      </w:r>
      <w:r>
        <w:rPr>
          <w:rFonts w:ascii="Arial" w:hAnsi="Arial" w:cs="Arial"/>
          <w:kern w:val="1"/>
          <w:sz w:val="22"/>
          <w:szCs w:val="22"/>
          <w:lang w:eastAsia="zh-CN"/>
        </w:rPr>
        <w:t>twarzaniem danych osobowych i w </w:t>
      </w:r>
      <w:r w:rsidRPr="00B83435">
        <w:rPr>
          <w:rFonts w:ascii="Arial" w:hAnsi="Arial" w:cs="Arial"/>
          <w:kern w:val="1"/>
          <w:sz w:val="22"/>
          <w:szCs w:val="22"/>
          <w:lang w:eastAsia="zh-CN"/>
        </w:rPr>
        <w:t>sprawie swobodnego przepływu takich danych oraz uchylenia dyrektywy 95/46/WE (Dz. Urz. UE L 119 z 04.05.2016), zwanym dalej „RODO" - wobec osób fizycznych, od których dane osobowe bezpośrednio lub pośrednio pozyskałem w celu ubiegania się o udzielenie zamówienia publicznego w niniejszym</w:t>
      </w:r>
      <w:r w:rsidRPr="00B83435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Pr="00B83435">
        <w:rPr>
          <w:rFonts w:ascii="Arial" w:hAnsi="Arial" w:cs="Arial"/>
          <w:kern w:val="1"/>
          <w:sz w:val="22"/>
          <w:szCs w:val="22"/>
          <w:lang w:eastAsia="zh-CN"/>
        </w:rPr>
        <w:t>postępowaniu.</w:t>
      </w:r>
    </w:p>
    <w:p w:rsidR="000740BB" w:rsidRPr="00B83435" w:rsidRDefault="000740BB" w:rsidP="00B83435">
      <w:pPr>
        <w:pStyle w:val="Bezodstpw"/>
        <w:numPr>
          <w:ilvl w:val="0"/>
          <w:numId w:val="5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eastAsia="zh-CN"/>
        </w:rPr>
      </w:pPr>
      <w:r w:rsidRPr="00B83435">
        <w:rPr>
          <w:rFonts w:ascii="Arial" w:hAnsi="Arial" w:cs="Arial"/>
          <w:b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6F4A20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6F4A20" w:rsidRDefault="00280443" w:rsidP="006F4A20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6F4A20" w:rsidRDefault="00280443" w:rsidP="006F4A20">
            <w:pPr>
              <w:spacing w:line="360" w:lineRule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0A5B1B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</w:t>
            </w:r>
            <w:r w:rsid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</w:t>
            </w:r>
          </w:p>
          <w:p w:rsidR="00280443" w:rsidRPr="006F4A20" w:rsidRDefault="00280443" w:rsidP="006F4A20">
            <w:pPr>
              <w:spacing w:line="360" w:lineRule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 </w:t>
            </w:r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</w:p>
          <w:p w:rsidR="00280443" w:rsidRPr="006F4A20" w:rsidRDefault="00280443" w:rsidP="006F4A20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0A5B1B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="00F44E37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6F4A20" w:rsidRDefault="00280443" w:rsidP="006F4A20">
      <w:pPr>
        <w:spacing w:before="120" w:line="271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4A20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F4A20">
        <w:rPr>
          <w:rFonts w:ascii="Arial" w:hAnsi="Arial" w:cs="Arial"/>
          <w:sz w:val="22"/>
          <w:szCs w:val="22"/>
        </w:rPr>
        <w:t>ch z </w:t>
      </w:r>
      <w:r w:rsidR="006D3DC2" w:rsidRPr="006F4A20">
        <w:rPr>
          <w:rFonts w:ascii="Arial" w:hAnsi="Arial" w:cs="Arial"/>
          <w:sz w:val="22"/>
          <w:szCs w:val="22"/>
        </w:rPr>
        <w:t xml:space="preserve">realizacją </w:t>
      </w:r>
      <w:r w:rsidR="003C4CE0" w:rsidRPr="006F4A20">
        <w:rPr>
          <w:rFonts w:ascii="Arial" w:hAnsi="Arial" w:cs="Arial"/>
          <w:sz w:val="22"/>
          <w:szCs w:val="22"/>
        </w:rPr>
        <w:t>zlecenia</w:t>
      </w:r>
      <w:r w:rsidR="006D3DC2" w:rsidRPr="006F4A20">
        <w:rPr>
          <w:rFonts w:ascii="Arial" w:hAnsi="Arial" w:cs="Arial"/>
          <w:sz w:val="22"/>
          <w:szCs w:val="22"/>
        </w:rPr>
        <w:t xml:space="preserve"> będąc</w:t>
      </w:r>
      <w:r w:rsidR="00E16F00" w:rsidRPr="006F4A20">
        <w:rPr>
          <w:rFonts w:ascii="Arial" w:hAnsi="Arial" w:cs="Arial"/>
          <w:sz w:val="22"/>
          <w:szCs w:val="22"/>
        </w:rPr>
        <w:t>ego</w:t>
      </w:r>
      <w:r w:rsidR="006D3DC2" w:rsidRPr="006F4A20">
        <w:rPr>
          <w:rFonts w:ascii="Arial" w:hAnsi="Arial" w:cs="Arial"/>
          <w:sz w:val="22"/>
          <w:szCs w:val="22"/>
        </w:rPr>
        <w:t xml:space="preserve"> </w:t>
      </w:r>
      <w:r w:rsidRPr="006F4A20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6F4A20">
        <w:rPr>
          <w:rFonts w:ascii="Arial" w:hAnsi="Arial" w:cs="Arial"/>
          <w:sz w:val="22"/>
          <w:szCs w:val="22"/>
        </w:rPr>
        <w:t>zlecenia</w:t>
      </w:r>
      <w:r w:rsidRPr="006F4A20">
        <w:rPr>
          <w:rFonts w:ascii="Arial" w:hAnsi="Arial" w:cs="Arial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6F4A20" w:rsidRDefault="00280443" w:rsidP="006F4A20">
      <w:pPr>
        <w:spacing w:after="120" w:line="271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4A20">
        <w:rPr>
          <w:rFonts w:ascii="Arial" w:hAnsi="Arial" w:cs="Arial"/>
          <w:sz w:val="22"/>
          <w:szCs w:val="22"/>
        </w:rPr>
        <w:t>Za prawidłowe podanie danych teleadresowych o</w:t>
      </w:r>
      <w:r w:rsidR="006F4A20">
        <w:rPr>
          <w:rFonts w:ascii="Arial" w:hAnsi="Arial" w:cs="Arial"/>
          <w:sz w:val="22"/>
          <w:szCs w:val="22"/>
        </w:rPr>
        <w:t>dpowiada Wykonawca. W związku z </w:t>
      </w:r>
      <w:r w:rsidRPr="006F4A20">
        <w:rPr>
          <w:rFonts w:ascii="Arial" w:hAnsi="Arial" w:cs="Arial"/>
          <w:sz w:val="22"/>
          <w:szCs w:val="22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6F4A20">
        <w:rPr>
          <w:rFonts w:ascii="Arial" w:hAnsi="Arial" w:cs="Arial"/>
          <w:sz w:val="22"/>
          <w:szCs w:val="22"/>
        </w:rPr>
        <w:t>esunięcia terminów wskazanych w </w:t>
      </w:r>
      <w:r w:rsidRPr="006F4A20">
        <w:rPr>
          <w:rFonts w:ascii="Arial" w:hAnsi="Arial" w:cs="Arial"/>
          <w:sz w:val="22"/>
          <w:szCs w:val="22"/>
        </w:rPr>
        <w:t xml:space="preserve">postępowaniu i </w:t>
      </w:r>
      <w:r w:rsidR="003C4CE0" w:rsidRPr="006F4A20">
        <w:rPr>
          <w:rFonts w:ascii="Arial" w:hAnsi="Arial" w:cs="Arial"/>
          <w:sz w:val="22"/>
          <w:szCs w:val="22"/>
        </w:rPr>
        <w:t>zleceniu</w:t>
      </w:r>
      <w:r w:rsidRPr="006F4A20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6F4A20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B83435" w:rsidRDefault="00C066C9" w:rsidP="00B83435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B83435" w:rsidRDefault="00C066C9" w:rsidP="00B83435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</w:t>
            </w:r>
            <w:r w:rsidR="006F4A20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</w:t>
            </w:r>
            <w:r w:rsidR="00732EE5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  <w:r w:rsidR="000A5B1B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</w:p>
          <w:p w:rsidR="00C066C9" w:rsidRPr="006F4A20" w:rsidRDefault="00C066C9" w:rsidP="00B83435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</w:t>
            </w:r>
            <w:r w:rsidR="006F4A20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0C41B8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0A5B1B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</w:p>
        </w:tc>
      </w:tr>
    </w:tbl>
    <w:p w:rsidR="000740BB" w:rsidRPr="006F4A20" w:rsidRDefault="000740BB" w:rsidP="003E24AE">
      <w:pPr>
        <w:pStyle w:val="Tekstprzypisudolnego"/>
        <w:spacing w:line="360" w:lineRule="aut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0A5B1B" w:rsidRDefault="000A5B1B" w:rsidP="003E24A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83435" w:rsidRDefault="00B83435" w:rsidP="003E24A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83435" w:rsidRPr="006F4A20" w:rsidRDefault="00B83435" w:rsidP="003E24A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B83435" w:rsidRDefault="00C066C9" w:rsidP="00B83435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6F4A20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  <w:r w:rsidR="00B8343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>……..</w:t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</w:t>
      </w:r>
    </w:p>
    <w:p w:rsidR="00B83435" w:rsidRDefault="00732EE5" w:rsidP="00B83435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(</w:t>
      </w:r>
      <w:r w:rsidR="00C066C9"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>podpisy os</w:t>
      </w:r>
      <w:r w:rsidR="00B80CD4"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oby/osób </w:t>
      </w:r>
      <w:r w:rsidR="00C066C9"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uprawnionych </w:t>
      </w:r>
    </w:p>
    <w:p w:rsidR="00E852DA" w:rsidRPr="00B83435" w:rsidRDefault="00C066C9" w:rsidP="00B83435">
      <w:pPr>
        <w:widowControl/>
        <w:autoSpaceDN/>
        <w:ind w:left="5240" w:firstLine="42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>do reprezentowania Wykonawcy</w:t>
      </w:r>
      <w:r w:rsidR="00B83435">
        <w:rPr>
          <w:rFonts w:ascii="Arial" w:eastAsia="Cambria" w:hAnsi="Arial" w:cs="Arial"/>
          <w:kern w:val="1"/>
          <w:sz w:val="18"/>
          <w:szCs w:val="18"/>
          <w:lang w:eastAsia="zh-CN"/>
        </w:rPr>
        <w:t>)</w:t>
      </w:r>
    </w:p>
    <w:sectPr w:rsidR="00E852DA" w:rsidRPr="00B8343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78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1974B732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A75F76"/>
    <w:multiLevelType w:val="hybridMultilevel"/>
    <w:tmpl w:val="0D363948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81D"/>
    <w:multiLevelType w:val="hybridMultilevel"/>
    <w:tmpl w:val="302E9BD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C18C2"/>
    <w:multiLevelType w:val="hybridMultilevel"/>
    <w:tmpl w:val="FC2E1D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36E"/>
    <w:multiLevelType w:val="hybridMultilevel"/>
    <w:tmpl w:val="9F24BA7E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CC1370"/>
    <w:multiLevelType w:val="hybridMultilevel"/>
    <w:tmpl w:val="1FC419C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EC41F1F"/>
    <w:multiLevelType w:val="multilevel"/>
    <w:tmpl w:val="E35E44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7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07E84"/>
    <w:multiLevelType w:val="hybridMultilevel"/>
    <w:tmpl w:val="60563E8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B3D7224"/>
    <w:multiLevelType w:val="multilevel"/>
    <w:tmpl w:val="9A60DD9A"/>
    <w:lvl w:ilvl="0">
      <w:start w:val="1"/>
      <w:numFmt w:val="decimal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7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50"/>
        </w:tabs>
        <w:ind w:left="397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80"/>
        </w:tabs>
        <w:ind w:left="520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10"/>
        </w:tabs>
        <w:ind w:left="64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66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970"/>
        </w:tabs>
        <w:ind w:left="889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0"/>
        </w:tabs>
        <w:ind w:left="10124" w:firstLine="0"/>
      </w:pPr>
      <w:rPr>
        <w:rFonts w:hint="default"/>
      </w:rPr>
    </w:lvl>
  </w:abstractNum>
  <w:abstractNum w:abstractNumId="2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E70DD8"/>
    <w:multiLevelType w:val="hybridMultilevel"/>
    <w:tmpl w:val="F606E7B2"/>
    <w:lvl w:ilvl="0" w:tplc="D3CA97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5"/>
  </w:num>
  <w:num w:numId="5">
    <w:abstractNumId w:val="2"/>
  </w:num>
  <w:num w:numId="6">
    <w:abstractNumId w:val="22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20"/>
  </w:num>
  <w:num w:numId="14">
    <w:abstractNumId w:val="23"/>
  </w:num>
  <w:num w:numId="15">
    <w:abstractNumId w:val="27"/>
  </w:num>
  <w:num w:numId="16">
    <w:abstractNumId w:val="5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6"/>
  </w:num>
  <w:num w:numId="22">
    <w:abstractNumId w:val="19"/>
  </w:num>
  <w:num w:numId="23">
    <w:abstractNumId w:val="3"/>
  </w:num>
  <w:num w:numId="24">
    <w:abstractNumId w:val="21"/>
  </w:num>
  <w:num w:numId="25">
    <w:abstractNumId w:val="26"/>
  </w:num>
  <w:num w:numId="26">
    <w:abstractNumId w:val="7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007AF"/>
    <w:rsid w:val="00115249"/>
    <w:rsid w:val="00125BBE"/>
    <w:rsid w:val="00177DEA"/>
    <w:rsid w:val="001A3D66"/>
    <w:rsid w:val="001D3B95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D2AE0"/>
    <w:rsid w:val="003D78C9"/>
    <w:rsid w:val="003E24AE"/>
    <w:rsid w:val="003E4488"/>
    <w:rsid w:val="003E6A93"/>
    <w:rsid w:val="00404E3A"/>
    <w:rsid w:val="00412E05"/>
    <w:rsid w:val="0042120C"/>
    <w:rsid w:val="00421F32"/>
    <w:rsid w:val="00436772"/>
    <w:rsid w:val="00440503"/>
    <w:rsid w:val="00443A1E"/>
    <w:rsid w:val="0045066D"/>
    <w:rsid w:val="0046737C"/>
    <w:rsid w:val="004B3047"/>
    <w:rsid w:val="004B67E9"/>
    <w:rsid w:val="004D27E1"/>
    <w:rsid w:val="005029A1"/>
    <w:rsid w:val="0052544C"/>
    <w:rsid w:val="00545DD0"/>
    <w:rsid w:val="005612A5"/>
    <w:rsid w:val="0056654A"/>
    <w:rsid w:val="00567F4D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A3878"/>
    <w:rsid w:val="006D2AA2"/>
    <w:rsid w:val="006D3DC2"/>
    <w:rsid w:val="006F1072"/>
    <w:rsid w:val="006F3435"/>
    <w:rsid w:val="006F4A20"/>
    <w:rsid w:val="0070096D"/>
    <w:rsid w:val="0071149A"/>
    <w:rsid w:val="00732EE5"/>
    <w:rsid w:val="00743FE5"/>
    <w:rsid w:val="007803EB"/>
    <w:rsid w:val="00790D1A"/>
    <w:rsid w:val="007A165E"/>
    <w:rsid w:val="007C6BEA"/>
    <w:rsid w:val="007F6241"/>
    <w:rsid w:val="007F751F"/>
    <w:rsid w:val="00800F44"/>
    <w:rsid w:val="00816B8C"/>
    <w:rsid w:val="008305CA"/>
    <w:rsid w:val="0083218F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B042E"/>
    <w:rsid w:val="009D1E2B"/>
    <w:rsid w:val="009D280A"/>
    <w:rsid w:val="009E755E"/>
    <w:rsid w:val="00A051DC"/>
    <w:rsid w:val="00A263FC"/>
    <w:rsid w:val="00A26907"/>
    <w:rsid w:val="00A448D4"/>
    <w:rsid w:val="00A93107"/>
    <w:rsid w:val="00AB09A8"/>
    <w:rsid w:val="00AB2BC7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83435"/>
    <w:rsid w:val="00B97E9C"/>
    <w:rsid w:val="00BC1356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36446"/>
    <w:rsid w:val="00D43285"/>
    <w:rsid w:val="00D46DF5"/>
    <w:rsid w:val="00D643FB"/>
    <w:rsid w:val="00D64870"/>
    <w:rsid w:val="00D64DC6"/>
    <w:rsid w:val="00D94D62"/>
    <w:rsid w:val="00DD271F"/>
    <w:rsid w:val="00E07C23"/>
    <w:rsid w:val="00E1626A"/>
    <w:rsid w:val="00E16F00"/>
    <w:rsid w:val="00E30F5A"/>
    <w:rsid w:val="00E36276"/>
    <w:rsid w:val="00E43F04"/>
    <w:rsid w:val="00E577D5"/>
    <w:rsid w:val="00E81585"/>
    <w:rsid w:val="00E852DA"/>
    <w:rsid w:val="00E855B5"/>
    <w:rsid w:val="00EB3341"/>
    <w:rsid w:val="00EE7931"/>
    <w:rsid w:val="00F124D6"/>
    <w:rsid w:val="00F206FF"/>
    <w:rsid w:val="00F24243"/>
    <w:rsid w:val="00F44E37"/>
    <w:rsid w:val="00F461E0"/>
    <w:rsid w:val="00F51B0E"/>
    <w:rsid w:val="00F572BB"/>
    <w:rsid w:val="00F653EF"/>
    <w:rsid w:val="00F922F8"/>
    <w:rsid w:val="00F956E7"/>
    <w:rsid w:val="00FA14AF"/>
    <w:rsid w:val="00FC4384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C8B7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D2AA2"/>
    <w:rPr>
      <w:color w:val="808080"/>
    </w:rPr>
  </w:style>
  <w:style w:type="paragraph" w:styleId="Bezodstpw">
    <w:name w:val="No Spacing"/>
    <w:uiPriority w:val="1"/>
    <w:qFormat/>
    <w:rsid w:val="009B0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9"/>
    <w:rsid w:val="0093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C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4CCE-3306-435B-BC7A-5E2BFD59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2018-06-04T11:32:00Z</cp:lastPrinted>
  <dcterms:created xsi:type="dcterms:W3CDTF">2020-06-24T11:27:00Z</dcterms:created>
  <dcterms:modified xsi:type="dcterms:W3CDTF">2020-08-21T12:20:00Z</dcterms:modified>
</cp:coreProperties>
</file>