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2DB1" w14:textId="77777777" w:rsidR="005612A5" w:rsidRPr="00790D1A" w:rsidRDefault="003E24AE" w:rsidP="00C1504B">
      <w:pPr>
        <w:pStyle w:val="Standard"/>
        <w:spacing w:line="360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90D1A">
        <w:rPr>
          <w:rFonts w:ascii="Arial" w:hAnsi="Arial" w:cs="Arial"/>
          <w:b/>
          <w:bCs/>
          <w:i/>
          <w:sz w:val="22"/>
          <w:szCs w:val="22"/>
        </w:rPr>
        <w:t>2401-ILZ</w:t>
      </w:r>
      <w:r w:rsidR="0083218F" w:rsidRPr="00E0533C">
        <w:rPr>
          <w:rFonts w:ascii="Arial" w:hAnsi="Arial" w:cs="Arial"/>
          <w:b/>
          <w:sz w:val="22"/>
          <w:szCs w:val="22"/>
        </w:rPr>
        <w:t>_</w:t>
      </w:r>
      <w:r w:rsidR="00CF3FC0" w:rsidRPr="00E0533C">
        <w:t>.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>261.</w:t>
      </w:r>
      <w:r w:rsidR="00E0533C">
        <w:rPr>
          <w:rFonts w:ascii="Arial" w:hAnsi="Arial" w:cs="Arial"/>
          <w:b/>
          <w:bCs/>
          <w:i/>
          <w:sz w:val="22"/>
          <w:szCs w:val="22"/>
        </w:rPr>
        <w:t>5</w:t>
      </w:r>
      <w:r w:rsidR="00790D1A">
        <w:rPr>
          <w:rFonts w:ascii="Arial" w:hAnsi="Arial" w:cs="Arial"/>
          <w:b/>
          <w:bCs/>
          <w:i/>
          <w:sz w:val="22"/>
          <w:szCs w:val="22"/>
        </w:rPr>
        <w:t>0</w:t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>.2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 xml:space="preserve">020 </w:t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790D1A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90D1A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790D1A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14:paraId="0C50BF5D" w14:textId="77777777" w:rsidR="00C066C9" w:rsidRPr="00790D1A" w:rsidRDefault="00A26907" w:rsidP="00C1504B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A949" wp14:editId="56CD03F9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2012315" cy="982980"/>
                <wp:effectExtent l="0" t="0" r="26035" b="2667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2ACCD" w14:textId="77777777" w:rsidR="00A26907" w:rsidRDefault="00A26907" w:rsidP="00A26907"/>
                          <w:p w14:paraId="435C1A3A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66F02C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189E4D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7DD36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23F1C2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FE6310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2B3083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62F0C0F1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926D5F6" w14:textId="77777777"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1CAA949" id="Prostokąt zaokrąglony 1" o:spid="_x0000_s1026" style="position:absolute;margin-left:-3.3pt;margin-top:2.6pt;width:158.4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2dmg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" filled="f" strokeweight=".25pt">
                <v:textbox inset="1pt,1pt,1pt,1pt">
                  <w:txbxContent>
                    <w:p w14:paraId="4D72ACCD" w14:textId="77777777" w:rsidR="00A26907" w:rsidRDefault="00A26907" w:rsidP="00A26907"/>
                    <w:p w14:paraId="435C1A3A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3F66F02C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6B189E4D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2A7DD36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3823F1C2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5FE6310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1B2B3083" w14:textId="77777777"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62F0C0F1" w14:textId="77777777"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926D5F6" w14:textId="77777777" w:rsidR="00A26907" w:rsidRDefault="00A26907" w:rsidP="00A26907"/>
                  </w:txbxContent>
                </v:textbox>
              </v:roundrect>
            </w:pict>
          </mc:Fallback>
        </mc:AlternateContent>
      </w:r>
    </w:p>
    <w:p w14:paraId="10CA0105" w14:textId="77777777" w:rsidR="00A26907" w:rsidRPr="00790D1A" w:rsidRDefault="00A26907" w:rsidP="00C1504B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14:paraId="3095D311" w14:textId="77777777" w:rsidR="00A26907" w:rsidRPr="00790D1A" w:rsidRDefault="00A26907" w:rsidP="00C1504B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14:paraId="7ECEFA21" w14:textId="77777777" w:rsidR="00CF3FC0" w:rsidRPr="00790D1A" w:rsidRDefault="00CF3FC0" w:rsidP="00C1504B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14:paraId="655EC4B7" w14:textId="77777777" w:rsidR="00C066C9" w:rsidRPr="00790D1A" w:rsidRDefault="00C066C9" w:rsidP="00C1504B">
      <w:pPr>
        <w:widowControl/>
        <w:autoSpaceDN/>
        <w:spacing w:before="120" w:after="120"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14:paraId="7FAD7CB7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Wykonawca:</w:t>
      </w:r>
    </w:p>
    <w:p w14:paraId="3D966953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535DE8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Nazwa</w:t>
      </w:r>
      <w:r w:rsidR="00281D98" w:rsidRPr="00790D1A">
        <w:rPr>
          <w:rFonts w:ascii="Arial" w:hAnsi="Arial" w:cs="Arial"/>
          <w:sz w:val="22"/>
          <w:szCs w:val="22"/>
        </w:rPr>
        <w:t>/Imię i nazwisko</w:t>
      </w:r>
      <w:r w:rsidRPr="00790D1A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32EE5" w:rsidRPr="00790D1A">
        <w:rPr>
          <w:rFonts w:ascii="Arial" w:hAnsi="Arial" w:cs="Arial"/>
          <w:sz w:val="22"/>
          <w:szCs w:val="22"/>
        </w:rPr>
        <w:t>………</w:t>
      </w:r>
    </w:p>
    <w:p w14:paraId="6F46756E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13E93B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Siedziba</w:t>
      </w:r>
      <w:r w:rsidR="0024180E" w:rsidRPr="00790D1A">
        <w:rPr>
          <w:rFonts w:ascii="Arial" w:hAnsi="Arial" w:cs="Arial"/>
          <w:sz w:val="22"/>
          <w:szCs w:val="22"/>
        </w:rPr>
        <w:t>/A</w:t>
      </w:r>
      <w:r w:rsidR="004B3047" w:rsidRPr="00790D1A">
        <w:rPr>
          <w:rFonts w:ascii="Arial" w:hAnsi="Arial" w:cs="Arial"/>
          <w:sz w:val="22"/>
          <w:szCs w:val="22"/>
        </w:rPr>
        <w:t>dres</w:t>
      </w:r>
      <w:r w:rsidR="00071316" w:rsidRPr="00790D1A">
        <w:rPr>
          <w:rFonts w:ascii="Arial" w:hAnsi="Arial" w:cs="Arial"/>
          <w:sz w:val="22"/>
          <w:szCs w:val="22"/>
        </w:rPr>
        <w:t>:…</w:t>
      </w:r>
      <w:r w:rsidR="0024180E" w:rsidRPr="00790D1A">
        <w:rPr>
          <w:rFonts w:ascii="Arial" w:hAnsi="Arial" w:cs="Arial"/>
          <w:sz w:val="22"/>
          <w:szCs w:val="22"/>
        </w:rPr>
        <w:t>.</w:t>
      </w:r>
      <w:r w:rsidR="00071316" w:rsidRPr="00790D1A">
        <w:rPr>
          <w:rFonts w:ascii="Arial" w:hAnsi="Arial" w:cs="Arial"/>
          <w:sz w:val="22"/>
          <w:szCs w:val="22"/>
        </w:rPr>
        <w:t>………</w:t>
      </w:r>
      <w:r w:rsidR="00732EE5" w:rsidRPr="00790D1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………..</w:t>
      </w:r>
      <w:r w:rsidR="0046737C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….</w:t>
      </w:r>
      <w:r w:rsidR="004B3047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..</w:t>
      </w:r>
    </w:p>
    <w:p w14:paraId="7FE76867" w14:textId="77777777" w:rsidR="00071316" w:rsidRPr="00790D1A" w:rsidRDefault="00071316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9D2DE1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NIP:………………</w:t>
      </w:r>
      <w:r w:rsidR="000740BB" w:rsidRPr="00790D1A">
        <w:rPr>
          <w:rFonts w:ascii="Arial" w:hAnsi="Arial" w:cs="Arial"/>
          <w:sz w:val="22"/>
          <w:szCs w:val="22"/>
        </w:rPr>
        <w:t>…</w:t>
      </w:r>
      <w:r w:rsidRPr="00790D1A">
        <w:rPr>
          <w:rFonts w:ascii="Arial" w:hAnsi="Arial" w:cs="Arial"/>
          <w:sz w:val="22"/>
          <w:szCs w:val="22"/>
        </w:rPr>
        <w:t>….……</w:t>
      </w:r>
      <w:r w:rsidR="005612A5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</w:t>
      </w:r>
      <w:r w:rsidR="00790D1A">
        <w:rPr>
          <w:rFonts w:ascii="Arial" w:hAnsi="Arial" w:cs="Arial"/>
          <w:sz w:val="22"/>
          <w:szCs w:val="22"/>
        </w:rPr>
        <w:t>………</w:t>
      </w:r>
      <w:r w:rsidR="0046737C" w:rsidRPr="00790D1A">
        <w:rPr>
          <w:rFonts w:ascii="Arial" w:hAnsi="Arial" w:cs="Arial"/>
          <w:sz w:val="22"/>
          <w:szCs w:val="22"/>
        </w:rPr>
        <w:t>….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 xml:space="preserve"> </w:t>
      </w:r>
      <w:r w:rsidRPr="00790D1A">
        <w:rPr>
          <w:rFonts w:ascii="Arial" w:hAnsi="Arial" w:cs="Arial"/>
          <w:sz w:val="22"/>
          <w:szCs w:val="22"/>
        </w:rPr>
        <w:t>REGON:…………………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790D1A">
        <w:rPr>
          <w:rFonts w:ascii="Arial" w:hAnsi="Arial" w:cs="Arial"/>
          <w:sz w:val="22"/>
          <w:szCs w:val="22"/>
        </w:rPr>
        <w:t>……..</w:t>
      </w:r>
      <w:r w:rsidR="00071316" w:rsidRPr="00790D1A">
        <w:rPr>
          <w:rFonts w:ascii="Arial" w:hAnsi="Arial" w:cs="Arial"/>
          <w:sz w:val="22"/>
          <w:szCs w:val="22"/>
        </w:rPr>
        <w:t>.</w:t>
      </w:r>
      <w:r w:rsidRPr="00790D1A">
        <w:rPr>
          <w:rFonts w:ascii="Arial" w:hAnsi="Arial" w:cs="Arial"/>
          <w:sz w:val="22"/>
          <w:szCs w:val="22"/>
        </w:rPr>
        <w:t>…………</w:t>
      </w:r>
      <w:r w:rsidR="00071316" w:rsidRPr="00790D1A">
        <w:rPr>
          <w:rFonts w:ascii="Arial" w:hAnsi="Arial" w:cs="Arial"/>
          <w:sz w:val="22"/>
          <w:szCs w:val="22"/>
        </w:rPr>
        <w:t>…</w:t>
      </w:r>
      <w:r w:rsidR="000740BB" w:rsidRPr="00790D1A">
        <w:rPr>
          <w:rFonts w:ascii="Arial" w:hAnsi="Arial" w:cs="Arial"/>
          <w:sz w:val="22"/>
          <w:szCs w:val="22"/>
        </w:rPr>
        <w:t>…..</w:t>
      </w:r>
      <w:r w:rsidR="00071316" w:rsidRPr="00790D1A">
        <w:rPr>
          <w:rFonts w:ascii="Arial" w:hAnsi="Arial" w:cs="Arial"/>
          <w:sz w:val="22"/>
          <w:szCs w:val="22"/>
        </w:rPr>
        <w:t>……</w:t>
      </w:r>
    </w:p>
    <w:p w14:paraId="07F5F153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37B5E1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………</w:t>
      </w:r>
      <w:r w:rsidRPr="00790D1A">
        <w:rPr>
          <w:rFonts w:ascii="Arial" w:hAnsi="Arial" w:cs="Arial"/>
          <w:sz w:val="22"/>
          <w:szCs w:val="22"/>
        </w:rPr>
        <w:t>…………………………</w:t>
      </w:r>
      <w:r w:rsidR="00732EE5" w:rsidRPr="00790D1A">
        <w:rPr>
          <w:rFonts w:ascii="Arial" w:hAnsi="Arial" w:cs="Arial"/>
          <w:sz w:val="22"/>
          <w:szCs w:val="22"/>
        </w:rPr>
        <w:t>…...</w:t>
      </w:r>
      <w:r w:rsidR="004B3047" w:rsidRPr="00790D1A">
        <w:rPr>
          <w:rFonts w:ascii="Arial" w:hAnsi="Arial" w:cs="Arial"/>
          <w:sz w:val="22"/>
          <w:szCs w:val="22"/>
        </w:rPr>
        <w:t>.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732EE5" w:rsidRPr="00790D1A">
        <w:rPr>
          <w:rFonts w:ascii="Arial" w:hAnsi="Arial" w:cs="Arial"/>
          <w:sz w:val="22"/>
          <w:szCs w:val="22"/>
        </w:rPr>
        <w:t>..</w:t>
      </w:r>
      <w:r w:rsidR="004B3047" w:rsidRPr="00790D1A">
        <w:rPr>
          <w:rFonts w:ascii="Arial" w:hAnsi="Arial" w:cs="Arial"/>
          <w:sz w:val="22"/>
          <w:szCs w:val="22"/>
        </w:rPr>
        <w:t>……</w:t>
      </w:r>
    </w:p>
    <w:p w14:paraId="5149191B" w14:textId="77777777" w:rsidR="000674BE" w:rsidRPr="00790D1A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50CA1" w14:textId="77777777" w:rsidR="00C066C9" w:rsidRDefault="000674BE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D1A">
        <w:rPr>
          <w:rFonts w:ascii="Arial" w:hAnsi="Arial" w:cs="Arial"/>
          <w:sz w:val="22"/>
          <w:szCs w:val="22"/>
        </w:rPr>
        <w:t>Adres email:…………………………………………………</w:t>
      </w:r>
      <w:r w:rsid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……………………………</w:t>
      </w:r>
      <w:r w:rsidR="000740BB" w:rsidRPr="00790D1A">
        <w:rPr>
          <w:rFonts w:ascii="Arial" w:hAnsi="Arial" w:cs="Arial"/>
          <w:sz w:val="22"/>
          <w:szCs w:val="22"/>
        </w:rPr>
        <w:t>……..</w:t>
      </w:r>
      <w:r w:rsidRPr="00790D1A">
        <w:rPr>
          <w:rFonts w:ascii="Arial" w:hAnsi="Arial" w:cs="Arial"/>
          <w:sz w:val="22"/>
          <w:szCs w:val="22"/>
        </w:rPr>
        <w:t>…</w:t>
      </w:r>
      <w:r w:rsidR="004B3047" w:rsidRPr="00790D1A">
        <w:rPr>
          <w:rFonts w:ascii="Arial" w:hAnsi="Arial" w:cs="Arial"/>
          <w:sz w:val="22"/>
          <w:szCs w:val="22"/>
        </w:rPr>
        <w:t>……</w:t>
      </w:r>
      <w:r w:rsidR="00732EE5" w:rsidRPr="00790D1A">
        <w:rPr>
          <w:rFonts w:ascii="Arial" w:hAnsi="Arial" w:cs="Arial"/>
          <w:sz w:val="22"/>
          <w:szCs w:val="22"/>
        </w:rPr>
        <w:t>…</w:t>
      </w:r>
      <w:r w:rsidR="0046737C" w:rsidRPr="00790D1A">
        <w:rPr>
          <w:rFonts w:ascii="Arial" w:hAnsi="Arial" w:cs="Arial"/>
          <w:sz w:val="22"/>
          <w:szCs w:val="22"/>
        </w:rPr>
        <w:t>.</w:t>
      </w:r>
      <w:r w:rsidR="004B3047" w:rsidRPr="00790D1A">
        <w:rPr>
          <w:rFonts w:ascii="Arial" w:hAnsi="Arial" w:cs="Arial"/>
          <w:sz w:val="22"/>
          <w:szCs w:val="22"/>
        </w:rPr>
        <w:t>..</w:t>
      </w:r>
      <w:r w:rsidRPr="00790D1A">
        <w:rPr>
          <w:rFonts w:ascii="Arial" w:hAnsi="Arial" w:cs="Arial"/>
          <w:sz w:val="22"/>
          <w:szCs w:val="22"/>
        </w:rPr>
        <w:t>.</w:t>
      </w:r>
    </w:p>
    <w:p w14:paraId="65D27066" w14:textId="77777777" w:rsidR="00790D1A" w:rsidRPr="00C1504B" w:rsidRDefault="00790D1A" w:rsidP="00C1504B">
      <w:pPr>
        <w:tabs>
          <w:tab w:val="left" w:pos="9638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52EF942" w14:textId="77777777" w:rsidR="001007AF" w:rsidRPr="001007AF" w:rsidRDefault="00C066C9" w:rsidP="00C1504B">
      <w:pPr>
        <w:widowControl/>
        <w:tabs>
          <w:tab w:val="left" w:pos="0"/>
        </w:tabs>
        <w:autoSpaceDN/>
        <w:spacing w:after="120" w:line="360" w:lineRule="auto"/>
        <w:jc w:val="both"/>
        <w:textAlignment w:val="auto"/>
        <w:rPr>
          <w:rFonts w:ascii="Arial" w:eastAsia="Cambria" w:hAnsi="Arial" w:cs="Arial"/>
          <w:b/>
          <w:sz w:val="22"/>
          <w:szCs w:val="22"/>
        </w:rPr>
      </w:pP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E0533C">
        <w:rPr>
          <w:rFonts w:ascii="Arial" w:eastAsia="Cambria" w:hAnsi="Arial" w:cs="Arial"/>
          <w:kern w:val="1"/>
          <w:sz w:val="22"/>
          <w:szCs w:val="22"/>
          <w:lang w:eastAsia="zh-CN"/>
        </w:rPr>
        <w:t>50.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790D1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E24AE" w:rsidRPr="001007AF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</w:t>
      </w:r>
      <w:r w:rsidR="003E24AE" w:rsidRPr="001007AF">
        <w:rPr>
          <w:rFonts w:ascii="Arial" w:eastAsia="Cambria" w:hAnsi="Arial" w:cs="Arial"/>
          <w:sz w:val="22"/>
          <w:szCs w:val="22"/>
        </w:rPr>
        <w:t>ykonanie</w:t>
      </w:r>
      <w:r w:rsidR="003E24AE" w:rsidRPr="00790D1A">
        <w:rPr>
          <w:rFonts w:ascii="Arial" w:eastAsia="Cambria" w:hAnsi="Arial" w:cs="Arial"/>
          <w:b/>
          <w:sz w:val="22"/>
          <w:szCs w:val="22"/>
        </w:rPr>
        <w:t xml:space="preserve"> </w:t>
      </w:r>
      <w:r w:rsidR="00E0533C">
        <w:rPr>
          <w:rFonts w:ascii="Arial" w:eastAsia="Cambria" w:hAnsi="Arial" w:cs="Arial"/>
          <w:b/>
          <w:sz w:val="22"/>
          <w:szCs w:val="22"/>
        </w:rPr>
        <w:t>wymiana rury wodociągowej w budynku Urzędu Skarbowego w Rudzie Śląskiej</w:t>
      </w:r>
      <w:r w:rsidR="00D46DF5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061D2AA7" w14:textId="77777777" w:rsidR="00D14154" w:rsidRPr="00790D1A" w:rsidRDefault="00C066C9" w:rsidP="00C1504B">
      <w:pPr>
        <w:pStyle w:val="Akapitzlist"/>
        <w:numPr>
          <w:ilvl w:val="0"/>
          <w:numId w:val="5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790D1A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Oferujemy wykonanie przedmiotu zamówienia </w:t>
      </w:r>
      <w:r w:rsidRPr="00790D1A">
        <w:rPr>
          <w:rFonts w:ascii="Arial" w:hAnsi="Arial" w:cs="Arial"/>
          <w:kern w:val="1"/>
          <w:sz w:val="22"/>
          <w:szCs w:val="22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260"/>
        <w:gridCol w:w="5745"/>
      </w:tblGrid>
      <w:tr w:rsidR="00D643FB" w:rsidRPr="00790D1A" w14:paraId="3F38FFB1" w14:textId="77777777" w:rsidTr="00D46DF5">
        <w:trPr>
          <w:trHeight w:val="134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FBB2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A9E4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5B96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65C12F1B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790D1A" w14:paraId="10B12CE9" w14:textId="77777777" w:rsidTr="00D46DF5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5FDD3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36EF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39E8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790D1A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D643FB" w:rsidRPr="00790D1A" w14:paraId="1B2FCC50" w14:textId="77777777" w:rsidTr="00D46DF5">
        <w:trPr>
          <w:trHeight w:val="13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9FE3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BEFA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4BDF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408075B1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790D1A" w14:paraId="16284D8D" w14:textId="77777777" w:rsidTr="00D46DF5">
        <w:trPr>
          <w:trHeight w:val="16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DD7B5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E888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14:paraId="71CDA8EE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B8A8" w14:textId="77777777" w:rsidR="00D46DF5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14:paraId="3D76EB29" w14:textId="77777777" w:rsidR="00C066C9" w:rsidRPr="00790D1A" w:rsidRDefault="00C066C9" w:rsidP="00C1504B">
            <w:pPr>
              <w:widowControl/>
              <w:autoSpaceDN/>
              <w:spacing w:before="240"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790D1A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14:paraId="2333E2E8" w14:textId="1A0C12D2" w:rsidR="00C1504B" w:rsidRPr="009B042E" w:rsidRDefault="005612A5" w:rsidP="00C1504B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B042E">
        <w:rPr>
          <w:rFonts w:ascii="Arial" w:hAnsi="Arial" w:cs="Arial"/>
          <w:sz w:val="22"/>
          <w:szCs w:val="22"/>
        </w:rPr>
        <w:t>Podan</w:t>
      </w:r>
      <w:r w:rsidR="00CF3FC0" w:rsidRPr="009B042E">
        <w:rPr>
          <w:rFonts w:ascii="Arial" w:hAnsi="Arial" w:cs="Arial"/>
          <w:sz w:val="22"/>
          <w:szCs w:val="22"/>
        </w:rPr>
        <w:t>a</w:t>
      </w:r>
      <w:r w:rsidRPr="009B042E">
        <w:rPr>
          <w:rFonts w:ascii="Arial" w:hAnsi="Arial" w:cs="Arial"/>
          <w:sz w:val="22"/>
          <w:szCs w:val="22"/>
        </w:rPr>
        <w:t xml:space="preserve"> wyżej cen</w:t>
      </w:r>
      <w:r w:rsidR="00CF3FC0" w:rsidRPr="009B042E">
        <w:rPr>
          <w:rFonts w:ascii="Arial" w:hAnsi="Arial" w:cs="Arial"/>
          <w:sz w:val="22"/>
          <w:szCs w:val="22"/>
        </w:rPr>
        <w:t>a obejmuje</w:t>
      </w:r>
      <w:r w:rsidRPr="009B042E">
        <w:rPr>
          <w:rFonts w:ascii="Arial" w:hAnsi="Arial" w:cs="Arial"/>
          <w:sz w:val="22"/>
          <w:szCs w:val="22"/>
        </w:rPr>
        <w:t xml:space="preserve"> </w:t>
      </w:r>
      <w:r w:rsidR="00D643FB" w:rsidRPr="009B042E">
        <w:rPr>
          <w:rFonts w:ascii="Arial" w:hAnsi="Arial" w:cs="Arial"/>
          <w:sz w:val="22"/>
          <w:szCs w:val="22"/>
        </w:rPr>
        <w:t xml:space="preserve">wszelkie zobowiązania Zamawiającego w stosunku do Wykonawcy </w:t>
      </w:r>
      <w:r w:rsidR="00D46DF5" w:rsidRPr="009B042E">
        <w:rPr>
          <w:rFonts w:ascii="Arial" w:hAnsi="Arial" w:cs="Arial"/>
          <w:sz w:val="22"/>
          <w:szCs w:val="22"/>
        </w:rPr>
        <w:t>i </w:t>
      </w:r>
      <w:r w:rsidR="00790D1A" w:rsidRPr="009B042E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</w:t>
      </w:r>
      <w:r w:rsidR="00790D1A" w:rsidRPr="009B042E">
        <w:rPr>
          <w:rFonts w:ascii="Arial" w:hAnsi="Arial" w:cs="Arial"/>
          <w:sz w:val="22"/>
          <w:szCs w:val="22"/>
        </w:rPr>
        <w:lastRenderedPageBreak/>
        <w:t xml:space="preserve">przedmiotu </w:t>
      </w:r>
      <w:r w:rsidR="008E5F51">
        <w:rPr>
          <w:rFonts w:ascii="Arial" w:hAnsi="Arial" w:cs="Arial"/>
          <w:sz w:val="22"/>
          <w:szCs w:val="22"/>
        </w:rPr>
        <w:t>zlecenia</w:t>
      </w:r>
      <w:r w:rsidR="00790D1A" w:rsidRPr="009B042E">
        <w:rPr>
          <w:rFonts w:ascii="Arial" w:hAnsi="Arial" w:cs="Arial"/>
          <w:sz w:val="22"/>
          <w:szCs w:val="22"/>
        </w:rPr>
        <w:t xml:space="preserve">, a także koszt wszelkich dostaw związanych z realizacją przedmiotu </w:t>
      </w:r>
      <w:r w:rsidR="008E5F51">
        <w:rPr>
          <w:rFonts w:ascii="Arial" w:hAnsi="Arial" w:cs="Arial"/>
          <w:sz w:val="22"/>
          <w:szCs w:val="22"/>
        </w:rPr>
        <w:t>zlecenia</w:t>
      </w:r>
      <w:r w:rsidR="00790D1A" w:rsidRPr="009B042E">
        <w:rPr>
          <w:rFonts w:ascii="Arial" w:hAnsi="Arial" w:cs="Arial"/>
          <w:sz w:val="22"/>
          <w:szCs w:val="22"/>
        </w:rPr>
        <w:t>, transportu, kosztów właściwego oznakowania i zabezpieczenia terenu, na którym będą prowadzone prace oraz kosztów porządkowych. Ponadto w cenie Wykonawca</w:t>
      </w:r>
      <w:r w:rsidR="009B042E" w:rsidRPr="009B042E">
        <w:rPr>
          <w:rFonts w:ascii="Arial" w:hAnsi="Arial" w:cs="Arial"/>
          <w:sz w:val="22"/>
          <w:szCs w:val="22"/>
        </w:rPr>
        <w:t xml:space="preserve"> </w:t>
      </w:r>
      <w:r w:rsidR="00790D1A" w:rsidRPr="009B042E">
        <w:rPr>
          <w:rFonts w:ascii="Arial" w:hAnsi="Arial" w:cs="Arial"/>
          <w:sz w:val="22"/>
          <w:szCs w:val="22"/>
        </w:rPr>
        <w:t>uwzględnia kwotę środków uzyskanych oraz poniesione koszty ze złomowania elementów, których demontaż i złomowanie leży po stronie Wykonawcy</w:t>
      </w:r>
      <w:r w:rsidR="009B042E" w:rsidRPr="009B042E">
        <w:rPr>
          <w:rFonts w:ascii="Arial" w:hAnsi="Arial" w:cs="Arial"/>
          <w:sz w:val="22"/>
          <w:szCs w:val="22"/>
        </w:rPr>
        <w:t>.</w:t>
      </w:r>
    </w:p>
    <w:p w14:paraId="1894991A" w14:textId="77777777" w:rsidR="006D2AA2" w:rsidRPr="009B042E" w:rsidRDefault="003A2976" w:rsidP="00C1504B">
      <w:pPr>
        <w:pStyle w:val="Akapitzlist"/>
        <w:numPr>
          <w:ilvl w:val="0"/>
          <w:numId w:val="5"/>
        </w:numPr>
        <w:spacing w:line="360" w:lineRule="auto"/>
        <w:ind w:left="567" w:hanging="567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9B042E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14:paraId="17C2447A" w14:textId="77777777" w:rsidR="00E0533C" w:rsidRDefault="003A2976" w:rsidP="00C1504B">
      <w:pPr>
        <w:spacing w:before="120" w:after="120" w:line="360" w:lineRule="auto"/>
        <w:ind w:left="567"/>
        <w:jc w:val="both"/>
        <w:rPr>
          <w:rFonts w:ascii="Arial" w:eastAsia="Cambria" w:hAnsi="Arial" w:cs="Arial"/>
          <w:kern w:val="2"/>
          <w:sz w:val="22"/>
          <w:szCs w:val="22"/>
        </w:rPr>
      </w:pPr>
      <w:r w:rsidRPr="00545DD0">
        <w:rPr>
          <w:rFonts w:ascii="Arial" w:hAnsi="Arial" w:cs="Arial"/>
          <w:sz w:val="22"/>
          <w:szCs w:val="22"/>
        </w:rPr>
        <w:t xml:space="preserve">Przedmiot zamówienia zostanie wykonany </w:t>
      </w:r>
      <w:r w:rsidRPr="00545DD0">
        <w:rPr>
          <w:rFonts w:ascii="Arial" w:eastAsia="Cambria" w:hAnsi="Arial" w:cs="Arial"/>
          <w:kern w:val="2"/>
          <w:sz w:val="22"/>
          <w:szCs w:val="22"/>
        </w:rPr>
        <w:t>w ciągu</w:t>
      </w:r>
      <w:r w:rsidR="00D643FB" w:rsidRPr="00545DD0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="00E0533C">
        <w:rPr>
          <w:rFonts w:ascii="Arial" w:eastAsia="Cambria" w:hAnsi="Arial" w:cs="Arial"/>
          <w:b/>
          <w:sz w:val="22"/>
          <w:szCs w:val="22"/>
        </w:rPr>
        <w:t>21</w:t>
      </w:r>
      <w:r w:rsidR="001A3D66" w:rsidRPr="00545DD0">
        <w:rPr>
          <w:rFonts w:ascii="Arial" w:eastAsia="Cambria" w:hAnsi="Arial" w:cs="Arial"/>
          <w:b/>
          <w:sz w:val="22"/>
          <w:szCs w:val="22"/>
        </w:rPr>
        <w:t xml:space="preserve"> dni od daty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 </w:t>
      </w:r>
      <w:r w:rsidR="00E0533C">
        <w:rPr>
          <w:rFonts w:ascii="Arial" w:eastAsia="Cambria" w:hAnsi="Arial" w:cs="Arial"/>
          <w:sz w:val="22"/>
          <w:szCs w:val="22"/>
          <w:lang w:eastAsia="zh-CN"/>
        </w:rPr>
        <w:t>przesłania zlecenia</w:t>
      </w:r>
      <w:r w:rsidRPr="00545DD0">
        <w:rPr>
          <w:rFonts w:ascii="Arial" w:eastAsia="Cambria" w:hAnsi="Arial" w:cs="Arial"/>
          <w:kern w:val="2"/>
          <w:sz w:val="22"/>
          <w:szCs w:val="22"/>
        </w:rPr>
        <w:t>.</w:t>
      </w:r>
    </w:p>
    <w:p w14:paraId="12C9C17B" w14:textId="54A6418B" w:rsidR="003A2976" w:rsidRPr="00545DD0" w:rsidRDefault="003A2976" w:rsidP="00C1504B">
      <w:pPr>
        <w:spacing w:before="120" w:after="120" w:line="360" w:lineRule="auto"/>
        <w:ind w:left="567"/>
        <w:jc w:val="both"/>
        <w:rPr>
          <w:rFonts w:ascii="Arial" w:eastAsia="Cambria" w:hAnsi="Arial" w:cs="Arial"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Termin realizacji oznacza czas od dnia </w:t>
      </w:r>
      <w:r w:rsidR="008E5F51">
        <w:rPr>
          <w:rFonts w:ascii="Arial" w:eastAsia="Cambria" w:hAnsi="Arial" w:cs="Arial"/>
          <w:sz w:val="22"/>
          <w:szCs w:val="22"/>
          <w:lang w:eastAsia="zh-CN"/>
        </w:rPr>
        <w:t xml:space="preserve">przesłania zlecenia 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>do dnia pr</w:t>
      </w:r>
      <w:r w:rsidR="0062444F" w:rsidRPr="00545DD0">
        <w:rPr>
          <w:rFonts w:ascii="Arial" w:eastAsia="Cambria" w:hAnsi="Arial" w:cs="Arial"/>
          <w:sz w:val="22"/>
          <w:szCs w:val="22"/>
          <w:lang w:eastAsia="zh-CN"/>
        </w:rPr>
        <w:t>otokolarnego odbioru przedmiotu zamówienia przez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 Zamawiające</w:t>
      </w:r>
      <w:r w:rsidR="0062444F" w:rsidRPr="00545DD0">
        <w:rPr>
          <w:rFonts w:ascii="Arial" w:eastAsia="Cambria" w:hAnsi="Arial" w:cs="Arial"/>
          <w:sz w:val="22"/>
          <w:szCs w:val="22"/>
          <w:lang w:eastAsia="zh-CN"/>
        </w:rPr>
        <w:t>go</w:t>
      </w:r>
      <w:r w:rsidRPr="00545DD0">
        <w:rPr>
          <w:rFonts w:ascii="Arial" w:eastAsia="Cambria" w:hAnsi="Arial" w:cs="Arial"/>
          <w:sz w:val="22"/>
          <w:szCs w:val="22"/>
          <w:lang w:eastAsia="zh-CN"/>
        </w:rPr>
        <w:t>.</w:t>
      </w:r>
    </w:p>
    <w:p w14:paraId="61105842" w14:textId="77777777" w:rsidR="003A2976" w:rsidRPr="00545DD0" w:rsidRDefault="000740BB" w:rsidP="00C1504B">
      <w:pPr>
        <w:pStyle w:val="Akapitzlist"/>
        <w:numPr>
          <w:ilvl w:val="0"/>
          <w:numId w:val="5"/>
        </w:numPr>
        <w:spacing w:before="120" w:after="120" w:line="360" w:lineRule="auto"/>
        <w:ind w:left="567" w:hanging="567"/>
        <w:rPr>
          <w:rFonts w:ascii="Arial" w:eastAsia="SimSun" w:hAnsi="Arial" w:cs="Arial"/>
          <w:b/>
          <w:sz w:val="22"/>
          <w:szCs w:val="22"/>
          <w:lang w:eastAsia="zh-CN"/>
        </w:rPr>
      </w:pPr>
      <w:r w:rsidRPr="00545DD0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14:paraId="4B16CE3E" w14:textId="77777777" w:rsidR="00F85AC7" w:rsidRPr="00F85AC7" w:rsidRDefault="001A3D66" w:rsidP="00F85AC7">
      <w:pPr>
        <w:spacing w:before="120" w:after="120" w:line="360" w:lineRule="auto"/>
        <w:ind w:left="567"/>
        <w:rPr>
          <w:rFonts w:ascii="Arial" w:hAnsi="Arial" w:cs="Arial"/>
          <w:sz w:val="22"/>
          <w:szCs w:val="22"/>
        </w:rPr>
      </w:pPr>
      <w:r w:rsidRPr="00545DD0">
        <w:rPr>
          <w:rFonts w:ascii="Arial" w:hAnsi="Arial" w:cs="Arial"/>
          <w:sz w:val="22"/>
          <w:szCs w:val="22"/>
        </w:rPr>
        <w:t xml:space="preserve">Urząd Skarbowy w </w:t>
      </w:r>
      <w:r w:rsidR="00E0533C">
        <w:rPr>
          <w:rFonts w:ascii="Arial" w:hAnsi="Arial" w:cs="Arial"/>
          <w:sz w:val="22"/>
          <w:szCs w:val="22"/>
        </w:rPr>
        <w:t>Rudzie Śląskiej</w:t>
      </w:r>
      <w:r w:rsidRPr="00545DD0">
        <w:rPr>
          <w:rFonts w:ascii="Arial" w:hAnsi="Arial" w:cs="Arial"/>
          <w:sz w:val="22"/>
          <w:szCs w:val="22"/>
        </w:rPr>
        <w:t>, ul.</w:t>
      </w:r>
      <w:r w:rsidR="003E6A93" w:rsidRPr="00545DD0">
        <w:rPr>
          <w:rFonts w:ascii="Arial" w:hAnsi="Arial" w:cs="Arial"/>
          <w:sz w:val="22"/>
          <w:szCs w:val="22"/>
        </w:rPr>
        <w:t xml:space="preserve"> </w:t>
      </w:r>
      <w:r w:rsidR="00E0533C">
        <w:rPr>
          <w:rFonts w:ascii="Arial" w:hAnsi="Arial" w:cs="Arial"/>
          <w:sz w:val="22"/>
          <w:szCs w:val="22"/>
        </w:rPr>
        <w:t>Kokotek 6</w:t>
      </w:r>
      <w:r w:rsidRPr="00545DD0">
        <w:rPr>
          <w:rFonts w:ascii="Arial" w:hAnsi="Arial" w:cs="Arial"/>
          <w:sz w:val="22"/>
          <w:szCs w:val="22"/>
        </w:rPr>
        <w:t>, 41-</w:t>
      </w:r>
      <w:r w:rsidR="00E0533C">
        <w:rPr>
          <w:rFonts w:ascii="Arial" w:hAnsi="Arial" w:cs="Arial"/>
          <w:sz w:val="22"/>
          <w:szCs w:val="22"/>
        </w:rPr>
        <w:t>700</w:t>
      </w:r>
      <w:r w:rsidR="003E6A93" w:rsidRPr="00545DD0">
        <w:rPr>
          <w:rFonts w:ascii="Arial" w:hAnsi="Arial" w:cs="Arial"/>
          <w:sz w:val="22"/>
          <w:szCs w:val="22"/>
        </w:rPr>
        <w:t xml:space="preserve"> </w:t>
      </w:r>
      <w:r w:rsidR="00E0533C">
        <w:rPr>
          <w:rFonts w:ascii="Arial" w:hAnsi="Arial" w:cs="Arial"/>
          <w:sz w:val="22"/>
          <w:szCs w:val="22"/>
        </w:rPr>
        <w:t>Ruda Śląska</w:t>
      </w:r>
    </w:p>
    <w:p w14:paraId="44F2FA70" w14:textId="77777777" w:rsidR="000740BB" w:rsidRPr="00545DD0" w:rsidRDefault="000740BB" w:rsidP="00C1504B">
      <w:pPr>
        <w:pStyle w:val="Akapitzlist"/>
        <w:numPr>
          <w:ilvl w:val="0"/>
          <w:numId w:val="5"/>
        </w:numPr>
        <w:spacing w:before="120" w:after="120" w:line="360" w:lineRule="auto"/>
        <w:ind w:left="567" w:hanging="567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14:paraId="387E7354" w14:textId="77777777" w:rsidR="009B042E" w:rsidRPr="00545DD0" w:rsidRDefault="00E1626A" w:rsidP="00C1504B">
      <w:pPr>
        <w:pStyle w:val="Bezodstpw"/>
        <w:numPr>
          <w:ilvl w:val="0"/>
          <w:numId w:val="26"/>
        </w:numPr>
        <w:spacing w:before="120" w:line="360" w:lineRule="auto"/>
        <w:ind w:left="993" w:hanging="426"/>
        <w:jc w:val="both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</w:t>
      </w:r>
      <w:r w:rsidR="009B042E" w:rsidRPr="00545DD0">
        <w:rPr>
          <w:rFonts w:ascii="Arial" w:eastAsia="Cambria" w:hAnsi="Arial" w:cs="Arial"/>
          <w:sz w:val="22"/>
          <w:szCs w:val="22"/>
          <w:lang w:eastAsia="zh-CN"/>
        </w:rPr>
        <w:t>prawidłowo wystawionej faktury.</w:t>
      </w:r>
    </w:p>
    <w:p w14:paraId="661B32C8" w14:textId="77777777" w:rsidR="00E1626A" w:rsidRPr="00545DD0" w:rsidRDefault="00E1626A" w:rsidP="00C1504B">
      <w:pPr>
        <w:pStyle w:val="Bezodstpw"/>
        <w:numPr>
          <w:ilvl w:val="0"/>
          <w:numId w:val="26"/>
        </w:numPr>
        <w:spacing w:before="120" w:line="360" w:lineRule="auto"/>
        <w:ind w:left="993" w:hanging="426"/>
        <w:rPr>
          <w:rFonts w:ascii="Arial" w:eastAsia="Cambria" w:hAnsi="Arial" w:cs="Arial"/>
          <w:bCs/>
          <w:sz w:val="22"/>
          <w:szCs w:val="22"/>
          <w:lang w:eastAsia="zh-CN"/>
        </w:rPr>
      </w:pPr>
      <w:r w:rsidRPr="00545DD0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14:paraId="3C78179F" w14:textId="77777777" w:rsidR="00C066C9" w:rsidRPr="00545DD0" w:rsidRDefault="00C066C9" w:rsidP="00C1504B">
      <w:pPr>
        <w:pStyle w:val="Akapitzlist"/>
        <w:numPr>
          <w:ilvl w:val="0"/>
          <w:numId w:val="5"/>
        </w:numPr>
        <w:spacing w:before="120" w:after="120" w:line="360" w:lineRule="auto"/>
        <w:ind w:left="567" w:hanging="567"/>
        <w:rPr>
          <w:rFonts w:ascii="Arial" w:hAnsi="Arial" w:cs="Arial"/>
          <w:kern w:val="1"/>
          <w:sz w:val="22"/>
          <w:szCs w:val="22"/>
          <w:lang w:eastAsia="zh-CN"/>
        </w:rPr>
      </w:pPr>
      <w:r w:rsidRPr="00545DD0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14:paraId="217FF7A0" w14:textId="77777777" w:rsidR="005B3854" w:rsidRDefault="00280320" w:rsidP="00671970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5B3854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5B3854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5B3854">
        <w:rPr>
          <w:rFonts w:ascii="Arial" w:hAnsi="Arial" w:cs="Arial"/>
          <w:sz w:val="22"/>
          <w:szCs w:val="22"/>
          <w:lang w:eastAsia="zh-CN"/>
        </w:rPr>
        <w:t>y</w:t>
      </w:r>
      <w:r w:rsidR="00545DD0" w:rsidRPr="005B3854">
        <w:rPr>
          <w:rFonts w:ascii="Arial" w:hAnsi="Arial" w:cs="Arial"/>
          <w:sz w:val="22"/>
          <w:szCs w:val="22"/>
          <w:lang w:eastAsia="zh-CN"/>
        </w:rPr>
        <w:t>.</w:t>
      </w:r>
    </w:p>
    <w:p w14:paraId="22B98EEE" w14:textId="61D773BD" w:rsidR="005B3854" w:rsidRPr="005B3854" w:rsidRDefault="000740BB" w:rsidP="00671970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sz w:val="22"/>
          <w:szCs w:val="22"/>
        </w:rPr>
        <w:t xml:space="preserve">Przedmiot zamówienia wykonamy w sposób </w:t>
      </w:r>
      <w:r w:rsidR="00125BBE" w:rsidRPr="005B3854">
        <w:rPr>
          <w:rFonts w:ascii="Arial" w:hAnsi="Arial" w:cs="Arial"/>
          <w:sz w:val="22"/>
          <w:szCs w:val="22"/>
        </w:rPr>
        <w:t xml:space="preserve">w sposób kompletny, z najwyższą starannością, </w:t>
      </w:r>
      <w:r w:rsidR="00125BBE" w:rsidRPr="005B3854">
        <w:rPr>
          <w:rFonts w:ascii="Arial" w:hAnsi="Arial" w:cs="Arial"/>
          <w:bCs/>
          <w:sz w:val="22"/>
          <w:szCs w:val="22"/>
        </w:rPr>
        <w:t>zgodnie z treści</w:t>
      </w:r>
      <w:r w:rsidR="008E5F51" w:rsidRPr="005B3854">
        <w:rPr>
          <w:rFonts w:ascii="Arial" w:hAnsi="Arial" w:cs="Arial"/>
          <w:bCs/>
          <w:sz w:val="22"/>
          <w:szCs w:val="22"/>
        </w:rPr>
        <w:t>ą zlecenia</w:t>
      </w:r>
      <w:r w:rsidR="00125BBE" w:rsidRPr="005B3854">
        <w:rPr>
          <w:rFonts w:ascii="Arial" w:hAnsi="Arial" w:cs="Arial"/>
          <w:bCs/>
          <w:sz w:val="22"/>
          <w:szCs w:val="22"/>
        </w:rPr>
        <w:t xml:space="preserve">, opisem przedmiotu zamówienia, zasadami wiedzy technicznej, obowiązującymi przepisami, standardami, normami technicznymi, zaleceniami producenta i </w:t>
      </w:r>
      <w:r w:rsidR="00125BBE" w:rsidRPr="005B3854">
        <w:rPr>
          <w:rFonts w:ascii="Arial" w:hAnsi="Arial" w:cs="Arial"/>
          <w:sz w:val="22"/>
          <w:szCs w:val="22"/>
        </w:rPr>
        <w:t>wskazówkami Zamawiającego</w:t>
      </w:r>
      <w:r w:rsidRPr="005B3854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14:paraId="3AE19CC4" w14:textId="5D911AAF" w:rsidR="005B3854" w:rsidRPr="005B3854" w:rsidRDefault="000740BB" w:rsidP="0078252F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</w:t>
      </w:r>
      <w:r w:rsidR="00545DD0" w:rsidRPr="005B3854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14:paraId="6B4EF5FC" w14:textId="0E2EF7B5" w:rsidR="005B3854" w:rsidRPr="005B3854" w:rsidRDefault="00A26907" w:rsidP="00D5632F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sz w:val="22"/>
          <w:szCs w:val="22"/>
          <w:lang w:eastAsia="zh-CN"/>
        </w:rPr>
        <w:t xml:space="preserve">Posiadamy </w:t>
      </w:r>
      <w:r w:rsidR="00C066C9" w:rsidRPr="005B3854">
        <w:rPr>
          <w:rFonts w:ascii="Arial" w:hAnsi="Arial" w:cs="Arial"/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przedmiot zamówienia</w:t>
      </w:r>
      <w:r w:rsidR="00E855B5" w:rsidRPr="005B3854">
        <w:rPr>
          <w:rFonts w:ascii="Arial" w:hAnsi="Arial" w:cs="Arial"/>
          <w:sz w:val="22"/>
          <w:szCs w:val="22"/>
          <w:lang w:eastAsia="zh-CN"/>
        </w:rPr>
        <w:t xml:space="preserve"> będzie realizowan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y z na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>jwyższą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 xml:space="preserve"> starannością</w:t>
      </w:r>
      <w:r w:rsidR="00E855B5" w:rsidRPr="005B3854">
        <w:rPr>
          <w:rFonts w:ascii="Arial" w:hAnsi="Arial" w:cs="Arial"/>
          <w:sz w:val="22"/>
          <w:szCs w:val="22"/>
          <w:lang w:eastAsia="zh-CN"/>
        </w:rPr>
        <w:t xml:space="preserve"> przez pracowników dysponujących odpowiednim</w:t>
      </w:r>
      <w:r w:rsidR="00B4188A" w:rsidRPr="005B3854">
        <w:rPr>
          <w:rFonts w:ascii="Arial" w:hAnsi="Arial" w:cs="Arial"/>
          <w:sz w:val="22"/>
          <w:szCs w:val="22"/>
          <w:lang w:eastAsia="zh-CN"/>
        </w:rPr>
        <w:t>i</w:t>
      </w:r>
      <w:r w:rsidR="000740BB" w:rsidRPr="005B3854">
        <w:rPr>
          <w:rFonts w:ascii="Arial" w:hAnsi="Arial" w:cs="Arial"/>
          <w:sz w:val="22"/>
          <w:szCs w:val="22"/>
          <w:lang w:eastAsia="zh-CN"/>
        </w:rPr>
        <w:t xml:space="preserve"> kwalifikacjami 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oraz</w:t>
      </w:r>
      <w:r w:rsidR="000740BB" w:rsidRPr="005B3854">
        <w:rPr>
          <w:rFonts w:ascii="Arial" w:hAnsi="Arial" w:cs="Arial"/>
          <w:sz w:val="22"/>
          <w:szCs w:val="22"/>
          <w:lang w:eastAsia="zh-CN"/>
        </w:rPr>
        <w:t> uprawnieniami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 xml:space="preserve">, umiejętnościami </w:t>
      </w:r>
      <w:r w:rsidR="00545DD0" w:rsidRPr="005B3854">
        <w:rPr>
          <w:rFonts w:ascii="Arial" w:hAnsi="Arial" w:cs="Arial"/>
          <w:sz w:val="22"/>
          <w:szCs w:val="22"/>
          <w:lang w:eastAsia="zh-CN"/>
        </w:rPr>
        <w:t>i 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doświadczeniem</w:t>
      </w:r>
      <w:r w:rsidR="00545DD0" w:rsidRPr="005B3854">
        <w:rPr>
          <w:rFonts w:ascii="Arial" w:hAnsi="Arial" w:cs="Arial"/>
          <w:sz w:val="22"/>
          <w:szCs w:val="22"/>
          <w:lang w:eastAsia="zh-CN"/>
        </w:rPr>
        <w:t>.</w:t>
      </w:r>
    </w:p>
    <w:p w14:paraId="476CF934" w14:textId="3791B163" w:rsidR="005B3854" w:rsidRPr="005B3854" w:rsidRDefault="00A26907" w:rsidP="00C106A8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sz w:val="22"/>
          <w:szCs w:val="22"/>
          <w:lang w:eastAsia="zh-CN"/>
        </w:rPr>
        <w:t>Z</w:t>
      </w:r>
      <w:r w:rsidR="00C066C9" w:rsidRPr="005B3854">
        <w:rPr>
          <w:rFonts w:ascii="Arial" w:hAnsi="Arial" w:cs="Arial"/>
          <w:sz w:val="22"/>
          <w:szCs w:val="22"/>
          <w:lang w:eastAsia="zh-CN"/>
        </w:rPr>
        <w:t>najduje</w:t>
      </w:r>
      <w:r w:rsidRPr="005B3854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5B3854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545DD0" w:rsidRPr="005B3854">
        <w:rPr>
          <w:rFonts w:ascii="Arial" w:hAnsi="Arial" w:cs="Arial"/>
          <w:sz w:val="22"/>
          <w:szCs w:val="22"/>
          <w:lang w:eastAsia="zh-CN"/>
        </w:rPr>
        <w:t>ewniającej wykonanie zamówienia.</w:t>
      </w:r>
    </w:p>
    <w:p w14:paraId="1FFFE10E" w14:textId="3CE20F2D" w:rsidR="005B3854" w:rsidRPr="005B3854" w:rsidRDefault="008D2938" w:rsidP="0040574F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B3854">
        <w:rPr>
          <w:rFonts w:ascii="Arial" w:hAnsi="Arial" w:cs="Arial"/>
          <w:sz w:val="22"/>
          <w:szCs w:val="22"/>
          <w:lang w:eastAsia="zh-CN"/>
        </w:rPr>
        <w:t xml:space="preserve">Zastosowane przez </w:t>
      </w:r>
      <w:r w:rsidR="00E855B5" w:rsidRPr="005B3854">
        <w:rPr>
          <w:rFonts w:ascii="Arial" w:hAnsi="Arial" w:cs="Arial"/>
          <w:sz w:val="22"/>
          <w:szCs w:val="22"/>
          <w:lang w:eastAsia="zh-CN"/>
        </w:rPr>
        <w:t>nas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545DD0" w:rsidRPr="005B3854">
        <w:rPr>
          <w:rFonts w:ascii="Arial" w:hAnsi="Arial" w:cs="Arial"/>
          <w:sz w:val="22"/>
          <w:szCs w:val="22"/>
          <w:lang w:eastAsia="zh-CN"/>
        </w:rPr>
        <w:t>tyfikaty i parametry jakościowe.</w:t>
      </w:r>
    </w:p>
    <w:p w14:paraId="20DB7204" w14:textId="46000B7F" w:rsidR="005B3854" w:rsidRDefault="008E5F51" w:rsidP="003F4D6C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B3854">
        <w:rPr>
          <w:rFonts w:ascii="Arial" w:hAnsi="Arial" w:cs="Arial"/>
          <w:sz w:val="22"/>
          <w:szCs w:val="22"/>
          <w:lang w:eastAsia="zh-CN"/>
        </w:rPr>
        <w:lastRenderedPageBreak/>
        <w:t>Na wykonane prace oraz z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amontowan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>e części</w:t>
      </w:r>
      <w:r w:rsidRPr="005B3854">
        <w:rPr>
          <w:rFonts w:ascii="Arial" w:hAnsi="Arial" w:cs="Arial"/>
          <w:sz w:val="22"/>
          <w:szCs w:val="22"/>
          <w:lang w:eastAsia="zh-CN"/>
        </w:rPr>
        <w:t>, które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 xml:space="preserve"> będą 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fabrycznie now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>e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, sprawn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>e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>, woln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>e</w:t>
      </w:r>
      <w:r w:rsidR="00A051DC" w:rsidRPr="005B3854">
        <w:rPr>
          <w:rFonts w:ascii="Arial" w:hAnsi="Arial" w:cs="Arial"/>
          <w:sz w:val="22"/>
          <w:szCs w:val="22"/>
          <w:lang w:eastAsia="zh-CN"/>
        </w:rPr>
        <w:t xml:space="preserve"> od wad fizycznych i 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 xml:space="preserve">prawnych </w:t>
      </w:r>
      <w:r w:rsidRPr="005B3854">
        <w:rPr>
          <w:rFonts w:ascii="Arial" w:hAnsi="Arial" w:cs="Arial"/>
          <w:sz w:val="22"/>
          <w:szCs w:val="22"/>
          <w:lang w:eastAsia="zh-CN"/>
        </w:rPr>
        <w:t>udzielamy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 xml:space="preserve"> rękojmi i gwarancj</w:t>
      </w:r>
      <w:r w:rsidRPr="005B3854">
        <w:rPr>
          <w:rFonts w:ascii="Arial" w:hAnsi="Arial" w:cs="Arial"/>
          <w:sz w:val="22"/>
          <w:szCs w:val="22"/>
          <w:lang w:eastAsia="zh-CN"/>
        </w:rPr>
        <w:t>i</w:t>
      </w:r>
      <w:r w:rsidR="00925D16" w:rsidRPr="005B3854">
        <w:rPr>
          <w:rFonts w:ascii="Arial" w:hAnsi="Arial" w:cs="Arial"/>
          <w:sz w:val="22"/>
          <w:szCs w:val="22"/>
          <w:lang w:eastAsia="zh-CN"/>
        </w:rPr>
        <w:t xml:space="preserve"> przez </w:t>
      </w:r>
      <w:r w:rsidR="00545DD0" w:rsidRPr="00F50A9C">
        <w:rPr>
          <w:rFonts w:ascii="Arial" w:hAnsi="Arial" w:cs="Arial"/>
          <w:b/>
          <w:sz w:val="22"/>
          <w:szCs w:val="22"/>
          <w:lang w:eastAsia="zh-CN"/>
        </w:rPr>
        <w:t>36</w:t>
      </w:r>
      <w:r w:rsidRPr="00F50A9C">
        <w:rPr>
          <w:rFonts w:ascii="Arial" w:hAnsi="Arial" w:cs="Arial"/>
          <w:b/>
          <w:sz w:val="22"/>
          <w:szCs w:val="22"/>
          <w:lang w:eastAsia="zh-CN"/>
        </w:rPr>
        <w:t> </w:t>
      </w:r>
      <w:r w:rsidR="00125BBE" w:rsidRPr="00F50A9C">
        <w:rPr>
          <w:rFonts w:ascii="Arial" w:hAnsi="Arial" w:cs="Arial"/>
          <w:b/>
          <w:sz w:val="22"/>
          <w:szCs w:val="22"/>
          <w:lang w:eastAsia="zh-CN"/>
        </w:rPr>
        <w:t>miesi</w:t>
      </w:r>
      <w:r w:rsidR="00545DD0" w:rsidRPr="00F50A9C">
        <w:rPr>
          <w:rFonts w:ascii="Arial" w:hAnsi="Arial" w:cs="Arial"/>
          <w:b/>
          <w:sz w:val="22"/>
          <w:szCs w:val="22"/>
          <w:lang w:eastAsia="zh-CN"/>
        </w:rPr>
        <w:t>ę</w:t>
      </w:r>
      <w:r w:rsidR="00125BBE" w:rsidRPr="00F50A9C">
        <w:rPr>
          <w:rFonts w:ascii="Arial" w:hAnsi="Arial" w:cs="Arial"/>
          <w:b/>
          <w:sz w:val="22"/>
          <w:szCs w:val="22"/>
          <w:lang w:eastAsia="zh-CN"/>
        </w:rPr>
        <w:t>c</w:t>
      </w:r>
      <w:r w:rsidR="00545DD0" w:rsidRPr="00F50A9C">
        <w:rPr>
          <w:rFonts w:ascii="Arial" w:hAnsi="Arial" w:cs="Arial"/>
          <w:b/>
          <w:sz w:val="22"/>
          <w:szCs w:val="22"/>
          <w:lang w:eastAsia="zh-CN"/>
        </w:rPr>
        <w:t>y</w:t>
      </w:r>
      <w:r w:rsidR="00125BBE"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25BBE" w:rsidRPr="005B3854">
        <w:rPr>
          <w:rFonts w:ascii="Arial" w:hAnsi="Arial" w:cs="Arial"/>
          <w:bCs/>
          <w:sz w:val="22"/>
          <w:szCs w:val="22"/>
          <w:lang w:eastAsia="zh-CN"/>
        </w:rPr>
        <w:t>od dnia protokolarnego odbioru przedmiotu zamówienia.</w:t>
      </w:r>
      <w:r w:rsidR="005B3854" w:rsidRPr="005B3854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5B3854" w:rsidRPr="005B3854">
        <w:rPr>
          <w:rFonts w:ascii="Arial" w:hAnsi="Arial" w:cs="Arial"/>
          <w:sz w:val="22"/>
          <w:szCs w:val="22"/>
        </w:rPr>
        <w:t>Jeżeli do utrzymania gwarancji lub rękojmi niezbędne jest wykonywanie przeglądów gwarancyjnych, zobowią</w:t>
      </w:r>
      <w:r w:rsidR="005B3854">
        <w:rPr>
          <w:rFonts w:ascii="Arial" w:hAnsi="Arial" w:cs="Arial"/>
          <w:sz w:val="22"/>
          <w:szCs w:val="22"/>
        </w:rPr>
        <w:t>zujemy</w:t>
      </w:r>
      <w:r w:rsidR="005B3854" w:rsidRPr="005B3854">
        <w:rPr>
          <w:rFonts w:ascii="Arial" w:hAnsi="Arial" w:cs="Arial"/>
          <w:sz w:val="22"/>
          <w:szCs w:val="22"/>
        </w:rPr>
        <w:t xml:space="preserve"> do ich wykonywania w ramach </w:t>
      </w:r>
      <w:bookmarkStart w:id="0" w:name="_GoBack"/>
      <w:bookmarkEnd w:id="0"/>
      <w:r w:rsidR="005B3854" w:rsidRPr="005B3854">
        <w:rPr>
          <w:rFonts w:ascii="Arial" w:hAnsi="Arial" w:cs="Arial"/>
          <w:sz w:val="22"/>
          <w:szCs w:val="22"/>
        </w:rPr>
        <w:t>zaoferowanego wynagrodzenia, przez cały okres trwania gwarancji.</w:t>
      </w:r>
    </w:p>
    <w:p w14:paraId="525BFB63" w14:textId="256B4FA7" w:rsidR="00545DD0" w:rsidRPr="005B3854" w:rsidRDefault="00C066C9" w:rsidP="003F4D6C">
      <w:pPr>
        <w:pStyle w:val="Bezodstpw"/>
        <w:widowControl/>
        <w:numPr>
          <w:ilvl w:val="0"/>
          <w:numId w:val="28"/>
        </w:numPr>
        <w:suppressAutoHyphens w:val="0"/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5B3854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5B3854">
        <w:rPr>
          <w:rFonts w:ascii="Arial" w:hAnsi="Arial" w:cs="Arial"/>
          <w:sz w:val="22"/>
          <w:szCs w:val="22"/>
          <w:lang w:eastAsia="zh-CN"/>
        </w:rPr>
        <w:t> 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5B385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5B3854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5B3854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125BBE" w:rsidRPr="005B3854">
        <w:rPr>
          <w:rFonts w:ascii="Arial" w:eastAsia="Lucida Sans Unicode" w:hAnsi="Arial" w:cs="Arial"/>
          <w:sz w:val="22"/>
          <w:szCs w:val="22"/>
          <w:lang w:eastAsia="zh-CN"/>
        </w:rPr>
        <w:t xml:space="preserve">ym m.in. transportu, materiałów czy </w:t>
      </w:r>
      <w:r w:rsidR="00125BBE" w:rsidRPr="005B3854">
        <w:rPr>
          <w:rFonts w:ascii="Arial" w:eastAsia="Lucida Sans Unicode" w:hAnsi="Arial" w:cs="Arial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5B3854">
        <w:rPr>
          <w:rFonts w:ascii="Arial" w:eastAsia="Lucida Sans Unicode" w:hAnsi="Arial" w:cs="Arial"/>
          <w:sz w:val="22"/>
          <w:szCs w:val="22"/>
          <w:lang w:eastAsia="zh-CN"/>
        </w:rPr>
        <w:t>takie są wymagane przez producenta.</w:t>
      </w:r>
    </w:p>
    <w:p w14:paraId="2DC7E21A" w14:textId="77777777" w:rsidR="00545DD0" w:rsidRPr="00545DD0" w:rsidRDefault="00A26907" w:rsidP="00C1504B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545DD0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545DD0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545DD0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545DD0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zastrzeżeń.</w:t>
      </w:r>
    </w:p>
    <w:p w14:paraId="6839D0D1" w14:textId="77777777" w:rsidR="00545DD0" w:rsidRDefault="00C066C9" w:rsidP="00C1504B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a</w:t>
      </w:r>
      <w:r w:rsidRPr="00545DD0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545DD0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14:paraId="0D0CC5CF" w14:textId="77777777" w:rsidR="00545DD0" w:rsidRDefault="00D64870" w:rsidP="00C1504B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545DD0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545DD0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545DD0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545DD0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545DD0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545DD0">
        <w:rPr>
          <w:rFonts w:ascii="Arial" w:hAnsi="Arial" w:cs="Arial"/>
          <w:sz w:val="22"/>
          <w:szCs w:val="22"/>
          <w:lang w:eastAsia="zh-CN"/>
        </w:rPr>
        <w:t>aszane do rejestru żadne zmiany,</w:t>
      </w:r>
    </w:p>
    <w:p w14:paraId="3E0D4E8C" w14:textId="77777777" w:rsidR="00E81585" w:rsidRPr="006F4A20" w:rsidRDefault="00B83435" w:rsidP="00C1504B">
      <w:pPr>
        <w:pStyle w:val="Bezodstpw"/>
        <w:numPr>
          <w:ilvl w:val="0"/>
          <w:numId w:val="28"/>
        </w:numPr>
        <w:spacing w:before="120" w:line="360" w:lineRule="auto"/>
        <w:ind w:left="992" w:hanging="425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</w:t>
      </w:r>
      <w:r w:rsidR="00E81585" w:rsidRPr="006F4A20">
        <w:rPr>
          <w:rFonts w:ascii="Arial" w:hAnsi="Arial" w:cs="Arial"/>
          <w:sz w:val="22"/>
          <w:szCs w:val="22"/>
          <w:lang w:eastAsia="zh-CN"/>
        </w:rPr>
        <w:t>ferta jest ważna i wiążąca przez okres 30 dni licząc od dnia, w którym upływa termin do składania ofert.</w:t>
      </w:r>
    </w:p>
    <w:p w14:paraId="1F8B1B1E" w14:textId="77777777" w:rsidR="000740BB" w:rsidRPr="00B83435" w:rsidRDefault="000740BB" w:rsidP="00C1504B">
      <w:pPr>
        <w:pStyle w:val="Bezodstpw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B83435">
        <w:rPr>
          <w:rFonts w:ascii="Arial" w:hAnsi="Arial" w:cs="Arial"/>
          <w:b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6F4A20" w14:paraId="6A21942D" w14:textId="7777777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019A" w14:textId="77777777" w:rsidR="00280443" w:rsidRPr="006F4A20" w:rsidRDefault="00280443" w:rsidP="00C1504B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14:paraId="19F63129" w14:textId="77777777" w:rsidR="00280443" w:rsidRPr="006F4A20" w:rsidRDefault="00280443" w:rsidP="00C1504B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</w:t>
            </w:r>
          </w:p>
          <w:p w14:paraId="14C8BEEC" w14:textId="77777777" w:rsidR="00280443" w:rsidRPr="006F4A20" w:rsidRDefault="00280443" w:rsidP="00C1504B">
            <w:pPr>
              <w:spacing w:line="360" w:lineRule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 </w:t>
            </w:r>
            <w:proofErr w:type="spellStart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</w:p>
          <w:p w14:paraId="74513315" w14:textId="77777777" w:rsidR="00280443" w:rsidRPr="006F4A20" w:rsidRDefault="00280443" w:rsidP="00C1504B">
            <w:pPr>
              <w:spacing w:line="360" w:lineRule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6F4A20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0A5B1B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</w:t>
            </w:r>
            <w:r w:rsidR="00732EE5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="00F44E37"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6F4A20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14:paraId="253E83C0" w14:textId="6EBC1862" w:rsidR="00280443" w:rsidRPr="006F4A20" w:rsidRDefault="00280443" w:rsidP="00C1504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4A20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F4A20">
        <w:rPr>
          <w:rFonts w:ascii="Arial" w:hAnsi="Arial" w:cs="Arial"/>
          <w:sz w:val="22"/>
          <w:szCs w:val="22"/>
        </w:rPr>
        <w:t>ch z </w:t>
      </w:r>
      <w:r w:rsidR="006D3DC2" w:rsidRPr="006F4A20">
        <w:rPr>
          <w:rFonts w:ascii="Arial" w:hAnsi="Arial" w:cs="Arial"/>
          <w:sz w:val="22"/>
          <w:szCs w:val="22"/>
        </w:rPr>
        <w:t xml:space="preserve">realizacją </w:t>
      </w:r>
      <w:r w:rsidR="003C4CE0" w:rsidRPr="006F4A20">
        <w:rPr>
          <w:rFonts w:ascii="Arial" w:hAnsi="Arial" w:cs="Arial"/>
          <w:sz w:val="22"/>
          <w:szCs w:val="22"/>
        </w:rPr>
        <w:t>zlecenia</w:t>
      </w:r>
      <w:r w:rsidR="006D3DC2" w:rsidRPr="006F4A20">
        <w:rPr>
          <w:rFonts w:ascii="Arial" w:hAnsi="Arial" w:cs="Arial"/>
          <w:sz w:val="22"/>
          <w:szCs w:val="22"/>
        </w:rPr>
        <w:t xml:space="preserve"> będąc</w:t>
      </w:r>
      <w:r w:rsidR="00E16F00" w:rsidRPr="006F4A20">
        <w:rPr>
          <w:rFonts w:ascii="Arial" w:hAnsi="Arial" w:cs="Arial"/>
          <w:sz w:val="22"/>
          <w:szCs w:val="22"/>
        </w:rPr>
        <w:t>ego</w:t>
      </w:r>
      <w:r w:rsidR="006D3DC2" w:rsidRPr="006F4A20">
        <w:rPr>
          <w:rFonts w:ascii="Arial" w:hAnsi="Arial" w:cs="Arial"/>
          <w:sz w:val="22"/>
          <w:szCs w:val="22"/>
        </w:rPr>
        <w:t xml:space="preserve"> </w:t>
      </w:r>
      <w:r w:rsidRPr="006F4A20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niewykonania lub nienależytego wykonania </w:t>
      </w:r>
      <w:r w:rsidR="003C4CE0" w:rsidRPr="006F4A20">
        <w:rPr>
          <w:rFonts w:ascii="Arial" w:hAnsi="Arial" w:cs="Arial"/>
          <w:sz w:val="22"/>
          <w:szCs w:val="22"/>
        </w:rPr>
        <w:t>zlecenia</w:t>
      </w:r>
      <w:r w:rsidRPr="006F4A20">
        <w:rPr>
          <w:rFonts w:ascii="Arial" w:hAnsi="Arial" w:cs="Arial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14:paraId="6A512AD3" w14:textId="77777777" w:rsidR="00280443" w:rsidRPr="006F4A20" w:rsidRDefault="00280443" w:rsidP="00C1504B">
      <w:pPr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4A20">
        <w:rPr>
          <w:rFonts w:ascii="Arial" w:hAnsi="Arial" w:cs="Arial"/>
          <w:sz w:val="22"/>
          <w:szCs w:val="22"/>
        </w:rPr>
        <w:t>Za prawidłowe podanie danych teleadresowych o</w:t>
      </w:r>
      <w:r w:rsidR="006F4A20">
        <w:rPr>
          <w:rFonts w:ascii="Arial" w:hAnsi="Arial" w:cs="Arial"/>
          <w:sz w:val="22"/>
          <w:szCs w:val="22"/>
        </w:rPr>
        <w:t>dpowiada Wykonawca. W związku z </w:t>
      </w:r>
      <w:r w:rsidRPr="006F4A20">
        <w:rPr>
          <w:rFonts w:ascii="Arial" w:hAnsi="Arial" w:cs="Arial"/>
          <w:sz w:val="22"/>
          <w:szCs w:val="22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6F4A20">
        <w:rPr>
          <w:rFonts w:ascii="Arial" w:hAnsi="Arial" w:cs="Arial"/>
          <w:sz w:val="22"/>
          <w:szCs w:val="22"/>
        </w:rPr>
        <w:t xml:space="preserve">esunięcia terminów wskazanych </w:t>
      </w:r>
      <w:r w:rsidR="006F4A20">
        <w:rPr>
          <w:rFonts w:ascii="Arial" w:hAnsi="Arial" w:cs="Arial"/>
          <w:sz w:val="22"/>
          <w:szCs w:val="22"/>
        </w:rPr>
        <w:lastRenderedPageBreak/>
        <w:t>w </w:t>
      </w:r>
      <w:r w:rsidRPr="006F4A20">
        <w:rPr>
          <w:rFonts w:ascii="Arial" w:hAnsi="Arial" w:cs="Arial"/>
          <w:sz w:val="22"/>
          <w:szCs w:val="22"/>
        </w:rPr>
        <w:t xml:space="preserve">postępowaniu i </w:t>
      </w:r>
      <w:r w:rsidR="003C4CE0" w:rsidRPr="006F4A20">
        <w:rPr>
          <w:rFonts w:ascii="Arial" w:hAnsi="Arial" w:cs="Arial"/>
          <w:sz w:val="22"/>
          <w:szCs w:val="22"/>
        </w:rPr>
        <w:t>zleceniu</w:t>
      </w:r>
      <w:r w:rsidRPr="006F4A20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6F4A20" w14:paraId="4F548C0B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C4D5" w14:textId="77777777" w:rsidR="00C066C9" w:rsidRPr="00B83435" w:rsidRDefault="00C066C9" w:rsidP="00C1504B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14:paraId="515FF399" w14:textId="77777777" w:rsidR="00C066C9" w:rsidRPr="00B83435" w:rsidRDefault="00C066C9" w:rsidP="00C1504B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</w:t>
            </w:r>
            <w:r w:rsidR="006F4A20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</w:t>
            </w:r>
            <w:r w:rsidR="00732EE5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  <w:r w:rsidR="000A5B1B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</w:p>
          <w:p w14:paraId="691114B6" w14:textId="77777777" w:rsidR="00C066C9" w:rsidRPr="006F4A20" w:rsidRDefault="00C066C9" w:rsidP="00C1504B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83435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6F4A20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0C41B8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0A5B1B"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83435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</w:p>
        </w:tc>
      </w:tr>
    </w:tbl>
    <w:p w14:paraId="798D5A7C" w14:textId="77777777" w:rsidR="000740BB" w:rsidRPr="006F4A20" w:rsidRDefault="000740BB" w:rsidP="00C1504B">
      <w:pPr>
        <w:pStyle w:val="Tekstprzypisudolnego"/>
        <w:spacing w:line="360" w:lineRule="auto"/>
        <w:ind w:left="765"/>
        <w:jc w:val="both"/>
        <w:rPr>
          <w:rFonts w:ascii="Arial" w:hAnsi="Arial" w:cs="Arial"/>
          <w:b/>
          <w:sz w:val="22"/>
          <w:szCs w:val="22"/>
        </w:rPr>
      </w:pPr>
    </w:p>
    <w:p w14:paraId="3ED534BE" w14:textId="77777777" w:rsidR="003728D1" w:rsidRPr="003F37EF" w:rsidRDefault="003728D1" w:rsidP="00C1504B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7EF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Pr="003F37E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F37EF">
        <w:rPr>
          <w:rFonts w:ascii="Arial" w:hAnsi="Arial" w:cs="Arial"/>
          <w:b/>
          <w:sz w:val="22"/>
          <w:szCs w:val="22"/>
        </w:rPr>
        <w:t xml:space="preserve"> </w:t>
      </w:r>
    </w:p>
    <w:p w14:paraId="145533DE" w14:textId="77777777" w:rsidR="003728D1" w:rsidRPr="003F37EF" w:rsidRDefault="003728D1" w:rsidP="00C1504B">
      <w:pPr>
        <w:pStyle w:val="Tekstprzypisudolneg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3B39322" w14:textId="77777777" w:rsidR="003728D1" w:rsidRPr="003F37EF" w:rsidRDefault="003728D1" w:rsidP="00C150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7EF"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3F37E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3B203DC4" w14:textId="77777777" w:rsidR="000A5B1B" w:rsidRDefault="000A5B1B" w:rsidP="00C1504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5EEE6DCE" w14:textId="77777777" w:rsidR="00B83435" w:rsidRDefault="00B83435" w:rsidP="00C1504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7BF75D5C" w14:textId="77777777" w:rsidR="00B83435" w:rsidRPr="006F4A20" w:rsidRDefault="00B83435" w:rsidP="00C1504B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14:paraId="5BC59758" w14:textId="77777777" w:rsidR="00C066C9" w:rsidRPr="00B83435" w:rsidRDefault="00C066C9" w:rsidP="00C1504B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6F4A20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  <w:r w:rsidR="00B8343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>……..</w:t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</w:t>
      </w:r>
    </w:p>
    <w:p w14:paraId="464BEDCD" w14:textId="77777777" w:rsidR="00B83435" w:rsidRDefault="00732EE5" w:rsidP="00C1504B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6F4A20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B83435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(</w:t>
      </w:r>
      <w:r w:rsidR="00C066C9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>podpisy os</w:t>
      </w:r>
      <w:r w:rsidR="00B80CD4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oby/osób </w:t>
      </w:r>
      <w:r w:rsidR="00C066C9"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uprawnionych </w:t>
      </w:r>
    </w:p>
    <w:p w14:paraId="69EE9B5A" w14:textId="77777777" w:rsidR="00E852DA" w:rsidRPr="00B83435" w:rsidRDefault="00C066C9" w:rsidP="00C1504B">
      <w:pPr>
        <w:widowControl/>
        <w:autoSpaceDN/>
        <w:spacing w:line="360" w:lineRule="auto"/>
        <w:ind w:left="5240" w:firstLine="42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B83435">
        <w:rPr>
          <w:rFonts w:ascii="Arial" w:eastAsia="Cambria" w:hAnsi="Arial" w:cs="Arial"/>
          <w:kern w:val="1"/>
          <w:sz w:val="18"/>
          <w:szCs w:val="18"/>
          <w:lang w:eastAsia="zh-CN"/>
        </w:rPr>
        <w:t>do reprezentowania Wykonawcy</w:t>
      </w:r>
      <w:r w:rsidR="00B83435">
        <w:rPr>
          <w:rFonts w:ascii="Arial" w:eastAsia="Cambria" w:hAnsi="Arial" w:cs="Arial"/>
          <w:kern w:val="1"/>
          <w:sz w:val="18"/>
          <w:szCs w:val="18"/>
          <w:lang w:eastAsia="zh-CN"/>
        </w:rPr>
        <w:t>)</w:t>
      </w:r>
    </w:p>
    <w:sectPr w:rsidR="00E852DA" w:rsidRPr="00B8343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5783" w14:textId="77777777" w:rsidR="0056747F" w:rsidRDefault="0056747F" w:rsidP="00404E3A">
      <w:r>
        <w:separator/>
      </w:r>
    </w:p>
  </w:endnote>
  <w:endnote w:type="continuationSeparator" w:id="0">
    <w:p w14:paraId="096C2530" w14:textId="77777777" w:rsidR="0056747F" w:rsidRDefault="0056747F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14:paraId="3E238144" w14:textId="28056398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9C">
          <w:rPr>
            <w:noProof/>
          </w:rPr>
          <w:t>4</w:t>
        </w:r>
        <w:r>
          <w:fldChar w:fldCharType="end"/>
        </w:r>
      </w:p>
    </w:sdtContent>
  </w:sdt>
  <w:p w14:paraId="7322E7C4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9DE0" w14:textId="77777777" w:rsidR="0056747F" w:rsidRDefault="0056747F" w:rsidP="00404E3A">
      <w:r>
        <w:separator/>
      </w:r>
    </w:p>
  </w:footnote>
  <w:footnote w:type="continuationSeparator" w:id="0">
    <w:p w14:paraId="70B4E93C" w14:textId="77777777" w:rsidR="0056747F" w:rsidRDefault="0056747F" w:rsidP="00404E3A">
      <w:r>
        <w:continuationSeparator/>
      </w:r>
    </w:p>
  </w:footnote>
  <w:footnote w:id="1">
    <w:p w14:paraId="403929CB" w14:textId="77777777" w:rsidR="003728D1" w:rsidRPr="003728D1" w:rsidRDefault="003728D1" w:rsidP="003728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28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28D1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05342C" w14:textId="77777777" w:rsidR="003728D1" w:rsidRPr="00F572BB" w:rsidRDefault="003728D1" w:rsidP="003728D1">
      <w:pPr>
        <w:pStyle w:val="Tekstprzypisudolnego"/>
        <w:jc w:val="both"/>
        <w:rPr>
          <w:sz w:val="18"/>
          <w:szCs w:val="18"/>
        </w:rPr>
      </w:pPr>
      <w:r w:rsidRPr="003728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28D1">
        <w:rPr>
          <w:rFonts w:ascii="Arial" w:hAnsi="Arial" w:cs="Arial"/>
          <w:sz w:val="16"/>
          <w:szCs w:val="16"/>
        </w:rPr>
        <w:t xml:space="preserve"> </w:t>
      </w:r>
      <w:r w:rsidRPr="003728D1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728D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1974B732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A75F76"/>
    <w:multiLevelType w:val="hybridMultilevel"/>
    <w:tmpl w:val="0D363948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C18C2"/>
    <w:multiLevelType w:val="hybridMultilevel"/>
    <w:tmpl w:val="FC2E1D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CC1370"/>
    <w:multiLevelType w:val="hybridMultilevel"/>
    <w:tmpl w:val="1FC419C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EC41F1F"/>
    <w:multiLevelType w:val="multilevel"/>
    <w:tmpl w:val="E35E44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7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07E84"/>
    <w:multiLevelType w:val="hybridMultilevel"/>
    <w:tmpl w:val="60563E88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B3D7224"/>
    <w:multiLevelType w:val="multilevel"/>
    <w:tmpl w:val="9A60DD9A"/>
    <w:lvl w:ilvl="0">
      <w:start w:val="1"/>
      <w:numFmt w:val="decimal"/>
      <w:lvlText w:val="%1."/>
      <w:lvlJc w:val="left"/>
      <w:pPr>
        <w:tabs>
          <w:tab w:val="num" w:pos="360"/>
        </w:tabs>
        <w:ind w:left="284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74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50"/>
        </w:tabs>
        <w:ind w:left="397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80"/>
        </w:tabs>
        <w:ind w:left="520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10"/>
        </w:tabs>
        <w:ind w:left="64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66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970"/>
        </w:tabs>
        <w:ind w:left="889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0"/>
        </w:tabs>
        <w:ind w:left="10124" w:firstLine="0"/>
      </w:pPr>
      <w:rPr>
        <w:rFonts w:hint="default"/>
      </w:rPr>
    </w:lvl>
  </w:abstractNum>
  <w:abstractNum w:abstractNumId="2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0E70DD8"/>
    <w:multiLevelType w:val="hybridMultilevel"/>
    <w:tmpl w:val="F606E7B2"/>
    <w:lvl w:ilvl="0" w:tplc="D3CA97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1707"/>
    <w:multiLevelType w:val="hybridMultilevel"/>
    <w:tmpl w:val="FB2EAE08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5"/>
  </w:num>
  <w:num w:numId="5">
    <w:abstractNumId w:val="2"/>
  </w:num>
  <w:num w:numId="6">
    <w:abstractNumId w:val="22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20"/>
  </w:num>
  <w:num w:numId="14">
    <w:abstractNumId w:val="23"/>
  </w:num>
  <w:num w:numId="15">
    <w:abstractNumId w:val="28"/>
  </w:num>
  <w:num w:numId="16">
    <w:abstractNumId w:val="5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6"/>
  </w:num>
  <w:num w:numId="22">
    <w:abstractNumId w:val="19"/>
  </w:num>
  <w:num w:numId="23">
    <w:abstractNumId w:val="3"/>
  </w:num>
  <w:num w:numId="24">
    <w:abstractNumId w:val="21"/>
  </w:num>
  <w:num w:numId="25">
    <w:abstractNumId w:val="26"/>
  </w:num>
  <w:num w:numId="26">
    <w:abstractNumId w:val="7"/>
  </w:num>
  <w:num w:numId="27">
    <w:abstractNumId w:val="13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007AF"/>
    <w:rsid w:val="00115249"/>
    <w:rsid w:val="00125BBE"/>
    <w:rsid w:val="00177DEA"/>
    <w:rsid w:val="001A3D66"/>
    <w:rsid w:val="001D3B95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1D0D"/>
    <w:rsid w:val="00334B77"/>
    <w:rsid w:val="0035552B"/>
    <w:rsid w:val="003728D1"/>
    <w:rsid w:val="00377F83"/>
    <w:rsid w:val="003A2976"/>
    <w:rsid w:val="003C1CBF"/>
    <w:rsid w:val="003C4CE0"/>
    <w:rsid w:val="003D2AE0"/>
    <w:rsid w:val="003D78C9"/>
    <w:rsid w:val="003E24AE"/>
    <w:rsid w:val="003E4488"/>
    <w:rsid w:val="003E6A93"/>
    <w:rsid w:val="00404E3A"/>
    <w:rsid w:val="00412E05"/>
    <w:rsid w:val="0042120C"/>
    <w:rsid w:val="00421F32"/>
    <w:rsid w:val="00436772"/>
    <w:rsid w:val="00440503"/>
    <w:rsid w:val="00443A1E"/>
    <w:rsid w:val="0045066D"/>
    <w:rsid w:val="0046737C"/>
    <w:rsid w:val="004B3047"/>
    <w:rsid w:val="004B67E9"/>
    <w:rsid w:val="004D27E1"/>
    <w:rsid w:val="005029A1"/>
    <w:rsid w:val="0052544C"/>
    <w:rsid w:val="00545DD0"/>
    <w:rsid w:val="00555CE3"/>
    <w:rsid w:val="005612A5"/>
    <w:rsid w:val="0056654A"/>
    <w:rsid w:val="0056747F"/>
    <w:rsid w:val="00567F4D"/>
    <w:rsid w:val="005779B4"/>
    <w:rsid w:val="00596F53"/>
    <w:rsid w:val="005B3854"/>
    <w:rsid w:val="005C39AA"/>
    <w:rsid w:val="005E0A6D"/>
    <w:rsid w:val="00604494"/>
    <w:rsid w:val="00615A5A"/>
    <w:rsid w:val="0062444F"/>
    <w:rsid w:val="00654116"/>
    <w:rsid w:val="00661844"/>
    <w:rsid w:val="00674559"/>
    <w:rsid w:val="00676A0D"/>
    <w:rsid w:val="00696AA3"/>
    <w:rsid w:val="006A3878"/>
    <w:rsid w:val="006D2AA2"/>
    <w:rsid w:val="006D3DC2"/>
    <w:rsid w:val="006F1072"/>
    <w:rsid w:val="006F3435"/>
    <w:rsid w:val="006F4A20"/>
    <w:rsid w:val="0070096D"/>
    <w:rsid w:val="0071149A"/>
    <w:rsid w:val="00732EE5"/>
    <w:rsid w:val="00743FE5"/>
    <w:rsid w:val="007803EB"/>
    <w:rsid w:val="00790D1A"/>
    <w:rsid w:val="007A165E"/>
    <w:rsid w:val="007C6BEA"/>
    <w:rsid w:val="007F6241"/>
    <w:rsid w:val="007F751F"/>
    <w:rsid w:val="00800F44"/>
    <w:rsid w:val="00816B8C"/>
    <w:rsid w:val="008305CA"/>
    <w:rsid w:val="0083218F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D5FE7"/>
    <w:rsid w:val="008E5F51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B042E"/>
    <w:rsid w:val="009D1E2B"/>
    <w:rsid w:val="009D280A"/>
    <w:rsid w:val="009E755E"/>
    <w:rsid w:val="00A051DC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83435"/>
    <w:rsid w:val="00B97E9C"/>
    <w:rsid w:val="00BC1356"/>
    <w:rsid w:val="00BD6C86"/>
    <w:rsid w:val="00C066C9"/>
    <w:rsid w:val="00C125A7"/>
    <w:rsid w:val="00C14166"/>
    <w:rsid w:val="00C1504B"/>
    <w:rsid w:val="00CB7837"/>
    <w:rsid w:val="00CD3B4C"/>
    <w:rsid w:val="00CE25D6"/>
    <w:rsid w:val="00CF3FC0"/>
    <w:rsid w:val="00D14154"/>
    <w:rsid w:val="00D36446"/>
    <w:rsid w:val="00D43285"/>
    <w:rsid w:val="00D46DF5"/>
    <w:rsid w:val="00D643FB"/>
    <w:rsid w:val="00D64870"/>
    <w:rsid w:val="00D64DC6"/>
    <w:rsid w:val="00D94D62"/>
    <w:rsid w:val="00DD271F"/>
    <w:rsid w:val="00E0533C"/>
    <w:rsid w:val="00E07C23"/>
    <w:rsid w:val="00E1626A"/>
    <w:rsid w:val="00E16F00"/>
    <w:rsid w:val="00E30F5A"/>
    <w:rsid w:val="00E3487E"/>
    <w:rsid w:val="00E36276"/>
    <w:rsid w:val="00E43F04"/>
    <w:rsid w:val="00E577D5"/>
    <w:rsid w:val="00E81585"/>
    <w:rsid w:val="00E852DA"/>
    <w:rsid w:val="00E855B5"/>
    <w:rsid w:val="00EB3341"/>
    <w:rsid w:val="00EE7931"/>
    <w:rsid w:val="00F124D6"/>
    <w:rsid w:val="00F206FF"/>
    <w:rsid w:val="00F24243"/>
    <w:rsid w:val="00F44E37"/>
    <w:rsid w:val="00F461E0"/>
    <w:rsid w:val="00F50A9C"/>
    <w:rsid w:val="00F51B0E"/>
    <w:rsid w:val="00F572BB"/>
    <w:rsid w:val="00F653EF"/>
    <w:rsid w:val="00F85AC7"/>
    <w:rsid w:val="00F922F8"/>
    <w:rsid w:val="00F956E7"/>
    <w:rsid w:val="00FA14AF"/>
    <w:rsid w:val="00FC4384"/>
    <w:rsid w:val="00FE09B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1C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D2AA2"/>
    <w:rPr>
      <w:color w:val="808080"/>
    </w:rPr>
  </w:style>
  <w:style w:type="paragraph" w:styleId="Bezodstpw">
    <w:name w:val="No Spacing"/>
    <w:uiPriority w:val="1"/>
    <w:qFormat/>
    <w:rsid w:val="009B0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C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CE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CE3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1623-6E5E-48C1-B9B0-811CAC0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2018-06-04T11:32:00Z</cp:lastPrinted>
  <dcterms:created xsi:type="dcterms:W3CDTF">2020-09-28T09:37:00Z</dcterms:created>
  <dcterms:modified xsi:type="dcterms:W3CDTF">2020-10-07T09:17:00Z</dcterms:modified>
</cp:coreProperties>
</file>