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9500D" w14:textId="7CFF3BED" w:rsidR="005612A5" w:rsidRPr="00B971C5" w:rsidRDefault="00C57BBE" w:rsidP="00917232">
      <w:pPr>
        <w:pStyle w:val="Standard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b/>
          <w:bCs/>
        </w:rPr>
        <w:t>Zmieniony_</w:t>
      </w:r>
      <w:r w:rsidR="00B971C5">
        <w:rPr>
          <w:rFonts w:asciiTheme="minorHAnsi" w:hAnsiTheme="minorHAnsi" w:cstheme="minorHAnsi"/>
          <w:b/>
          <w:bCs/>
        </w:rPr>
        <w:t>Załącznik</w:t>
      </w:r>
      <w:proofErr w:type="spellEnd"/>
      <w:r w:rsidR="00B971C5">
        <w:rPr>
          <w:rFonts w:asciiTheme="minorHAnsi" w:hAnsiTheme="minorHAnsi" w:cstheme="minorHAnsi"/>
          <w:b/>
          <w:bCs/>
        </w:rPr>
        <w:t xml:space="preserve"> nr </w:t>
      </w:r>
      <w:r w:rsidR="00484C9D">
        <w:rPr>
          <w:rFonts w:asciiTheme="minorHAnsi" w:hAnsiTheme="minorHAnsi" w:cstheme="minorHAnsi"/>
          <w:b/>
          <w:bCs/>
        </w:rPr>
        <w:t>2</w:t>
      </w:r>
    </w:p>
    <w:p w14:paraId="0B60EA47" w14:textId="00800E54" w:rsidR="00FF6FE4" w:rsidRPr="004E2F1F" w:rsidRDefault="00484C9D" w:rsidP="00671BF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2401-ILZ.261.</w:t>
      </w:r>
      <w:r w:rsidR="00F739AF">
        <w:rPr>
          <w:rFonts w:asciiTheme="minorHAnsi" w:hAnsiTheme="minorHAnsi" w:cstheme="minorHAnsi"/>
          <w:bCs/>
          <w:sz w:val="22"/>
          <w:szCs w:val="22"/>
        </w:rPr>
        <w:t>79.2022</w:t>
      </w:r>
    </w:p>
    <w:p w14:paraId="20085A52" w14:textId="2579B6A0" w:rsidR="004E2F1F" w:rsidRPr="004E2F1F" w:rsidRDefault="00F739AF" w:rsidP="00671BF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2401-22</w:t>
      </w:r>
      <w:r w:rsidR="004E2F1F" w:rsidRPr="004E2F1F">
        <w:rPr>
          <w:rFonts w:asciiTheme="minorHAnsi" w:hAnsiTheme="minorHAnsi" w:cstheme="minorHAnsi"/>
          <w:bCs/>
          <w:sz w:val="22"/>
          <w:szCs w:val="22"/>
        </w:rPr>
        <w:t>-</w:t>
      </w:r>
      <w:r w:rsidR="00F154DF">
        <w:rPr>
          <w:rFonts w:asciiTheme="minorHAnsi" w:hAnsiTheme="minorHAnsi" w:cstheme="minorHAnsi"/>
          <w:bCs/>
          <w:sz w:val="22"/>
          <w:szCs w:val="22"/>
        </w:rPr>
        <w:t>186658</w:t>
      </w:r>
    </w:p>
    <w:p w14:paraId="7B7DBBED" w14:textId="77777777" w:rsidR="00F81769" w:rsidRPr="00D616D1" w:rsidRDefault="00C066C9" w:rsidP="00C46F85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  <w:r w:rsidRPr="00D616D1">
        <w:rPr>
          <w:rFonts w:asciiTheme="minorHAnsi" w:eastAsia="Cambria" w:hAnsiTheme="minorHAnsi" w:cstheme="minorHAnsi"/>
          <w:b/>
          <w:kern w:val="1"/>
          <w:sz w:val="28"/>
          <w:szCs w:val="28"/>
          <w:lang w:eastAsia="zh-CN"/>
        </w:rPr>
        <w:t>FORMULARZ OFERTY</w:t>
      </w:r>
    </w:p>
    <w:p w14:paraId="219F5F85" w14:textId="77777777" w:rsidR="000674BE" w:rsidRPr="004E2F1F" w:rsidRDefault="000674BE" w:rsidP="00654190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E2F1F">
        <w:rPr>
          <w:rFonts w:asciiTheme="minorHAnsi" w:hAnsiTheme="minorHAnsi" w:cstheme="minorHAnsi"/>
          <w:sz w:val="22"/>
          <w:szCs w:val="22"/>
        </w:rPr>
        <w:t>Nazwa</w:t>
      </w:r>
      <w:r w:rsidR="00281D98" w:rsidRPr="004E2F1F">
        <w:rPr>
          <w:rFonts w:asciiTheme="minorHAnsi" w:hAnsiTheme="minorHAnsi" w:cstheme="minorHAnsi"/>
          <w:sz w:val="22"/>
          <w:szCs w:val="22"/>
        </w:rPr>
        <w:t>/Imię i nazwisko</w:t>
      </w:r>
      <w:r w:rsidRPr="004E2F1F">
        <w:rPr>
          <w:rFonts w:asciiTheme="minorHAnsi" w:hAnsiTheme="minorHAnsi" w:cstheme="minorHAnsi"/>
          <w:sz w:val="22"/>
          <w:szCs w:val="22"/>
        </w:rPr>
        <w:t>:……</w:t>
      </w:r>
      <w:r w:rsidR="00654190" w:rsidRPr="004E2F1F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4E2F1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D616D1">
        <w:rPr>
          <w:rFonts w:asciiTheme="minorHAnsi" w:hAnsiTheme="minorHAnsi" w:cstheme="minorHAnsi"/>
          <w:sz w:val="22"/>
          <w:szCs w:val="22"/>
        </w:rPr>
        <w:t>…………………..</w:t>
      </w:r>
      <w:r w:rsidRPr="004E2F1F">
        <w:rPr>
          <w:rFonts w:asciiTheme="minorHAnsi" w:hAnsiTheme="minorHAnsi" w:cstheme="minorHAnsi"/>
          <w:sz w:val="22"/>
          <w:szCs w:val="22"/>
        </w:rPr>
        <w:t>……………………</w:t>
      </w:r>
      <w:r w:rsidR="004B3047" w:rsidRPr="004E2F1F">
        <w:rPr>
          <w:rFonts w:asciiTheme="minorHAnsi" w:hAnsiTheme="minorHAnsi" w:cstheme="minorHAnsi"/>
          <w:sz w:val="22"/>
          <w:szCs w:val="22"/>
        </w:rPr>
        <w:t>…</w:t>
      </w:r>
      <w:r w:rsidR="000740BB" w:rsidRPr="004E2F1F">
        <w:rPr>
          <w:rFonts w:asciiTheme="minorHAnsi" w:hAnsiTheme="minorHAnsi" w:cstheme="minorHAnsi"/>
          <w:sz w:val="22"/>
          <w:szCs w:val="22"/>
        </w:rPr>
        <w:t>………..</w:t>
      </w:r>
      <w:r w:rsidR="004B3047" w:rsidRPr="004E2F1F">
        <w:rPr>
          <w:rFonts w:asciiTheme="minorHAnsi" w:hAnsiTheme="minorHAnsi" w:cstheme="minorHAnsi"/>
          <w:sz w:val="22"/>
          <w:szCs w:val="22"/>
        </w:rPr>
        <w:t>…</w:t>
      </w:r>
      <w:r w:rsidR="00732EE5" w:rsidRPr="004E2F1F">
        <w:rPr>
          <w:rFonts w:asciiTheme="minorHAnsi" w:hAnsiTheme="minorHAnsi" w:cstheme="minorHAnsi"/>
          <w:sz w:val="22"/>
          <w:szCs w:val="22"/>
        </w:rPr>
        <w:t>………</w:t>
      </w:r>
    </w:p>
    <w:p w14:paraId="7A2044DC" w14:textId="77777777" w:rsidR="00071316" w:rsidRPr="004E2F1F" w:rsidRDefault="000674BE" w:rsidP="00654190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E2F1F">
        <w:rPr>
          <w:rFonts w:asciiTheme="minorHAnsi" w:hAnsiTheme="minorHAnsi" w:cstheme="minorHAnsi"/>
          <w:sz w:val="22"/>
          <w:szCs w:val="22"/>
        </w:rPr>
        <w:t>Siedziba</w:t>
      </w:r>
      <w:r w:rsidR="0024180E" w:rsidRPr="004E2F1F">
        <w:rPr>
          <w:rFonts w:asciiTheme="minorHAnsi" w:hAnsiTheme="minorHAnsi" w:cstheme="minorHAnsi"/>
          <w:sz w:val="22"/>
          <w:szCs w:val="22"/>
        </w:rPr>
        <w:t>/A</w:t>
      </w:r>
      <w:r w:rsidR="004B3047" w:rsidRPr="004E2F1F">
        <w:rPr>
          <w:rFonts w:asciiTheme="minorHAnsi" w:hAnsiTheme="minorHAnsi" w:cstheme="minorHAnsi"/>
          <w:sz w:val="22"/>
          <w:szCs w:val="22"/>
        </w:rPr>
        <w:t>dres</w:t>
      </w:r>
      <w:r w:rsidR="00071316" w:rsidRPr="004E2F1F">
        <w:rPr>
          <w:rFonts w:asciiTheme="minorHAnsi" w:hAnsiTheme="minorHAnsi" w:cstheme="minorHAnsi"/>
          <w:sz w:val="22"/>
          <w:szCs w:val="22"/>
        </w:rPr>
        <w:t>:…</w:t>
      </w:r>
      <w:r w:rsidR="0024180E" w:rsidRPr="004E2F1F">
        <w:rPr>
          <w:rFonts w:asciiTheme="minorHAnsi" w:hAnsiTheme="minorHAnsi" w:cstheme="minorHAnsi"/>
          <w:sz w:val="22"/>
          <w:szCs w:val="22"/>
        </w:rPr>
        <w:t>.</w:t>
      </w:r>
      <w:r w:rsidR="00071316" w:rsidRPr="004E2F1F">
        <w:rPr>
          <w:rFonts w:asciiTheme="minorHAnsi" w:hAnsiTheme="minorHAnsi" w:cstheme="minorHAnsi"/>
          <w:sz w:val="22"/>
          <w:szCs w:val="22"/>
        </w:rPr>
        <w:t>………</w:t>
      </w:r>
      <w:r w:rsidR="00732EE5" w:rsidRPr="004E2F1F">
        <w:rPr>
          <w:rFonts w:asciiTheme="minorHAnsi" w:hAnsiTheme="minorHAnsi" w:cstheme="minorHAnsi"/>
          <w:sz w:val="22"/>
          <w:szCs w:val="22"/>
        </w:rPr>
        <w:t>……………</w:t>
      </w:r>
      <w:r w:rsidR="00654190" w:rsidRPr="004E2F1F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732EE5" w:rsidRPr="004E2F1F">
        <w:rPr>
          <w:rFonts w:asciiTheme="minorHAnsi" w:hAnsiTheme="minorHAnsi" w:cstheme="minorHAnsi"/>
          <w:sz w:val="22"/>
          <w:szCs w:val="22"/>
        </w:rPr>
        <w:t>…………………</w:t>
      </w:r>
      <w:r w:rsidR="00D616D1">
        <w:rPr>
          <w:rFonts w:asciiTheme="minorHAnsi" w:hAnsiTheme="minorHAnsi" w:cstheme="minorHAnsi"/>
          <w:sz w:val="22"/>
          <w:szCs w:val="22"/>
        </w:rPr>
        <w:t>…………………..</w:t>
      </w:r>
      <w:r w:rsidR="00732EE5" w:rsidRPr="004E2F1F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0740BB" w:rsidRPr="004E2F1F">
        <w:rPr>
          <w:rFonts w:asciiTheme="minorHAnsi" w:hAnsiTheme="minorHAnsi" w:cstheme="minorHAnsi"/>
          <w:sz w:val="22"/>
          <w:szCs w:val="22"/>
        </w:rPr>
        <w:t>………..</w:t>
      </w:r>
      <w:r w:rsidR="0046737C" w:rsidRPr="004E2F1F">
        <w:rPr>
          <w:rFonts w:asciiTheme="minorHAnsi" w:hAnsiTheme="minorHAnsi" w:cstheme="minorHAnsi"/>
          <w:sz w:val="22"/>
          <w:szCs w:val="22"/>
        </w:rPr>
        <w:t>………</w:t>
      </w:r>
      <w:r w:rsidR="00F81769" w:rsidRPr="004E2F1F">
        <w:rPr>
          <w:rFonts w:asciiTheme="minorHAnsi" w:hAnsiTheme="minorHAnsi" w:cstheme="minorHAnsi"/>
          <w:sz w:val="22"/>
          <w:szCs w:val="22"/>
        </w:rPr>
        <w:t>...</w:t>
      </w:r>
    </w:p>
    <w:p w14:paraId="42FE9A11" w14:textId="77777777" w:rsidR="000674BE" w:rsidRPr="004E2F1F" w:rsidRDefault="000674BE" w:rsidP="00654190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E2F1F">
        <w:rPr>
          <w:rFonts w:asciiTheme="minorHAnsi" w:hAnsiTheme="minorHAnsi" w:cstheme="minorHAnsi"/>
          <w:sz w:val="22"/>
          <w:szCs w:val="22"/>
        </w:rPr>
        <w:t>NIP:………………</w:t>
      </w:r>
      <w:r w:rsidR="000740BB" w:rsidRPr="004E2F1F">
        <w:rPr>
          <w:rFonts w:asciiTheme="minorHAnsi" w:hAnsiTheme="minorHAnsi" w:cstheme="minorHAnsi"/>
          <w:sz w:val="22"/>
          <w:szCs w:val="22"/>
        </w:rPr>
        <w:t>…</w:t>
      </w:r>
      <w:r w:rsidRPr="004E2F1F">
        <w:rPr>
          <w:rFonts w:asciiTheme="minorHAnsi" w:hAnsiTheme="minorHAnsi" w:cstheme="minorHAnsi"/>
          <w:sz w:val="22"/>
          <w:szCs w:val="22"/>
        </w:rPr>
        <w:t>….……</w:t>
      </w:r>
      <w:r w:rsidR="005612A5" w:rsidRPr="004E2F1F">
        <w:rPr>
          <w:rFonts w:asciiTheme="minorHAnsi" w:hAnsiTheme="minorHAnsi" w:cstheme="minorHAnsi"/>
          <w:sz w:val="22"/>
          <w:szCs w:val="22"/>
        </w:rPr>
        <w:t>.</w:t>
      </w:r>
      <w:r w:rsidRPr="004E2F1F">
        <w:rPr>
          <w:rFonts w:asciiTheme="minorHAnsi" w:hAnsiTheme="minorHAnsi" w:cstheme="minorHAnsi"/>
          <w:sz w:val="22"/>
          <w:szCs w:val="22"/>
        </w:rPr>
        <w:t>……</w:t>
      </w:r>
      <w:r w:rsidR="0046737C" w:rsidRPr="004E2F1F">
        <w:rPr>
          <w:rFonts w:asciiTheme="minorHAnsi" w:hAnsiTheme="minorHAnsi" w:cstheme="minorHAnsi"/>
          <w:sz w:val="22"/>
          <w:szCs w:val="22"/>
        </w:rPr>
        <w:t>…</w:t>
      </w:r>
      <w:r w:rsidR="00654190" w:rsidRPr="004E2F1F">
        <w:rPr>
          <w:rFonts w:asciiTheme="minorHAnsi" w:hAnsiTheme="minorHAnsi" w:cstheme="minorHAnsi"/>
          <w:sz w:val="22"/>
          <w:szCs w:val="22"/>
        </w:rPr>
        <w:t>…….………..</w:t>
      </w:r>
      <w:r w:rsidR="0046737C" w:rsidRPr="004E2F1F">
        <w:rPr>
          <w:rFonts w:asciiTheme="minorHAnsi" w:hAnsiTheme="minorHAnsi" w:cstheme="minorHAnsi"/>
          <w:sz w:val="22"/>
          <w:szCs w:val="22"/>
        </w:rPr>
        <w:t>.</w:t>
      </w:r>
      <w:r w:rsidR="00071316" w:rsidRPr="004E2F1F">
        <w:rPr>
          <w:rFonts w:asciiTheme="minorHAnsi" w:hAnsiTheme="minorHAnsi" w:cstheme="minorHAnsi"/>
          <w:sz w:val="22"/>
          <w:szCs w:val="22"/>
        </w:rPr>
        <w:t>.</w:t>
      </w:r>
      <w:r w:rsidRPr="004E2F1F">
        <w:rPr>
          <w:rFonts w:asciiTheme="minorHAnsi" w:hAnsiTheme="minorHAnsi" w:cstheme="minorHAnsi"/>
          <w:sz w:val="22"/>
          <w:szCs w:val="22"/>
        </w:rPr>
        <w:t>…</w:t>
      </w:r>
      <w:r w:rsidRPr="004E2F1F">
        <w:rPr>
          <w:rFonts w:asciiTheme="minorHAnsi" w:hAnsiTheme="minorHAnsi" w:cstheme="minorHAnsi"/>
          <w:sz w:val="22"/>
          <w:szCs w:val="22"/>
        </w:rPr>
        <w:tab/>
        <w:t>REGON:……</w:t>
      </w:r>
      <w:r w:rsidR="00654190" w:rsidRPr="004E2F1F">
        <w:rPr>
          <w:rFonts w:asciiTheme="minorHAnsi" w:hAnsiTheme="minorHAnsi" w:cstheme="minorHAnsi"/>
          <w:sz w:val="22"/>
          <w:szCs w:val="22"/>
        </w:rPr>
        <w:t>………………</w:t>
      </w:r>
      <w:r w:rsidRPr="004E2F1F">
        <w:rPr>
          <w:rFonts w:asciiTheme="minorHAnsi" w:hAnsiTheme="minorHAnsi" w:cstheme="minorHAnsi"/>
          <w:sz w:val="22"/>
          <w:szCs w:val="22"/>
        </w:rPr>
        <w:t>……………</w:t>
      </w:r>
      <w:r w:rsidR="00071316" w:rsidRPr="004E2F1F">
        <w:rPr>
          <w:rFonts w:asciiTheme="minorHAnsi" w:hAnsiTheme="minorHAnsi" w:cstheme="minorHAnsi"/>
          <w:sz w:val="22"/>
          <w:szCs w:val="22"/>
        </w:rPr>
        <w:t>…..</w:t>
      </w:r>
      <w:r w:rsidRPr="004E2F1F">
        <w:rPr>
          <w:rFonts w:asciiTheme="minorHAnsi" w:hAnsiTheme="minorHAnsi" w:cstheme="minorHAnsi"/>
          <w:sz w:val="22"/>
          <w:szCs w:val="22"/>
        </w:rPr>
        <w:t>…………</w:t>
      </w:r>
      <w:r w:rsidR="00071316" w:rsidRPr="004E2F1F">
        <w:rPr>
          <w:rFonts w:asciiTheme="minorHAnsi" w:hAnsiTheme="minorHAnsi" w:cstheme="minorHAnsi"/>
          <w:sz w:val="22"/>
          <w:szCs w:val="22"/>
        </w:rPr>
        <w:t>…</w:t>
      </w:r>
      <w:r w:rsidR="000740BB" w:rsidRPr="004E2F1F">
        <w:rPr>
          <w:rFonts w:asciiTheme="minorHAnsi" w:hAnsiTheme="minorHAnsi" w:cstheme="minorHAnsi"/>
          <w:sz w:val="22"/>
          <w:szCs w:val="22"/>
        </w:rPr>
        <w:t>…..</w:t>
      </w:r>
      <w:r w:rsidR="00071316" w:rsidRPr="004E2F1F">
        <w:rPr>
          <w:rFonts w:asciiTheme="minorHAnsi" w:hAnsiTheme="minorHAnsi" w:cstheme="minorHAnsi"/>
          <w:sz w:val="22"/>
          <w:szCs w:val="22"/>
        </w:rPr>
        <w:t>……</w:t>
      </w:r>
      <w:r w:rsidRPr="004E2F1F">
        <w:rPr>
          <w:rFonts w:asciiTheme="minorHAnsi" w:hAnsiTheme="minorHAnsi" w:cstheme="minorHAnsi"/>
          <w:sz w:val="22"/>
          <w:szCs w:val="22"/>
        </w:rPr>
        <w:t>…</w:t>
      </w:r>
      <w:r w:rsidR="0046737C" w:rsidRPr="004E2F1F">
        <w:rPr>
          <w:rFonts w:asciiTheme="minorHAnsi" w:hAnsiTheme="minorHAnsi" w:cstheme="minorHAnsi"/>
          <w:sz w:val="22"/>
          <w:szCs w:val="22"/>
        </w:rPr>
        <w:t>…</w:t>
      </w:r>
      <w:r w:rsidR="004B3047" w:rsidRPr="004E2F1F">
        <w:rPr>
          <w:rFonts w:asciiTheme="minorHAnsi" w:hAnsiTheme="minorHAnsi" w:cstheme="minorHAnsi"/>
          <w:sz w:val="22"/>
          <w:szCs w:val="22"/>
        </w:rPr>
        <w:t>…</w:t>
      </w:r>
      <w:r w:rsidR="00F81769" w:rsidRPr="004E2F1F">
        <w:rPr>
          <w:rFonts w:asciiTheme="minorHAnsi" w:hAnsiTheme="minorHAnsi" w:cstheme="minorHAnsi"/>
          <w:sz w:val="22"/>
          <w:szCs w:val="22"/>
        </w:rPr>
        <w:t>.</w:t>
      </w:r>
    </w:p>
    <w:p w14:paraId="3C69589D" w14:textId="77777777" w:rsidR="000674BE" w:rsidRPr="004E2F1F" w:rsidRDefault="000674BE" w:rsidP="00654190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E2F1F">
        <w:rPr>
          <w:rFonts w:asciiTheme="minorHAnsi" w:hAnsiTheme="minorHAnsi" w:cstheme="minorHAnsi"/>
          <w:sz w:val="22"/>
          <w:szCs w:val="22"/>
        </w:rPr>
        <w:t>Nr telefonu/faksu:………………………………………………</w:t>
      </w:r>
      <w:r w:rsidR="00654190" w:rsidRPr="004E2F1F">
        <w:rPr>
          <w:rFonts w:asciiTheme="minorHAnsi" w:hAnsiTheme="minorHAnsi" w:cstheme="minorHAnsi"/>
          <w:sz w:val="22"/>
          <w:szCs w:val="22"/>
        </w:rPr>
        <w:t>.</w:t>
      </w:r>
      <w:r w:rsidR="000740BB" w:rsidRPr="004E2F1F">
        <w:rPr>
          <w:rFonts w:asciiTheme="minorHAnsi" w:hAnsiTheme="minorHAnsi" w:cstheme="minorHAnsi"/>
          <w:sz w:val="22"/>
          <w:szCs w:val="22"/>
        </w:rPr>
        <w:t>………</w:t>
      </w:r>
      <w:r w:rsidR="00654190" w:rsidRPr="004E2F1F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4E2F1F">
        <w:rPr>
          <w:rFonts w:asciiTheme="minorHAnsi" w:hAnsiTheme="minorHAnsi" w:cstheme="minorHAnsi"/>
          <w:sz w:val="22"/>
          <w:szCs w:val="22"/>
        </w:rPr>
        <w:t>…………………………</w:t>
      </w:r>
      <w:r w:rsidR="00732EE5" w:rsidRPr="004E2F1F">
        <w:rPr>
          <w:rFonts w:asciiTheme="minorHAnsi" w:hAnsiTheme="minorHAnsi" w:cstheme="minorHAnsi"/>
          <w:sz w:val="22"/>
          <w:szCs w:val="22"/>
        </w:rPr>
        <w:t>…...</w:t>
      </w:r>
      <w:r w:rsidR="004B3047" w:rsidRPr="004E2F1F">
        <w:rPr>
          <w:rFonts w:asciiTheme="minorHAnsi" w:hAnsiTheme="minorHAnsi" w:cstheme="minorHAnsi"/>
          <w:sz w:val="22"/>
          <w:szCs w:val="22"/>
        </w:rPr>
        <w:t>.</w:t>
      </w:r>
      <w:r w:rsidR="0046737C" w:rsidRPr="004E2F1F">
        <w:rPr>
          <w:rFonts w:asciiTheme="minorHAnsi" w:hAnsiTheme="minorHAnsi" w:cstheme="minorHAnsi"/>
          <w:sz w:val="22"/>
          <w:szCs w:val="22"/>
        </w:rPr>
        <w:t>.</w:t>
      </w:r>
      <w:r w:rsidR="00732EE5" w:rsidRPr="004E2F1F">
        <w:rPr>
          <w:rFonts w:asciiTheme="minorHAnsi" w:hAnsiTheme="minorHAnsi" w:cstheme="minorHAnsi"/>
          <w:sz w:val="22"/>
          <w:szCs w:val="22"/>
        </w:rPr>
        <w:t>..</w:t>
      </w:r>
      <w:r w:rsidR="004B3047" w:rsidRPr="004E2F1F">
        <w:rPr>
          <w:rFonts w:asciiTheme="minorHAnsi" w:hAnsiTheme="minorHAnsi" w:cstheme="minorHAnsi"/>
          <w:sz w:val="22"/>
          <w:szCs w:val="22"/>
        </w:rPr>
        <w:t>……</w:t>
      </w:r>
    </w:p>
    <w:p w14:paraId="30796217" w14:textId="77777777" w:rsidR="00C066C9" w:rsidRPr="004E2F1F" w:rsidRDefault="000674BE" w:rsidP="00654190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E2F1F">
        <w:rPr>
          <w:rFonts w:asciiTheme="minorHAnsi" w:hAnsiTheme="minorHAnsi" w:cstheme="minorHAnsi"/>
          <w:sz w:val="22"/>
          <w:szCs w:val="22"/>
        </w:rPr>
        <w:t>Adres email:………………………………………………………</w:t>
      </w:r>
      <w:r w:rsidR="00654190" w:rsidRPr="004E2F1F">
        <w:rPr>
          <w:rFonts w:asciiTheme="minorHAnsi" w:hAnsiTheme="minorHAnsi" w:cstheme="minorHAnsi"/>
          <w:sz w:val="22"/>
          <w:szCs w:val="22"/>
        </w:rPr>
        <w:t>.</w:t>
      </w:r>
      <w:r w:rsidRPr="004E2F1F">
        <w:rPr>
          <w:rFonts w:asciiTheme="minorHAnsi" w:hAnsiTheme="minorHAnsi" w:cstheme="minorHAnsi"/>
          <w:sz w:val="22"/>
          <w:szCs w:val="22"/>
        </w:rPr>
        <w:t>…</w:t>
      </w:r>
      <w:r w:rsidR="00654190" w:rsidRPr="004E2F1F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4E2F1F">
        <w:rPr>
          <w:rFonts w:asciiTheme="minorHAnsi" w:hAnsiTheme="minorHAnsi" w:cstheme="minorHAnsi"/>
          <w:sz w:val="22"/>
          <w:szCs w:val="22"/>
        </w:rPr>
        <w:t>……………………</w:t>
      </w:r>
      <w:r w:rsidR="000740BB" w:rsidRPr="004E2F1F">
        <w:rPr>
          <w:rFonts w:asciiTheme="minorHAnsi" w:hAnsiTheme="minorHAnsi" w:cstheme="minorHAnsi"/>
          <w:sz w:val="22"/>
          <w:szCs w:val="22"/>
        </w:rPr>
        <w:t>……..</w:t>
      </w:r>
      <w:r w:rsidRPr="004E2F1F">
        <w:rPr>
          <w:rFonts w:asciiTheme="minorHAnsi" w:hAnsiTheme="minorHAnsi" w:cstheme="minorHAnsi"/>
          <w:sz w:val="22"/>
          <w:szCs w:val="22"/>
        </w:rPr>
        <w:t>…</w:t>
      </w:r>
      <w:r w:rsidR="004B3047" w:rsidRPr="004E2F1F">
        <w:rPr>
          <w:rFonts w:asciiTheme="minorHAnsi" w:hAnsiTheme="minorHAnsi" w:cstheme="minorHAnsi"/>
          <w:sz w:val="22"/>
          <w:szCs w:val="22"/>
        </w:rPr>
        <w:t>……</w:t>
      </w:r>
      <w:r w:rsidR="00732EE5" w:rsidRPr="004E2F1F">
        <w:rPr>
          <w:rFonts w:asciiTheme="minorHAnsi" w:hAnsiTheme="minorHAnsi" w:cstheme="minorHAnsi"/>
          <w:sz w:val="22"/>
          <w:szCs w:val="22"/>
        </w:rPr>
        <w:t>…</w:t>
      </w:r>
      <w:r w:rsidR="0046737C" w:rsidRPr="004E2F1F">
        <w:rPr>
          <w:rFonts w:asciiTheme="minorHAnsi" w:hAnsiTheme="minorHAnsi" w:cstheme="minorHAnsi"/>
          <w:sz w:val="22"/>
          <w:szCs w:val="22"/>
        </w:rPr>
        <w:t>.</w:t>
      </w:r>
      <w:r w:rsidR="004B3047" w:rsidRPr="004E2F1F">
        <w:rPr>
          <w:rFonts w:asciiTheme="minorHAnsi" w:hAnsiTheme="minorHAnsi" w:cstheme="minorHAnsi"/>
          <w:sz w:val="22"/>
          <w:szCs w:val="22"/>
        </w:rPr>
        <w:t>..</w:t>
      </w:r>
      <w:r w:rsidRPr="004E2F1F">
        <w:rPr>
          <w:rFonts w:asciiTheme="minorHAnsi" w:hAnsiTheme="minorHAnsi" w:cstheme="minorHAnsi"/>
          <w:sz w:val="22"/>
          <w:szCs w:val="22"/>
        </w:rPr>
        <w:t>.</w:t>
      </w:r>
      <w:r w:rsidR="00F81769" w:rsidRPr="004E2F1F">
        <w:rPr>
          <w:rFonts w:asciiTheme="minorHAnsi" w:hAnsiTheme="minorHAnsi" w:cstheme="minorHAnsi"/>
          <w:sz w:val="22"/>
          <w:szCs w:val="22"/>
        </w:rPr>
        <w:t>..</w:t>
      </w:r>
    </w:p>
    <w:p w14:paraId="3BB4EB24" w14:textId="52F41A97" w:rsidR="00D14154" w:rsidRPr="00D616D1" w:rsidRDefault="00C066C9" w:rsidP="004C5B9D">
      <w:pPr>
        <w:spacing w:before="240" w:after="240"/>
        <w:jc w:val="both"/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</w:pPr>
      <w:r w:rsidRPr="004E2F1F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W odpowiedzi na zaproszenie</w:t>
      </w:r>
      <w:r w:rsidR="00FF6FE4" w:rsidRPr="004E2F1F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 do składania ofert nr</w:t>
      </w:r>
      <w:r w:rsidRPr="004E2F1F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 </w:t>
      </w:r>
      <w:r w:rsidR="00484C9D" w:rsidRPr="004C5B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2401-ILZ.261.</w:t>
      </w:r>
      <w:r w:rsidR="00F739A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79.2022</w:t>
      </w:r>
      <w:r w:rsidR="000A0B0E" w:rsidRPr="004C5B9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4C5B9D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na</w:t>
      </w:r>
      <w:r w:rsidR="00484C9D" w:rsidRPr="00D616D1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zh-CN"/>
        </w:rPr>
        <w:t xml:space="preserve"> dostawę wyposażenia dla funkcjonariuszy Śląskiego Urzędu Celno-Skarbowego w Katowicach</w:t>
      </w:r>
      <w:r w:rsidR="00D616D1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 xml:space="preserve"> </w:t>
      </w:r>
      <w:r w:rsidR="00260F63" w:rsidRPr="004E2F1F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>o</w:t>
      </w:r>
      <w:r w:rsidRPr="004E2F1F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>ferujemy wykonanie przedmiotu zamówienia zgodnie z wymagan</w:t>
      </w:r>
      <w:r w:rsidR="000C3CE0" w:rsidRPr="004E2F1F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ia</w:t>
      </w:r>
      <w:r w:rsidR="00D616D1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mi określonymi w Zaproszeniu do </w:t>
      </w:r>
      <w:r w:rsidRPr="004E2F1F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składania ofert</w:t>
      </w:r>
      <w:r w:rsidRPr="004E2F1F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15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94"/>
        <w:gridCol w:w="3192"/>
        <w:gridCol w:w="2858"/>
        <w:gridCol w:w="2858"/>
        <w:gridCol w:w="2483"/>
      </w:tblGrid>
      <w:tr w:rsidR="004C5B9D" w:rsidRPr="007A04E3" w14:paraId="1AAF4CCD" w14:textId="77777777" w:rsidTr="001C2C2F">
        <w:trPr>
          <w:trHeight w:val="135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6AD954D" w14:textId="77777777" w:rsidR="004C5B9D" w:rsidRPr="007A04E3" w:rsidRDefault="004C5B9D" w:rsidP="008F7DB9">
            <w:pPr>
              <w:widowControl/>
              <w:jc w:val="center"/>
              <w:rPr>
                <w:rFonts w:asciiTheme="minorHAnsi" w:hAnsiTheme="minorHAnsi" w:cstheme="minorHAnsi"/>
                <w:b/>
                <w:kern w:val="0"/>
                <w:sz w:val="20"/>
              </w:rPr>
            </w:pPr>
            <w:r w:rsidRPr="007A04E3">
              <w:rPr>
                <w:rFonts w:asciiTheme="minorHAnsi" w:hAnsiTheme="minorHAnsi" w:cstheme="minorHAnsi"/>
                <w:b/>
                <w:kern w:val="0"/>
                <w:sz w:val="20"/>
              </w:rPr>
              <w:t xml:space="preserve">Numer części </w:t>
            </w:r>
            <w:r w:rsidR="007A04E3" w:rsidRPr="007A04E3">
              <w:rPr>
                <w:rFonts w:asciiTheme="minorHAnsi" w:hAnsiTheme="minorHAnsi" w:cstheme="minorHAnsi"/>
                <w:kern w:val="0"/>
                <w:sz w:val="16"/>
                <w:szCs w:val="16"/>
              </w:rPr>
              <w:t xml:space="preserve">(zaznaczyć, na </w:t>
            </w:r>
            <w:r w:rsidRPr="007A04E3">
              <w:rPr>
                <w:rFonts w:asciiTheme="minorHAnsi" w:hAnsiTheme="minorHAnsi" w:cstheme="minorHAnsi"/>
                <w:kern w:val="0"/>
                <w:sz w:val="16"/>
                <w:szCs w:val="16"/>
              </w:rPr>
              <w:t>którą Część/Części jest składana oferta)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C4580EA" w14:textId="77777777" w:rsidR="004C5B9D" w:rsidRPr="007A04E3" w:rsidRDefault="004C5B9D" w:rsidP="008F7DB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A04E3">
              <w:rPr>
                <w:rFonts w:asciiTheme="minorHAnsi" w:hAnsiTheme="minorHAnsi" w:cstheme="minorHAnsi"/>
                <w:b/>
                <w:sz w:val="20"/>
              </w:rPr>
              <w:t>Przedmiot zamówienia, której część dotyczy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16F77F6" w14:textId="77777777" w:rsidR="004C5B9D" w:rsidRPr="007A04E3" w:rsidRDefault="004C5B9D" w:rsidP="008F7D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A04E3">
              <w:rPr>
                <w:rFonts w:asciiTheme="minorHAnsi" w:hAnsiTheme="minorHAnsi" w:cstheme="minorHAnsi"/>
                <w:b/>
                <w:color w:val="000000"/>
                <w:sz w:val="20"/>
              </w:rPr>
              <w:t>Oferowany przedmiot zamówienia</w:t>
            </w:r>
          </w:p>
          <w:p w14:paraId="6C59E205" w14:textId="77777777" w:rsidR="004C5B9D" w:rsidRPr="007A04E3" w:rsidRDefault="004C5B9D" w:rsidP="008F7DB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A04E3">
              <w:rPr>
                <w:rFonts w:asciiTheme="minorHAnsi" w:hAnsiTheme="minorHAnsi" w:cstheme="minorHAnsi"/>
                <w:color w:val="000000"/>
                <w:sz w:val="20"/>
              </w:rPr>
              <w:t>(typ/ model/ producent)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4F40C8DC" w14:textId="77777777" w:rsidR="004C5B9D" w:rsidRPr="007A04E3" w:rsidRDefault="004C5B9D" w:rsidP="008F7DB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A04E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Wartość brutto zamówienia </w:t>
            </w:r>
            <w:r w:rsidRPr="007A04E3">
              <w:rPr>
                <w:rFonts w:asciiTheme="minorHAnsi" w:hAnsiTheme="minorHAnsi" w:cstheme="minorHAnsi"/>
                <w:b/>
                <w:color w:val="000000"/>
                <w:sz w:val="20"/>
              </w:rPr>
              <w:br/>
              <w:t xml:space="preserve">dla danej części </w:t>
            </w:r>
            <w:r w:rsidRPr="007A04E3">
              <w:rPr>
                <w:rFonts w:asciiTheme="minorHAnsi" w:hAnsiTheme="minorHAnsi" w:cstheme="minorHAnsi"/>
                <w:b/>
                <w:color w:val="000000"/>
                <w:sz w:val="20"/>
              </w:rPr>
              <w:br/>
            </w:r>
            <w:r w:rsidRPr="007A04E3">
              <w:rPr>
                <w:rFonts w:asciiTheme="minorHAnsi" w:hAnsiTheme="minorHAnsi" w:cstheme="minorHAnsi"/>
                <w:color w:val="000000"/>
                <w:sz w:val="20"/>
              </w:rPr>
              <w:t>(</w:t>
            </w:r>
            <w:r w:rsidRPr="007A04E3">
              <w:rPr>
                <w:rFonts w:asciiTheme="minorHAnsi" w:hAnsiTheme="minorHAnsi" w:cstheme="minorHAnsi"/>
                <w:sz w:val="20"/>
              </w:rPr>
              <w:t xml:space="preserve">kolumna </w:t>
            </w:r>
            <w:r w:rsidRPr="007A04E3">
              <w:rPr>
                <w:rFonts w:asciiTheme="minorHAnsi" w:hAnsiTheme="minorHAnsi" w:cstheme="minorHAnsi"/>
                <w:b/>
                <w:sz w:val="20"/>
              </w:rPr>
              <w:t>i</w:t>
            </w:r>
            <w:r w:rsidRPr="007A04E3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7A04E3">
              <w:rPr>
                <w:rFonts w:asciiTheme="minorHAnsi" w:hAnsiTheme="minorHAnsi" w:cstheme="minorHAnsi"/>
                <w:sz w:val="20"/>
              </w:rPr>
              <w:t>dla</w:t>
            </w:r>
            <w:r w:rsidRPr="007A04E3">
              <w:rPr>
                <w:rFonts w:asciiTheme="minorHAnsi" w:hAnsiTheme="minorHAnsi" w:cstheme="minorHAnsi"/>
                <w:color w:val="000000"/>
                <w:sz w:val="20"/>
              </w:rPr>
              <w:t xml:space="preserve"> danej części </w:t>
            </w:r>
            <w:r w:rsidRPr="007A04E3">
              <w:rPr>
                <w:rFonts w:asciiTheme="minorHAnsi" w:hAnsiTheme="minorHAnsi" w:cstheme="minorHAnsi"/>
                <w:color w:val="000000"/>
                <w:sz w:val="20"/>
              </w:rPr>
              <w:br/>
              <w:t>z Formularza cenowego)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03668142" w14:textId="77777777" w:rsidR="004C5B9D" w:rsidRPr="007A04E3" w:rsidRDefault="007A04E3" w:rsidP="008F7D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A04E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Wartość brutto zamówienia dla </w:t>
            </w:r>
            <w:r w:rsidR="004C5B9D" w:rsidRPr="007A04E3">
              <w:rPr>
                <w:rFonts w:asciiTheme="minorHAnsi" w:hAnsiTheme="minorHAnsi" w:cstheme="minorHAnsi"/>
                <w:b/>
                <w:color w:val="000000"/>
                <w:sz w:val="20"/>
              </w:rPr>
              <w:t>danej części</w:t>
            </w:r>
          </w:p>
          <w:p w14:paraId="0E797295" w14:textId="77777777" w:rsidR="004C5B9D" w:rsidRPr="007A04E3" w:rsidRDefault="004C5B9D" w:rsidP="008F7DB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A04E3">
              <w:rPr>
                <w:rFonts w:asciiTheme="minorHAnsi" w:hAnsiTheme="minorHAnsi" w:cstheme="minorHAnsi"/>
                <w:b/>
                <w:color w:val="000000"/>
                <w:sz w:val="20"/>
              </w:rPr>
              <w:t>słownie</w:t>
            </w:r>
          </w:p>
        </w:tc>
        <w:tc>
          <w:tcPr>
            <w:tcW w:w="2483" w:type="dxa"/>
          </w:tcPr>
          <w:p w14:paraId="642D7B0B" w14:textId="77777777" w:rsidR="004C5B9D" w:rsidRPr="007A04E3" w:rsidRDefault="004C5B9D" w:rsidP="008F7D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A04E3">
              <w:rPr>
                <w:rFonts w:asciiTheme="minorHAnsi" w:hAnsiTheme="minorHAnsi" w:cstheme="minorHAnsi"/>
                <w:b/>
                <w:color w:val="000000"/>
                <w:sz w:val="20"/>
              </w:rPr>
              <w:t>Oferowany okres gwarancji i</w:t>
            </w:r>
            <w:r w:rsidR="007A04E3" w:rsidRPr="007A04E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Pr="007A04E3">
              <w:rPr>
                <w:rFonts w:asciiTheme="minorHAnsi" w:hAnsiTheme="minorHAnsi" w:cstheme="minorHAnsi"/>
                <w:b/>
                <w:color w:val="000000"/>
                <w:sz w:val="20"/>
              </w:rPr>
              <w:t>rękojmi</w:t>
            </w:r>
          </w:p>
          <w:p w14:paraId="3FD648B0" w14:textId="77777777" w:rsidR="004C5B9D" w:rsidRPr="007A04E3" w:rsidRDefault="007A04E3" w:rsidP="007A04E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A04E3">
              <w:rPr>
                <w:rFonts w:asciiTheme="minorHAnsi" w:hAnsiTheme="minorHAnsi" w:cstheme="minorHAnsi"/>
                <w:sz w:val="18"/>
                <w:szCs w:val="18"/>
              </w:rPr>
              <w:t xml:space="preserve">minimalny dopuszczalny okres gwarancji wynosi </w:t>
            </w:r>
            <w:r w:rsidR="004C5B9D" w:rsidRPr="007A04E3">
              <w:rPr>
                <w:rFonts w:asciiTheme="minorHAnsi" w:hAnsiTheme="minorHAnsi" w:cstheme="minorHAnsi"/>
                <w:sz w:val="18"/>
                <w:szCs w:val="18"/>
              </w:rPr>
              <w:t>24 miesiące; w przypadku pozostawie</w:t>
            </w:r>
            <w:r w:rsidRPr="007A04E3">
              <w:rPr>
                <w:rFonts w:asciiTheme="minorHAnsi" w:hAnsiTheme="minorHAnsi" w:cstheme="minorHAnsi"/>
                <w:sz w:val="18"/>
                <w:szCs w:val="18"/>
              </w:rPr>
              <w:t xml:space="preserve">nia pola bez wpisu, Zamawiający </w:t>
            </w:r>
            <w:r w:rsidR="004C5B9D" w:rsidRPr="007A04E3">
              <w:rPr>
                <w:rFonts w:asciiTheme="minorHAnsi" w:hAnsiTheme="minorHAnsi" w:cstheme="minorHAnsi"/>
                <w:sz w:val="18"/>
                <w:szCs w:val="18"/>
              </w:rPr>
              <w:t>przyjmuje, że Wykonawca oferuje 24 miesiące gwarancji i rękojmi na oferowany asortyment</w:t>
            </w:r>
          </w:p>
        </w:tc>
      </w:tr>
      <w:tr w:rsidR="00A833C5" w:rsidRPr="007A04E3" w14:paraId="7DCD3622" w14:textId="77777777" w:rsidTr="001C2C2F">
        <w:trPr>
          <w:trHeight w:val="139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222052D" w14:textId="77777777" w:rsidR="00A833C5" w:rsidRPr="007A04E3" w:rsidRDefault="00A833C5" w:rsidP="00A833C5">
            <w:pPr>
              <w:widowControl/>
              <w:numPr>
                <w:ilvl w:val="0"/>
                <w:numId w:val="22"/>
              </w:numPr>
              <w:autoSpaceDN/>
              <w:ind w:left="429" w:hanging="425"/>
              <w:jc w:val="center"/>
              <w:textAlignment w:val="auto"/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14:paraId="7E2D6BBB" w14:textId="77777777" w:rsidR="00A833C5" w:rsidRPr="007A04E3" w:rsidRDefault="007F24F4" w:rsidP="00A833C5">
            <w:pPr>
              <w:widowControl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Cs w:val="24"/>
                </w:rPr>
                <w:id w:val="78670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C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A833C5" w:rsidRPr="00D41E83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*)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F8AE3B7" w14:textId="77777777" w:rsidR="009C52C3" w:rsidRDefault="00A833C5" w:rsidP="00A833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9438E">
              <w:rPr>
                <w:rFonts w:asciiTheme="minorHAnsi" w:hAnsiTheme="minorHAnsi" w:cstheme="minorHAnsi"/>
                <w:szCs w:val="24"/>
              </w:rPr>
              <w:t xml:space="preserve">Kabura umożliwiająca skryte noszenie </w:t>
            </w:r>
          </w:p>
          <w:p w14:paraId="5AE58DA0" w14:textId="77777777" w:rsidR="00A833C5" w:rsidRDefault="00A833C5" w:rsidP="00A833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9438E">
              <w:rPr>
                <w:rFonts w:asciiTheme="minorHAnsi" w:hAnsiTheme="minorHAnsi" w:cstheme="minorHAnsi"/>
                <w:szCs w:val="24"/>
              </w:rPr>
              <w:t>Tassera</w:t>
            </w:r>
            <w:proofErr w:type="spellEnd"/>
            <w:r w:rsidRPr="0089438E">
              <w:rPr>
                <w:rFonts w:asciiTheme="minorHAnsi" w:hAnsiTheme="minorHAnsi" w:cstheme="minorHAnsi"/>
                <w:szCs w:val="24"/>
              </w:rPr>
              <w:t xml:space="preserve"> X2</w:t>
            </w:r>
            <w:r w:rsidR="00F739AF">
              <w:rPr>
                <w:rFonts w:asciiTheme="minorHAnsi" w:hAnsiTheme="minorHAnsi" w:cstheme="minorHAnsi"/>
                <w:szCs w:val="24"/>
              </w:rPr>
              <w:t>6P</w:t>
            </w:r>
          </w:p>
          <w:p w14:paraId="7E4EA3D7" w14:textId="6163E922" w:rsidR="00087341" w:rsidRPr="0089438E" w:rsidRDefault="00087341" w:rsidP="00A833C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(4 sztuk lewych, 56 prawych</w:t>
            </w:r>
            <w:r w:rsidRPr="0008734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9F0706F" w14:textId="77777777" w:rsidR="00A833C5" w:rsidRPr="007A04E3" w:rsidRDefault="00A833C5" w:rsidP="00A833C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08161996" w14:textId="77777777" w:rsidR="00A833C5" w:rsidRPr="007A04E3" w:rsidRDefault="00A833C5" w:rsidP="00A833C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52E03900" w14:textId="77777777" w:rsidR="00A833C5" w:rsidRPr="007A04E3" w:rsidRDefault="00A833C5" w:rsidP="00A833C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14:paraId="7EF7A6F6" w14:textId="77777777" w:rsidR="00A833C5" w:rsidRPr="007A04E3" w:rsidRDefault="00A833C5" w:rsidP="00A833C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A833C5" w:rsidRPr="007A04E3" w14:paraId="70929B61" w14:textId="77777777" w:rsidTr="001C2C2F">
        <w:trPr>
          <w:trHeight w:val="139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F077F29" w14:textId="77777777" w:rsidR="00A833C5" w:rsidRPr="007A04E3" w:rsidRDefault="00A833C5" w:rsidP="00A833C5">
            <w:pPr>
              <w:widowControl/>
              <w:numPr>
                <w:ilvl w:val="0"/>
                <w:numId w:val="22"/>
              </w:numPr>
              <w:autoSpaceDN/>
              <w:ind w:left="429" w:hanging="425"/>
              <w:jc w:val="center"/>
              <w:textAlignment w:val="auto"/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14:paraId="5DA64C11" w14:textId="77777777" w:rsidR="00A833C5" w:rsidRPr="007A04E3" w:rsidRDefault="007F24F4" w:rsidP="00A833C5">
            <w:pPr>
              <w:widowControl/>
              <w:ind w:left="429"/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Cs w:val="24"/>
                </w:rPr>
                <w:id w:val="-103819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C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A833C5" w:rsidRPr="00D41E83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*)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FC111E6" w14:textId="77777777" w:rsidR="00CD5953" w:rsidRDefault="00A833C5" w:rsidP="00A833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9438E">
              <w:rPr>
                <w:rFonts w:asciiTheme="minorHAnsi" w:hAnsiTheme="minorHAnsi" w:cstheme="minorHAnsi"/>
                <w:szCs w:val="24"/>
              </w:rPr>
              <w:t xml:space="preserve">Baterie zapasowe </w:t>
            </w:r>
          </w:p>
          <w:p w14:paraId="3CD889B5" w14:textId="4152E290" w:rsidR="00A833C5" w:rsidRPr="0089438E" w:rsidRDefault="00F739AF" w:rsidP="00A833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Tasserów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x 26P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A27C6D5" w14:textId="77777777" w:rsidR="00A833C5" w:rsidRPr="007A04E3" w:rsidRDefault="00A833C5" w:rsidP="00A833C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4303D0AA" w14:textId="77777777" w:rsidR="00A833C5" w:rsidRPr="007A04E3" w:rsidRDefault="00A833C5" w:rsidP="00A833C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0468EA32" w14:textId="77777777" w:rsidR="00A833C5" w:rsidRPr="007A04E3" w:rsidRDefault="00A833C5" w:rsidP="00A833C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14:paraId="47ED2ADF" w14:textId="77777777" w:rsidR="00A833C5" w:rsidRPr="007A04E3" w:rsidRDefault="00A833C5" w:rsidP="00A833C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A833C5" w:rsidRPr="007A04E3" w14:paraId="71DE5997" w14:textId="77777777" w:rsidTr="001C2C2F">
        <w:trPr>
          <w:trHeight w:val="139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17F23C9" w14:textId="77777777" w:rsidR="00A833C5" w:rsidRPr="007A04E3" w:rsidRDefault="00A833C5" w:rsidP="00A833C5">
            <w:pPr>
              <w:widowControl/>
              <w:numPr>
                <w:ilvl w:val="0"/>
                <w:numId w:val="22"/>
              </w:numPr>
              <w:autoSpaceDN/>
              <w:ind w:left="429" w:hanging="425"/>
              <w:jc w:val="center"/>
              <w:textAlignment w:val="auto"/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</w:p>
          <w:p w14:paraId="758C975B" w14:textId="77777777" w:rsidR="00A833C5" w:rsidRPr="007A04E3" w:rsidRDefault="007F24F4" w:rsidP="00A833C5">
            <w:pPr>
              <w:widowControl/>
              <w:ind w:left="429"/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Cs w:val="24"/>
                </w:rPr>
                <w:id w:val="-13234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C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A833C5" w:rsidRPr="00D41E83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*)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D9766E2" w14:textId="111341A0" w:rsidR="00A833C5" w:rsidRPr="0089438E" w:rsidRDefault="00395A71" w:rsidP="00F739A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Szafa na broń </w:t>
            </w:r>
            <w:r w:rsidR="00F739AF">
              <w:rPr>
                <w:rFonts w:asciiTheme="minorHAnsi" w:hAnsiTheme="minorHAnsi" w:cstheme="minorHAnsi"/>
                <w:szCs w:val="24"/>
              </w:rPr>
              <w:t xml:space="preserve">krótką </w:t>
            </w:r>
            <w:r>
              <w:rPr>
                <w:rFonts w:asciiTheme="minorHAnsi" w:hAnsiTheme="minorHAnsi" w:cstheme="minorHAnsi"/>
                <w:szCs w:val="24"/>
              </w:rPr>
              <w:t>Klasa</w:t>
            </w:r>
            <w:r w:rsidR="00A833C5" w:rsidRPr="0089438E">
              <w:rPr>
                <w:rFonts w:asciiTheme="minorHAnsi" w:hAnsiTheme="minorHAnsi" w:cstheme="minorHAnsi"/>
                <w:szCs w:val="24"/>
              </w:rPr>
              <w:t xml:space="preserve"> S1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452CA70" w14:textId="77777777" w:rsidR="00A833C5" w:rsidRPr="007A04E3" w:rsidRDefault="00A833C5" w:rsidP="00A833C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72CF877" w14:textId="77777777" w:rsidR="00A833C5" w:rsidRPr="007A04E3" w:rsidRDefault="00A833C5" w:rsidP="00A833C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3344B58A" w14:textId="77777777" w:rsidR="00A833C5" w:rsidRPr="007A04E3" w:rsidRDefault="00A833C5" w:rsidP="00A833C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14:paraId="6DF52D78" w14:textId="77777777" w:rsidR="00A833C5" w:rsidRPr="007A04E3" w:rsidRDefault="00A833C5" w:rsidP="00A833C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7A1FDF93" w14:textId="77777777" w:rsidR="00D338C4" w:rsidRPr="004E2F1F" w:rsidRDefault="00D338C4" w:rsidP="002B7E75">
      <w:pPr>
        <w:widowControl/>
        <w:autoSpaceDN/>
        <w:spacing w:before="24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E2F1F">
        <w:rPr>
          <w:rFonts w:asciiTheme="minorHAnsi" w:hAnsiTheme="minorHAnsi" w:cstheme="minorHAnsi"/>
          <w:sz w:val="22"/>
          <w:szCs w:val="22"/>
        </w:rPr>
        <w:t>Podana wyżej cena obejmuje wszelk</w:t>
      </w:r>
      <w:r w:rsidR="00E63EC0">
        <w:rPr>
          <w:rFonts w:asciiTheme="minorHAnsi" w:hAnsiTheme="minorHAnsi" w:cstheme="minorHAnsi"/>
          <w:sz w:val="22"/>
          <w:szCs w:val="22"/>
        </w:rPr>
        <w:t xml:space="preserve">ie zobowiązania Zamawiającego w stosunku do Wykonawcy i </w:t>
      </w:r>
      <w:r w:rsidRPr="004E2F1F">
        <w:rPr>
          <w:rFonts w:asciiTheme="minorHAnsi" w:hAnsiTheme="minorHAnsi" w:cstheme="minorHAnsi"/>
          <w:sz w:val="22"/>
          <w:szCs w:val="22"/>
        </w:rPr>
        <w:t>zawiera wszystkie koszty bezpośrednie i pośrednie związane z prawidłową realizacją przedmiotu zamówienia, w tym transport i rozładunek.</w:t>
      </w:r>
    </w:p>
    <w:p w14:paraId="33D115FF" w14:textId="77777777" w:rsidR="008D28A7" w:rsidRPr="008D28A7" w:rsidRDefault="008D28A7" w:rsidP="003B3837">
      <w:pPr>
        <w:pStyle w:val="Akapitzlist"/>
        <w:numPr>
          <w:ilvl w:val="0"/>
          <w:numId w:val="5"/>
        </w:numPr>
        <w:spacing w:before="240"/>
        <w:ind w:left="425" w:hanging="380"/>
        <w:contextualSpacing w:val="0"/>
        <w:rPr>
          <w:rFonts w:asciiTheme="minorHAnsi" w:eastAsia="SimSun" w:hAnsiTheme="minorHAnsi" w:cstheme="minorHAnsi"/>
          <w:b/>
          <w:kern w:val="0"/>
          <w:sz w:val="22"/>
          <w:szCs w:val="22"/>
          <w:lang w:eastAsia="zh-CN"/>
        </w:rPr>
      </w:pPr>
      <w:r w:rsidRPr="004E2F1F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Miejsce realizacji przedmiotu zamówienia:</w:t>
      </w:r>
    </w:p>
    <w:p w14:paraId="71DC762B" w14:textId="0E436A2A" w:rsidR="008848C4" w:rsidRPr="008848C4" w:rsidRDefault="008848C4" w:rsidP="008848C4">
      <w:pPr>
        <w:pStyle w:val="Akapitzlist"/>
        <w:spacing w:before="240"/>
        <w:ind w:left="425"/>
        <w:contextualSpacing w:val="0"/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</w:pPr>
      <w:r w:rsidRPr="008848C4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>Dostawa 2 szaf, kabur oraz baterii</w:t>
      </w:r>
      <w:r w:rsidR="004F386F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 xml:space="preserve"> do </w:t>
      </w:r>
      <w:r w:rsidRPr="008848C4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>magazyn</w:t>
      </w:r>
      <w:r w:rsidR="004F386F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>u</w:t>
      </w:r>
      <w:r w:rsidRPr="008848C4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 xml:space="preserve"> broni Śląskiego Urzędu Celno-Skarbowego w Katowicach, ul. Słoneczna 34</w:t>
      </w:r>
    </w:p>
    <w:p w14:paraId="77459A65" w14:textId="79491A80" w:rsidR="008D28A7" w:rsidRPr="008D28A7" w:rsidRDefault="008848C4" w:rsidP="008848C4">
      <w:pPr>
        <w:pStyle w:val="Akapitzlist"/>
        <w:spacing w:before="120"/>
        <w:ind w:left="425"/>
        <w:contextualSpacing w:val="0"/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</w:pPr>
      <w:r w:rsidRPr="008848C4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 xml:space="preserve">Dostawa 1 szafy </w:t>
      </w:r>
      <w:r w:rsidR="004F386F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>do delegatury</w:t>
      </w:r>
      <w:r w:rsidRPr="008848C4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 xml:space="preserve"> ŚUCS w Cieszynie, ul. Rady Narodowej Księstwa Cieszyńskiego 11 (pierwsze piętro)</w:t>
      </w:r>
    </w:p>
    <w:p w14:paraId="44410ED3" w14:textId="77777777" w:rsidR="008D28A7" w:rsidRPr="008D28A7" w:rsidRDefault="008D28A7" w:rsidP="008D28A7">
      <w:pPr>
        <w:pStyle w:val="Akapitzlist"/>
        <w:spacing w:before="240"/>
        <w:ind w:left="425"/>
        <w:contextualSpacing w:val="0"/>
        <w:rPr>
          <w:rFonts w:asciiTheme="minorHAnsi" w:eastAsia="SimSun" w:hAnsiTheme="minorHAnsi" w:cstheme="minorHAnsi"/>
          <w:kern w:val="0"/>
          <w:sz w:val="22"/>
          <w:szCs w:val="22"/>
          <w:u w:val="single"/>
          <w:lang w:eastAsia="zh-CN"/>
        </w:rPr>
      </w:pPr>
      <w:r w:rsidRPr="008D28A7">
        <w:rPr>
          <w:rFonts w:asciiTheme="minorHAnsi" w:eastAsia="SimSun" w:hAnsiTheme="minorHAnsi" w:cstheme="minorHAnsi"/>
          <w:kern w:val="0"/>
          <w:sz w:val="22"/>
          <w:szCs w:val="22"/>
          <w:u w:val="single"/>
          <w:lang w:eastAsia="zh-CN"/>
        </w:rPr>
        <w:t>Uwaga:</w:t>
      </w:r>
    </w:p>
    <w:p w14:paraId="0EE2917E" w14:textId="7E0797E4" w:rsidR="008D28A7" w:rsidRPr="008D28A7" w:rsidRDefault="008D28A7" w:rsidP="008D28A7">
      <w:pPr>
        <w:pStyle w:val="Akapitzlist"/>
        <w:spacing w:before="240"/>
        <w:ind w:left="425"/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</w:pPr>
      <w:r w:rsidRPr="008D28A7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>Usługa zrealizowana będzie w dni robocze Zamawiającego</w:t>
      </w:r>
      <w:r w:rsidR="00F739AF" w:rsidRPr="008848C4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 xml:space="preserve"> w godzinach od 7:00 — 14</w:t>
      </w:r>
      <w:r w:rsidRPr="008848C4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>:00.</w:t>
      </w:r>
      <w:r w:rsidRPr="008D28A7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 xml:space="preserve"> Dniami roboczymi Zamawiającego są dni od poniedziałku do piątku</w:t>
      </w:r>
      <w:r w:rsidR="00387B95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>,</w:t>
      </w:r>
      <w:r w:rsidRPr="008D28A7">
        <w:rPr>
          <w:rFonts w:asciiTheme="minorHAnsi" w:eastAsia="SimSun" w:hAnsiTheme="minorHAnsi" w:cstheme="minorHAnsi"/>
          <w:kern w:val="0"/>
          <w:sz w:val="22"/>
          <w:szCs w:val="22"/>
          <w:lang w:eastAsia="zh-CN"/>
        </w:rPr>
        <w:t xml:space="preserve"> z wyjątkiem dni ustawowo wolnych od pracy.</w:t>
      </w:r>
    </w:p>
    <w:p w14:paraId="24F44446" w14:textId="77777777" w:rsidR="008773A1" w:rsidRDefault="003A2976" w:rsidP="008773A1">
      <w:pPr>
        <w:pStyle w:val="Akapitzlist"/>
        <w:numPr>
          <w:ilvl w:val="0"/>
          <w:numId w:val="5"/>
        </w:numPr>
        <w:spacing w:before="240" w:after="240"/>
        <w:ind w:left="425" w:hanging="380"/>
        <w:contextualSpacing w:val="0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8D28A7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 xml:space="preserve">Termin </w:t>
      </w:r>
      <w:r w:rsidR="008D28A7" w:rsidRPr="008D28A7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dostawy</w:t>
      </w:r>
      <w:r w:rsidRPr="008D28A7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:</w:t>
      </w:r>
    </w:p>
    <w:p w14:paraId="49EBFF6E" w14:textId="271637F9" w:rsidR="008773A1" w:rsidRDefault="003447DB" w:rsidP="008773A1">
      <w:pPr>
        <w:pStyle w:val="Akapitzlist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dostawy </w:t>
      </w:r>
      <w:r w:rsidRPr="003447DB">
        <w:rPr>
          <w:rFonts w:asciiTheme="minorHAnsi" w:hAnsiTheme="minorHAnsi" w:cstheme="minorHAnsi"/>
          <w:b/>
          <w:sz w:val="22"/>
          <w:szCs w:val="22"/>
        </w:rPr>
        <w:t>100</w:t>
      </w:r>
      <w:r w:rsidR="008773A1" w:rsidRPr="00344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73A1" w:rsidRPr="003447DB"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  <w:t>dni</w:t>
      </w:r>
      <w:r w:rsidR="008773A1" w:rsidRPr="008848C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 od daty </w:t>
      </w:r>
      <w:r w:rsidR="002A3840" w:rsidRPr="008848C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rozpoczęcia obowiązywania </w:t>
      </w:r>
      <w:r w:rsidR="008773A1" w:rsidRPr="008848C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umowy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447DB">
        <w:rPr>
          <w:rFonts w:asciiTheme="minorHAnsi" w:hAnsiTheme="minorHAnsi" w:cstheme="minorHAnsi"/>
          <w:b/>
          <w:sz w:val="22"/>
          <w:szCs w:val="22"/>
        </w:rPr>
        <w:t>lecz nie dłużej niż do 20.12.2022.</w:t>
      </w:r>
    </w:p>
    <w:p w14:paraId="7DB2FC2B" w14:textId="1FB616E8" w:rsidR="003A2976" w:rsidRPr="008773A1" w:rsidRDefault="008773A1" w:rsidP="008773A1">
      <w:pPr>
        <w:pStyle w:val="Akapitzlist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 w:rsidRPr="008773A1">
        <w:rPr>
          <w:rFonts w:asciiTheme="minorHAnsi" w:hAnsiTheme="minorHAnsi" w:cstheme="minorHAnsi"/>
          <w:sz w:val="22"/>
          <w:szCs w:val="22"/>
        </w:rPr>
        <w:t>W miejsc</w:t>
      </w:r>
      <w:r w:rsidR="00387B95">
        <w:rPr>
          <w:rFonts w:asciiTheme="minorHAnsi" w:hAnsiTheme="minorHAnsi" w:cstheme="minorHAnsi"/>
          <w:sz w:val="22"/>
          <w:szCs w:val="22"/>
        </w:rPr>
        <w:t xml:space="preserve">ach </w:t>
      </w:r>
      <w:r w:rsidRPr="008773A1">
        <w:rPr>
          <w:rFonts w:asciiTheme="minorHAnsi" w:hAnsiTheme="minorHAnsi" w:cstheme="minorHAnsi"/>
          <w:sz w:val="22"/>
          <w:szCs w:val="22"/>
        </w:rPr>
        <w:t>dostawy nastąpi</w:t>
      </w:r>
      <w:r w:rsidR="00387B95">
        <w:rPr>
          <w:rFonts w:asciiTheme="minorHAnsi" w:hAnsiTheme="minorHAnsi" w:cstheme="minorHAnsi"/>
          <w:sz w:val="22"/>
          <w:szCs w:val="22"/>
        </w:rPr>
        <w:t>ą</w:t>
      </w:r>
      <w:r w:rsidRPr="008773A1">
        <w:rPr>
          <w:rFonts w:asciiTheme="minorHAnsi" w:hAnsiTheme="minorHAnsi" w:cstheme="minorHAnsi"/>
          <w:sz w:val="22"/>
          <w:szCs w:val="22"/>
        </w:rPr>
        <w:t xml:space="preserve"> odbi</w:t>
      </w:r>
      <w:r w:rsidR="00387B95">
        <w:rPr>
          <w:rFonts w:asciiTheme="minorHAnsi" w:hAnsiTheme="minorHAnsi" w:cstheme="minorHAnsi"/>
          <w:sz w:val="22"/>
          <w:szCs w:val="22"/>
        </w:rPr>
        <w:t>ory</w:t>
      </w:r>
      <w:r w:rsidRPr="008773A1">
        <w:rPr>
          <w:rFonts w:asciiTheme="minorHAnsi" w:hAnsiTheme="minorHAnsi" w:cstheme="minorHAnsi"/>
          <w:sz w:val="22"/>
          <w:szCs w:val="22"/>
        </w:rPr>
        <w:t xml:space="preserve"> ilościow</w:t>
      </w:r>
      <w:r w:rsidR="00387B95">
        <w:rPr>
          <w:rFonts w:asciiTheme="minorHAnsi" w:hAnsiTheme="minorHAnsi" w:cstheme="minorHAnsi"/>
          <w:sz w:val="22"/>
          <w:szCs w:val="22"/>
        </w:rPr>
        <w:t>e</w:t>
      </w:r>
      <w:r w:rsidRPr="008773A1">
        <w:rPr>
          <w:rFonts w:asciiTheme="minorHAnsi" w:hAnsiTheme="minorHAnsi" w:cstheme="minorHAnsi"/>
          <w:sz w:val="22"/>
          <w:szCs w:val="22"/>
        </w:rPr>
        <w:t xml:space="preserve"> dostawy i zostan</w:t>
      </w:r>
      <w:r w:rsidR="00387B95">
        <w:rPr>
          <w:rFonts w:asciiTheme="minorHAnsi" w:hAnsiTheme="minorHAnsi" w:cstheme="minorHAnsi"/>
          <w:sz w:val="22"/>
          <w:szCs w:val="22"/>
        </w:rPr>
        <w:t>ą</w:t>
      </w:r>
      <w:r w:rsidRPr="008773A1">
        <w:rPr>
          <w:rFonts w:asciiTheme="minorHAnsi" w:hAnsiTheme="minorHAnsi" w:cstheme="minorHAnsi"/>
          <w:sz w:val="22"/>
          <w:szCs w:val="22"/>
        </w:rPr>
        <w:t xml:space="preserve"> sporządzon</w:t>
      </w:r>
      <w:r w:rsidR="00387B95">
        <w:rPr>
          <w:rFonts w:asciiTheme="minorHAnsi" w:hAnsiTheme="minorHAnsi" w:cstheme="minorHAnsi"/>
          <w:sz w:val="22"/>
          <w:szCs w:val="22"/>
        </w:rPr>
        <w:t>e</w:t>
      </w:r>
      <w:r w:rsidRPr="008773A1">
        <w:rPr>
          <w:rFonts w:asciiTheme="minorHAnsi" w:hAnsiTheme="minorHAnsi" w:cstheme="minorHAnsi"/>
          <w:sz w:val="22"/>
          <w:szCs w:val="22"/>
        </w:rPr>
        <w:t xml:space="preserve"> protok</w:t>
      </w:r>
      <w:r w:rsidR="00387B95">
        <w:rPr>
          <w:rFonts w:asciiTheme="minorHAnsi" w:hAnsiTheme="minorHAnsi" w:cstheme="minorHAnsi"/>
          <w:sz w:val="22"/>
          <w:szCs w:val="22"/>
        </w:rPr>
        <w:t>oły</w:t>
      </w:r>
      <w:r w:rsidRPr="008773A1">
        <w:rPr>
          <w:rFonts w:asciiTheme="minorHAnsi" w:hAnsiTheme="minorHAnsi" w:cstheme="minorHAnsi"/>
          <w:sz w:val="22"/>
          <w:szCs w:val="22"/>
        </w:rPr>
        <w:t xml:space="preserve"> odbioru</w:t>
      </w:r>
      <w:r w:rsidR="00387B95">
        <w:rPr>
          <w:rFonts w:asciiTheme="minorHAnsi" w:hAnsiTheme="minorHAnsi" w:cstheme="minorHAnsi"/>
          <w:sz w:val="22"/>
          <w:szCs w:val="22"/>
        </w:rPr>
        <w:t xml:space="preserve">, każdy </w:t>
      </w:r>
      <w:r w:rsidRPr="008773A1">
        <w:rPr>
          <w:rFonts w:asciiTheme="minorHAnsi" w:hAnsiTheme="minorHAnsi" w:cstheme="minorHAnsi"/>
          <w:sz w:val="22"/>
          <w:szCs w:val="22"/>
        </w:rPr>
        <w:t>w dwóch jednobrzmiących egzemplarzach.</w:t>
      </w:r>
    </w:p>
    <w:p w14:paraId="5680FC53" w14:textId="77777777" w:rsidR="00E648B7" w:rsidRPr="004E2F1F" w:rsidRDefault="00260F63" w:rsidP="000C3CE0">
      <w:pPr>
        <w:pStyle w:val="Akapitzlist"/>
        <w:numPr>
          <w:ilvl w:val="0"/>
          <w:numId w:val="5"/>
        </w:numPr>
        <w:spacing w:before="240"/>
        <w:ind w:left="425" w:hanging="380"/>
        <w:contextualSpacing w:val="0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4E2F1F"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  <w:t>Warunki płatności</w:t>
      </w:r>
    </w:p>
    <w:p w14:paraId="2D5CDBFD" w14:textId="77777777" w:rsidR="00FA74F3" w:rsidRPr="00FA74F3" w:rsidRDefault="00FA74F3" w:rsidP="00FA74F3">
      <w:pPr>
        <w:pStyle w:val="Akapitzlist"/>
        <w:numPr>
          <w:ilvl w:val="0"/>
          <w:numId w:val="23"/>
        </w:numPr>
        <w:spacing w:before="100" w:beforeAutospacing="1" w:after="120"/>
        <w:ind w:left="709" w:hanging="283"/>
        <w:jc w:val="both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FA74F3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Zapłata należności odbędzie się po zrealizowaniu całego przedmiotu zamówienia.</w:t>
      </w:r>
    </w:p>
    <w:p w14:paraId="5E703899" w14:textId="68000CC9" w:rsidR="00FA74F3" w:rsidRPr="00FA74F3" w:rsidRDefault="00FA74F3" w:rsidP="00FA74F3">
      <w:pPr>
        <w:pStyle w:val="Akapitzlist"/>
        <w:numPr>
          <w:ilvl w:val="0"/>
          <w:numId w:val="23"/>
        </w:numPr>
        <w:spacing w:before="100" w:beforeAutospacing="1" w:after="120"/>
        <w:ind w:left="709" w:hanging="283"/>
        <w:jc w:val="both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FA74F3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Podstawą wystawienia faktury przez Wykonawcę będ</w:t>
      </w:r>
      <w:r w:rsidR="00387B95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ą</w:t>
      </w:r>
      <w:r w:rsidRPr="00FA74F3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 podpisan</w:t>
      </w:r>
      <w:r w:rsidR="00387B95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e</w:t>
      </w:r>
      <w:r w:rsidRPr="00FA74F3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 przez obie strony protok</w:t>
      </w:r>
      <w:r w:rsidR="00387B95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oły</w:t>
      </w:r>
      <w:r w:rsidRPr="00FA74F3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 odbioru przedmiotu zamówienia.</w:t>
      </w:r>
    </w:p>
    <w:p w14:paraId="12382E8F" w14:textId="77777777" w:rsidR="00FA74F3" w:rsidRPr="00FA74F3" w:rsidRDefault="00FA74F3" w:rsidP="00FA74F3">
      <w:pPr>
        <w:pStyle w:val="Akapitzlist"/>
        <w:numPr>
          <w:ilvl w:val="0"/>
          <w:numId w:val="23"/>
        </w:numPr>
        <w:spacing w:before="100" w:beforeAutospacing="1" w:after="120"/>
        <w:ind w:left="709" w:hanging="283"/>
        <w:jc w:val="both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FA74F3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Należność za przedmiot zamówienia płatna będzie przelewem na rachunek bankowy Wykonawcy, wyszczególniony na fakturze w ciągu 21 dni od dnia otrzymania przez Zamawiającego prawidłowo wystawionej faktury.</w:t>
      </w:r>
    </w:p>
    <w:p w14:paraId="105EE9C9" w14:textId="77777777" w:rsidR="00FA74F3" w:rsidRPr="00FA74F3" w:rsidRDefault="00FA74F3" w:rsidP="00FA74F3">
      <w:pPr>
        <w:pStyle w:val="Akapitzlist"/>
        <w:numPr>
          <w:ilvl w:val="0"/>
          <w:numId w:val="23"/>
        </w:numPr>
        <w:spacing w:before="100" w:beforeAutospacing="1" w:after="120"/>
        <w:ind w:left="709" w:hanging="283"/>
        <w:jc w:val="both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FA74F3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14:paraId="243B8296" w14:textId="77777777" w:rsidR="00FA74F3" w:rsidRPr="00FA74F3" w:rsidRDefault="00FA74F3" w:rsidP="00FA74F3">
      <w:pPr>
        <w:pStyle w:val="Akapitzlist"/>
        <w:numPr>
          <w:ilvl w:val="0"/>
          <w:numId w:val="23"/>
        </w:numPr>
        <w:spacing w:before="100" w:beforeAutospacing="1" w:after="120"/>
        <w:ind w:left="709" w:hanging="283"/>
        <w:jc w:val="both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FA74F3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Zamawiający na podstawie art. 4 ust 3 ustawy o elektronicznym fakturowaniu w zamówieniach publicznych, koncesjach na roboty budowlane lub usługi </w:t>
      </w:r>
      <w:r w:rsidRPr="00FA74F3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lastRenderedPageBreak/>
        <w:t>oraz partnerstwie publiczno-prywatnym (Dz.U. z 2020 r. poz. 166 ze zm.) wyłącza możliwość stosowania ustrukturyzowanych faktur elektronicznych.</w:t>
      </w:r>
    </w:p>
    <w:p w14:paraId="1A0D81AC" w14:textId="77777777" w:rsidR="00FA74F3" w:rsidRPr="00FA74F3" w:rsidRDefault="00FA74F3" w:rsidP="00FA74F3">
      <w:pPr>
        <w:pStyle w:val="Akapitzlist"/>
        <w:numPr>
          <w:ilvl w:val="0"/>
          <w:numId w:val="23"/>
        </w:numPr>
        <w:spacing w:before="100" w:beforeAutospacing="1" w:after="120"/>
        <w:ind w:left="709" w:hanging="283"/>
        <w:jc w:val="both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FA74F3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Wykonawca bez pisemnej zgody Zamawiającego nie może przenieść wierzytelności wynikających z niniejszej umowy na osoby trzecie, ani dokonywać kompensaty.</w:t>
      </w:r>
    </w:p>
    <w:p w14:paraId="13345A69" w14:textId="77777777" w:rsidR="00FA74F3" w:rsidRPr="00FA74F3" w:rsidRDefault="00FA74F3" w:rsidP="00FA74F3">
      <w:pPr>
        <w:pStyle w:val="Akapitzlist"/>
        <w:numPr>
          <w:ilvl w:val="0"/>
          <w:numId w:val="23"/>
        </w:numPr>
        <w:spacing w:before="100" w:beforeAutospacing="1" w:after="120"/>
        <w:ind w:left="709" w:hanging="283"/>
        <w:jc w:val="both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FA74F3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Wszystkie koszty bezpośrednie i pośrednie związane z prawidłową realizacją przedmiotu zamówienia będą stanowić zapłatę za realizację całości zamówienia.</w:t>
      </w:r>
    </w:p>
    <w:p w14:paraId="5A7D2717" w14:textId="77777777" w:rsidR="00E648B7" w:rsidRPr="004E2F1F" w:rsidRDefault="00C066C9" w:rsidP="006B5131">
      <w:pPr>
        <w:pStyle w:val="Akapitzlist"/>
        <w:numPr>
          <w:ilvl w:val="0"/>
          <w:numId w:val="5"/>
        </w:numPr>
        <w:spacing w:before="100" w:beforeAutospacing="1" w:after="120"/>
        <w:ind w:left="426" w:hanging="381"/>
        <w:contextualSpacing w:val="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4E2F1F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Oświadczamy, że:</w:t>
      </w:r>
    </w:p>
    <w:p w14:paraId="0E5178FF" w14:textId="77777777" w:rsidR="00280320" w:rsidRPr="004E2F1F" w:rsidRDefault="00280320" w:rsidP="00D531FC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E2F1F">
        <w:rPr>
          <w:rFonts w:asciiTheme="minorHAnsi" w:hAnsiTheme="minorHAnsi" w:cstheme="minorHAnsi"/>
          <w:sz w:val="22"/>
          <w:szCs w:val="22"/>
          <w:lang w:eastAsia="zh-CN"/>
        </w:rPr>
        <w:t xml:space="preserve">Przedmiot </w:t>
      </w:r>
      <w:r w:rsidR="00925D16" w:rsidRPr="004E2F1F">
        <w:rPr>
          <w:rFonts w:asciiTheme="minorHAnsi" w:hAnsiTheme="minorHAnsi" w:cstheme="minorHAnsi"/>
          <w:sz w:val="22"/>
          <w:szCs w:val="22"/>
          <w:lang w:eastAsia="zh-CN"/>
        </w:rPr>
        <w:t>zamówienia</w:t>
      </w:r>
      <w:r w:rsidR="00D64870" w:rsidRPr="004E2F1F">
        <w:rPr>
          <w:rFonts w:asciiTheme="minorHAnsi" w:hAnsiTheme="minorHAnsi" w:cstheme="minorHAnsi"/>
          <w:sz w:val="22"/>
          <w:szCs w:val="22"/>
          <w:lang w:eastAsia="zh-CN"/>
        </w:rPr>
        <w:t xml:space="preserve"> wykonamy w terminie wskazanym w</w:t>
      </w:r>
      <w:r w:rsidRPr="004E2F1F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925D16" w:rsidRPr="004E2F1F">
        <w:rPr>
          <w:rFonts w:asciiTheme="minorHAnsi" w:hAnsiTheme="minorHAnsi" w:cstheme="minorHAnsi"/>
          <w:sz w:val="22"/>
          <w:szCs w:val="22"/>
          <w:lang w:eastAsia="zh-CN"/>
        </w:rPr>
        <w:t xml:space="preserve">Zaproszeniu do składania ofert oraz </w:t>
      </w:r>
      <w:r w:rsidR="00D64870" w:rsidRPr="004E2F1F">
        <w:rPr>
          <w:rFonts w:asciiTheme="minorHAnsi" w:hAnsiTheme="minorHAnsi" w:cstheme="minorHAnsi"/>
          <w:sz w:val="22"/>
          <w:szCs w:val="22"/>
          <w:lang w:eastAsia="zh-CN"/>
        </w:rPr>
        <w:t>Formularzu ofert</w:t>
      </w:r>
      <w:r w:rsidR="008D2938" w:rsidRPr="004E2F1F">
        <w:rPr>
          <w:rFonts w:asciiTheme="minorHAnsi" w:hAnsiTheme="minorHAnsi" w:cstheme="minorHAnsi"/>
          <w:sz w:val="22"/>
          <w:szCs w:val="22"/>
          <w:lang w:eastAsia="zh-CN"/>
        </w:rPr>
        <w:t>y</w:t>
      </w:r>
      <w:r w:rsidR="00B461F7" w:rsidRPr="004E2F1F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669B87BB" w14:textId="77777777" w:rsidR="000740BB" w:rsidRPr="004E2F1F" w:rsidRDefault="000740BB" w:rsidP="00D531FC">
      <w:pPr>
        <w:pStyle w:val="Akapitzlist"/>
        <w:widowControl/>
        <w:numPr>
          <w:ilvl w:val="0"/>
          <w:numId w:val="14"/>
        </w:numPr>
        <w:suppressAutoHyphens w:val="0"/>
        <w:spacing w:before="120"/>
        <w:ind w:left="709" w:hanging="283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4E2F1F">
        <w:rPr>
          <w:rFonts w:asciiTheme="minorHAnsi" w:hAnsiTheme="minorHAnsi" w:cstheme="minorHAnsi"/>
          <w:sz w:val="22"/>
          <w:szCs w:val="22"/>
        </w:rPr>
        <w:t xml:space="preserve">Przedmiot zamówienia wykonamy w sposób kompletny, </w:t>
      </w:r>
      <w:r w:rsidRPr="004E2F1F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 xml:space="preserve">zgodnie </w:t>
      </w:r>
      <w:r w:rsidR="00D70F3E" w:rsidRPr="004E2F1F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 xml:space="preserve"> z zasadami sztuki budowlanej i obowiązującym Prawem budowlanym.</w:t>
      </w:r>
    </w:p>
    <w:p w14:paraId="77B2FA81" w14:textId="77777777" w:rsidR="00C066C9" w:rsidRPr="004E2F1F" w:rsidRDefault="00A26907" w:rsidP="00D531FC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E2F1F">
        <w:rPr>
          <w:rFonts w:asciiTheme="minorHAnsi" w:hAnsiTheme="minorHAnsi" w:cstheme="minorHAnsi"/>
          <w:sz w:val="22"/>
          <w:szCs w:val="22"/>
          <w:lang w:eastAsia="zh-CN"/>
        </w:rPr>
        <w:t>Z</w:t>
      </w:r>
      <w:r w:rsidR="00C066C9" w:rsidRPr="004E2F1F">
        <w:rPr>
          <w:rFonts w:asciiTheme="minorHAnsi" w:hAnsiTheme="minorHAnsi" w:cstheme="minorHAnsi"/>
          <w:sz w:val="22"/>
          <w:szCs w:val="22"/>
          <w:lang w:eastAsia="zh-CN"/>
        </w:rPr>
        <w:t>najduje</w:t>
      </w:r>
      <w:r w:rsidRPr="004E2F1F">
        <w:rPr>
          <w:rFonts w:asciiTheme="minorHAnsi" w:hAnsiTheme="minorHAnsi" w:cstheme="minorHAnsi"/>
          <w:sz w:val="22"/>
          <w:szCs w:val="22"/>
          <w:lang w:eastAsia="zh-CN"/>
        </w:rPr>
        <w:t>my</w:t>
      </w:r>
      <w:r w:rsidR="00C066C9" w:rsidRPr="004E2F1F">
        <w:rPr>
          <w:rFonts w:asciiTheme="minorHAnsi" w:hAnsiTheme="minorHAnsi" w:cstheme="minorHAnsi"/>
          <w:sz w:val="22"/>
          <w:szCs w:val="22"/>
          <w:lang w:eastAsia="zh-CN"/>
        </w:rPr>
        <w:t xml:space="preserve"> się w sytuacji ekonomicznej i finansowej zap</w:t>
      </w:r>
      <w:r w:rsidR="000740BB" w:rsidRPr="004E2F1F">
        <w:rPr>
          <w:rFonts w:asciiTheme="minorHAnsi" w:hAnsiTheme="minorHAnsi" w:cstheme="minorHAnsi"/>
          <w:sz w:val="22"/>
          <w:szCs w:val="22"/>
          <w:lang w:eastAsia="zh-CN"/>
        </w:rPr>
        <w:t>ewniającej wykonanie zamówienia</w:t>
      </w:r>
      <w:r w:rsidR="009440EB" w:rsidRPr="004E2F1F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28412472" w14:textId="77777777" w:rsidR="00D70F3E" w:rsidRPr="004E2F1F" w:rsidRDefault="00D70F3E" w:rsidP="00D531FC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E2F1F">
        <w:rPr>
          <w:rFonts w:asciiTheme="minorHAnsi" w:hAnsiTheme="minorHAnsi" w:cstheme="minorHAnsi"/>
          <w:sz w:val="22"/>
          <w:szCs w:val="22"/>
          <w:lang w:eastAsia="zh-CN"/>
        </w:rPr>
        <w:t>Materiały i inne artykuły wykorzystane w robotach objętych przedmiotem zamówienia mają być nowe, bez wad, sprawne oraz objęte rękojmią i gwarancją wskazaną w pkt I Formularza oferty</w:t>
      </w:r>
    </w:p>
    <w:p w14:paraId="661FED5F" w14:textId="77777777" w:rsidR="00D70F3E" w:rsidRPr="004E2F1F" w:rsidRDefault="00D70F3E" w:rsidP="00D531FC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E2F1F">
        <w:rPr>
          <w:rFonts w:asciiTheme="minorHAnsi" w:hAnsiTheme="minorHAnsi" w:cstheme="minorHAnsi"/>
          <w:sz w:val="22"/>
          <w:szCs w:val="22"/>
          <w:lang w:eastAsia="zh-CN"/>
        </w:rPr>
        <w:t>Wykonawca zobowiązany jest dostarczyć atesty/certyfikaty/świadectwa jakościowe potwierdzające dopuszczenie materiałów do obrotu i stosowania.</w:t>
      </w:r>
    </w:p>
    <w:p w14:paraId="71E24C0C" w14:textId="77777777" w:rsidR="00CE25D6" w:rsidRPr="004E2F1F" w:rsidRDefault="00D70F3E" w:rsidP="00D531FC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E2F1F">
        <w:rPr>
          <w:rFonts w:asciiTheme="minorHAnsi" w:eastAsia="Lucida Sans Unicode" w:hAnsiTheme="minorHAnsi" w:cstheme="minorHAnsi"/>
          <w:sz w:val="22"/>
          <w:szCs w:val="22"/>
          <w:lang w:eastAsia="zh-CN"/>
        </w:rPr>
        <w:t>W celu dokładnego skalkulowania ceny oferty oraz uzyskania istotnych informacji które mogą być przydatne do przygotowania oferty wskazane jest przeprowadzanie wizji lokalnej w obiekcie.</w:t>
      </w:r>
      <w:r w:rsidR="002C3CD5" w:rsidRPr="004E2F1F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Zamawiają</w:t>
      </w:r>
      <w:r w:rsidRPr="004E2F1F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cy </w:t>
      </w:r>
      <w:r w:rsidR="00D338C4" w:rsidRPr="004E2F1F">
        <w:rPr>
          <w:rFonts w:asciiTheme="minorHAnsi" w:eastAsia="Lucida Sans Unicode" w:hAnsiTheme="minorHAnsi" w:cstheme="minorHAnsi"/>
          <w:sz w:val="22"/>
          <w:szCs w:val="22"/>
          <w:lang w:eastAsia="zh-CN"/>
        </w:rPr>
        <w:t>wymaga telefonicznego ustalenia terminu dokonania przez wykonawcę wizji lokalnej w budynku.</w:t>
      </w:r>
      <w:r w:rsidR="00D338C4" w:rsidRPr="004E2F1F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C066C9" w:rsidRPr="004E2F1F">
        <w:rPr>
          <w:rFonts w:asciiTheme="minorHAnsi" w:hAnsiTheme="minorHAnsi" w:cstheme="minorHAnsi"/>
          <w:sz w:val="22"/>
          <w:szCs w:val="22"/>
          <w:lang w:eastAsia="zh-CN"/>
        </w:rPr>
        <w:t>Podan</w:t>
      </w:r>
      <w:r w:rsidR="00D64DC6" w:rsidRPr="004E2F1F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="00C066C9" w:rsidRPr="004E2F1F">
        <w:rPr>
          <w:rFonts w:asciiTheme="minorHAnsi" w:hAnsiTheme="minorHAnsi" w:cstheme="minorHAnsi"/>
          <w:sz w:val="22"/>
          <w:szCs w:val="22"/>
          <w:lang w:eastAsia="zh-CN"/>
        </w:rPr>
        <w:t xml:space="preserve"> w ofercie cen</w:t>
      </w:r>
      <w:r w:rsidR="00D64DC6" w:rsidRPr="004E2F1F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="00C066C9" w:rsidRPr="004E2F1F">
        <w:rPr>
          <w:rFonts w:asciiTheme="minorHAnsi" w:hAnsiTheme="minorHAnsi" w:cstheme="minorHAnsi"/>
          <w:sz w:val="22"/>
          <w:szCs w:val="22"/>
          <w:lang w:eastAsia="zh-CN"/>
        </w:rPr>
        <w:t xml:space="preserve"> nie będ</w:t>
      </w:r>
      <w:r w:rsidR="00D64DC6" w:rsidRPr="004E2F1F">
        <w:rPr>
          <w:rFonts w:asciiTheme="minorHAnsi" w:hAnsiTheme="minorHAnsi" w:cstheme="minorHAnsi"/>
          <w:sz w:val="22"/>
          <w:szCs w:val="22"/>
          <w:lang w:eastAsia="zh-CN"/>
        </w:rPr>
        <w:t>zie</w:t>
      </w:r>
      <w:r w:rsidR="000740BB" w:rsidRPr="004E2F1F">
        <w:rPr>
          <w:rFonts w:asciiTheme="minorHAnsi" w:hAnsiTheme="minorHAnsi" w:cstheme="minorHAnsi"/>
          <w:sz w:val="22"/>
          <w:szCs w:val="22"/>
          <w:lang w:eastAsia="zh-CN"/>
        </w:rPr>
        <w:t xml:space="preserve"> podlegać zmianie i waloryzacji</w:t>
      </w:r>
      <w:r w:rsidR="00B461F7" w:rsidRPr="004E2F1F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118C4FD7" w14:textId="77777777" w:rsidR="006B5131" w:rsidRPr="004E2F1F" w:rsidRDefault="00D64870" w:rsidP="00D531FC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E2F1F">
        <w:rPr>
          <w:rFonts w:asciiTheme="minorHAnsi" w:hAnsiTheme="minorHAnsi" w:cstheme="minorHAnsi"/>
          <w:sz w:val="22"/>
          <w:szCs w:val="22"/>
          <w:lang w:eastAsia="zh-CN"/>
        </w:rPr>
        <w:t>Dane w</w:t>
      </w:r>
      <w:r w:rsidR="00280320" w:rsidRPr="004E2F1F">
        <w:rPr>
          <w:rFonts w:asciiTheme="minorHAnsi" w:hAnsiTheme="minorHAnsi" w:cstheme="minorHAnsi"/>
          <w:sz w:val="22"/>
          <w:szCs w:val="22"/>
          <w:lang w:eastAsia="zh-CN"/>
        </w:rPr>
        <w:t xml:space="preserve"> rejestrze, w </w:t>
      </w:r>
      <w:r w:rsidRPr="004E2F1F">
        <w:rPr>
          <w:rFonts w:asciiTheme="minorHAnsi" w:hAnsiTheme="minorHAnsi" w:cstheme="minorHAnsi"/>
          <w:sz w:val="22"/>
          <w:szCs w:val="22"/>
          <w:lang w:eastAsia="zh-CN"/>
        </w:rPr>
        <w:t>którym widnieje</w:t>
      </w:r>
      <w:r w:rsidR="00E855B5" w:rsidRPr="004E2F1F">
        <w:rPr>
          <w:rFonts w:asciiTheme="minorHAnsi" w:hAnsiTheme="minorHAnsi" w:cstheme="minorHAnsi"/>
          <w:sz w:val="22"/>
          <w:szCs w:val="22"/>
          <w:lang w:eastAsia="zh-CN"/>
        </w:rPr>
        <w:t>my</w:t>
      </w:r>
      <w:r w:rsidR="00280320" w:rsidRPr="004E2F1F">
        <w:rPr>
          <w:rFonts w:asciiTheme="minorHAnsi" w:hAnsiTheme="minorHAnsi" w:cstheme="minorHAnsi"/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4E2F1F">
        <w:rPr>
          <w:rFonts w:asciiTheme="minorHAnsi" w:hAnsiTheme="minorHAnsi" w:cstheme="minorHAnsi"/>
          <w:sz w:val="22"/>
          <w:szCs w:val="22"/>
          <w:lang w:eastAsia="zh-CN"/>
        </w:rPr>
        <w:t>aszane do rejestru żadne zmiany</w:t>
      </w:r>
      <w:r w:rsidR="00B461F7" w:rsidRPr="004E2F1F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4EDF98BC" w14:textId="77777777" w:rsidR="00C31BFF" w:rsidRPr="004E2F1F" w:rsidRDefault="00E81585" w:rsidP="00D531FC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E2F1F">
        <w:rPr>
          <w:rFonts w:asciiTheme="minorHAnsi" w:hAnsiTheme="minorHAnsi" w:cstheme="minorHAnsi"/>
          <w:sz w:val="22"/>
          <w:szCs w:val="22"/>
          <w:lang w:eastAsia="zh-CN"/>
        </w:rPr>
        <w:t>Oświadczam</w:t>
      </w:r>
      <w:r w:rsidR="00925D16" w:rsidRPr="004E2F1F">
        <w:rPr>
          <w:rFonts w:asciiTheme="minorHAnsi" w:hAnsiTheme="minorHAnsi" w:cstheme="minorHAnsi"/>
          <w:sz w:val="22"/>
          <w:szCs w:val="22"/>
          <w:lang w:eastAsia="zh-CN"/>
        </w:rPr>
        <w:t>y</w:t>
      </w:r>
      <w:r w:rsidRPr="004E2F1F">
        <w:rPr>
          <w:rFonts w:asciiTheme="minorHAnsi" w:hAnsiTheme="minorHAnsi" w:cstheme="minorHAnsi"/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14:paraId="72F355E3" w14:textId="77777777" w:rsidR="00290C67" w:rsidRPr="004E2F1F" w:rsidRDefault="000740BB" w:rsidP="00290C67">
      <w:pPr>
        <w:pStyle w:val="Akapitzlist"/>
        <w:numPr>
          <w:ilvl w:val="0"/>
          <w:numId w:val="5"/>
        </w:numPr>
        <w:spacing w:before="240" w:after="120"/>
        <w:ind w:left="426" w:hanging="381"/>
        <w:contextualSpacing w:val="0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4E2F1F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Dane do kontaktów:</w:t>
      </w:r>
    </w:p>
    <w:p w14:paraId="7C32CD63" w14:textId="77777777" w:rsidR="00290C67" w:rsidRPr="004E2F1F" w:rsidRDefault="00290C67" w:rsidP="00290C67">
      <w:pPr>
        <w:pStyle w:val="Akapitzlist"/>
        <w:spacing w:before="240" w:after="120"/>
        <w:ind w:left="426"/>
        <w:contextualSpacing w:val="0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4E2F1F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zh-CN"/>
        </w:rPr>
        <w:t>Imię i nazwisko osoby upoważnionej do kontaktu z Zamawiającym</w:t>
      </w:r>
      <w:r w:rsidRPr="004E2F1F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:</w:t>
      </w:r>
    </w:p>
    <w:p w14:paraId="43FE4CC5" w14:textId="77777777" w:rsidR="00290C67" w:rsidRPr="004E2F1F" w:rsidRDefault="00290C67" w:rsidP="00290C67">
      <w:pPr>
        <w:pStyle w:val="Akapitzlist"/>
        <w:spacing w:before="240" w:after="120"/>
        <w:ind w:left="426"/>
        <w:contextualSpacing w:val="0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4E2F1F">
        <w:rPr>
          <w:rFonts w:asciiTheme="minorHAnsi" w:hAnsiTheme="minorHAnsi" w:cstheme="minorHAnsi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</w:t>
      </w:r>
    </w:p>
    <w:p w14:paraId="0DD3FA82" w14:textId="77777777" w:rsidR="00290C67" w:rsidRPr="004E2F1F" w:rsidRDefault="00290C67" w:rsidP="00290C67">
      <w:pPr>
        <w:pStyle w:val="Akapitzlist"/>
        <w:spacing w:before="240" w:after="120"/>
        <w:ind w:left="426"/>
        <w:contextualSpacing w:val="0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proofErr w:type="spellStart"/>
      <w:r w:rsidRPr="004E2F1F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val="de-DE" w:eastAsia="zh-CN"/>
        </w:rPr>
        <w:t>nr</w:t>
      </w:r>
      <w:proofErr w:type="spellEnd"/>
      <w:r w:rsidRPr="004E2F1F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val="de-DE" w:eastAsia="zh-CN"/>
        </w:rPr>
        <w:t xml:space="preserve"> </w:t>
      </w:r>
      <w:proofErr w:type="spellStart"/>
      <w:r w:rsidRPr="004E2F1F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val="de-DE" w:eastAsia="zh-CN"/>
        </w:rPr>
        <w:t>telefonu</w:t>
      </w:r>
      <w:proofErr w:type="spellEnd"/>
      <w:r w:rsidRPr="004E2F1F">
        <w:rPr>
          <w:rFonts w:asciiTheme="minorHAnsi" w:eastAsia="Cambria" w:hAnsiTheme="minorHAnsi" w:cstheme="minorHAnsi"/>
          <w:kern w:val="1"/>
          <w:sz w:val="22"/>
          <w:szCs w:val="22"/>
          <w:lang w:val="de-DE" w:eastAsia="zh-CN"/>
        </w:rPr>
        <w:t xml:space="preserve"> ....................................................... </w:t>
      </w:r>
      <w:proofErr w:type="spellStart"/>
      <w:r w:rsidRPr="004E2F1F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val="de-DE" w:eastAsia="zh-CN"/>
        </w:rPr>
        <w:t>nr</w:t>
      </w:r>
      <w:proofErr w:type="spellEnd"/>
      <w:r w:rsidRPr="004E2F1F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val="de-DE" w:eastAsia="zh-CN"/>
        </w:rPr>
        <w:t xml:space="preserve"> </w:t>
      </w:r>
      <w:proofErr w:type="spellStart"/>
      <w:r w:rsidRPr="004E2F1F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val="de-DE" w:eastAsia="zh-CN"/>
        </w:rPr>
        <w:t>faksu</w:t>
      </w:r>
      <w:proofErr w:type="spellEnd"/>
      <w:r w:rsidRPr="004E2F1F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val="de-DE" w:eastAsia="zh-CN"/>
        </w:rPr>
        <w:t xml:space="preserve"> </w:t>
      </w:r>
      <w:r w:rsidRPr="004E2F1F">
        <w:rPr>
          <w:rFonts w:asciiTheme="minorHAnsi" w:eastAsia="Cambria" w:hAnsiTheme="minorHAnsi" w:cstheme="minorHAnsi"/>
          <w:kern w:val="1"/>
          <w:sz w:val="22"/>
          <w:szCs w:val="22"/>
          <w:lang w:val="de-DE" w:eastAsia="zh-CN"/>
        </w:rPr>
        <w:t>....................................................................</w:t>
      </w:r>
    </w:p>
    <w:p w14:paraId="183E1802" w14:textId="77777777" w:rsidR="00AA0B3E" w:rsidRPr="004E2F1F" w:rsidRDefault="00290C67" w:rsidP="00AA0B3E">
      <w:pPr>
        <w:pStyle w:val="Akapitzlist"/>
        <w:spacing w:before="240" w:after="120"/>
        <w:ind w:left="426"/>
        <w:contextualSpacing w:val="0"/>
        <w:rPr>
          <w:rFonts w:asciiTheme="minorHAnsi" w:eastAsia="Cambria" w:hAnsiTheme="minorHAnsi" w:cstheme="minorHAnsi"/>
          <w:kern w:val="1"/>
          <w:sz w:val="22"/>
          <w:szCs w:val="22"/>
          <w:lang w:val="de-DE" w:eastAsia="zh-CN"/>
        </w:rPr>
      </w:pPr>
      <w:proofErr w:type="spellStart"/>
      <w:r w:rsidRPr="004E2F1F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val="de-DE" w:eastAsia="zh-CN"/>
        </w:rPr>
        <w:t>e-mail</w:t>
      </w:r>
      <w:proofErr w:type="spellEnd"/>
      <w:r w:rsidRPr="004E2F1F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val="de-DE" w:eastAsia="zh-CN"/>
        </w:rPr>
        <w:t xml:space="preserve"> </w:t>
      </w:r>
      <w:r w:rsidRPr="004E2F1F">
        <w:rPr>
          <w:rFonts w:asciiTheme="minorHAnsi" w:eastAsia="Cambria" w:hAnsiTheme="minorHAnsi" w:cstheme="minorHAnsi"/>
          <w:kern w:val="1"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...................................................................................................................................................</w:t>
      </w:r>
    </w:p>
    <w:p w14:paraId="212BC2D8" w14:textId="77777777" w:rsidR="00AA0B3E" w:rsidRPr="004E2F1F" w:rsidRDefault="00280443" w:rsidP="00AA0B3E">
      <w:pPr>
        <w:pStyle w:val="Akapitzlist"/>
        <w:spacing w:before="240"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2F1F">
        <w:rPr>
          <w:rFonts w:asciiTheme="minorHAnsi" w:hAnsiTheme="minorHAnsi" w:cstheme="minorHAnsi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4E2F1F">
        <w:rPr>
          <w:rFonts w:asciiTheme="minorHAnsi" w:hAnsiTheme="minorHAnsi" w:cstheme="minorHAnsi"/>
          <w:sz w:val="22"/>
          <w:szCs w:val="22"/>
        </w:rPr>
        <w:t xml:space="preserve">ch z realizacją </w:t>
      </w:r>
      <w:r w:rsidR="003C4CE0" w:rsidRPr="004E2F1F">
        <w:rPr>
          <w:rFonts w:asciiTheme="minorHAnsi" w:hAnsiTheme="minorHAnsi" w:cstheme="minorHAnsi"/>
          <w:sz w:val="22"/>
          <w:szCs w:val="22"/>
        </w:rPr>
        <w:t>zlecenia</w:t>
      </w:r>
      <w:r w:rsidR="006D3DC2" w:rsidRPr="004E2F1F">
        <w:rPr>
          <w:rFonts w:asciiTheme="minorHAnsi" w:hAnsiTheme="minorHAnsi" w:cstheme="minorHAnsi"/>
          <w:sz w:val="22"/>
          <w:szCs w:val="22"/>
        </w:rPr>
        <w:t xml:space="preserve"> będąc</w:t>
      </w:r>
      <w:r w:rsidR="00E16F00" w:rsidRPr="004E2F1F">
        <w:rPr>
          <w:rFonts w:asciiTheme="minorHAnsi" w:hAnsiTheme="minorHAnsi" w:cstheme="minorHAnsi"/>
          <w:sz w:val="22"/>
          <w:szCs w:val="22"/>
        </w:rPr>
        <w:t>ego</w:t>
      </w:r>
      <w:r w:rsidR="006D3DC2" w:rsidRPr="004E2F1F">
        <w:rPr>
          <w:rFonts w:asciiTheme="minorHAnsi" w:hAnsiTheme="minorHAnsi" w:cstheme="minorHAnsi"/>
          <w:sz w:val="22"/>
          <w:szCs w:val="22"/>
        </w:rPr>
        <w:t xml:space="preserve"> </w:t>
      </w:r>
      <w:r w:rsidRPr="004E2F1F">
        <w:rPr>
          <w:rFonts w:asciiTheme="minorHAnsi" w:hAnsiTheme="minorHAnsi" w:cstheme="minorHAnsi"/>
          <w:sz w:val="22"/>
          <w:szCs w:val="22"/>
        </w:rPr>
        <w:t>wynikiem tego postępowania. Dotyczy to również przekazywania informacji w zakresie naliczania kar um</w:t>
      </w:r>
      <w:r w:rsidR="00DC0B3F" w:rsidRPr="004E2F1F">
        <w:rPr>
          <w:rFonts w:asciiTheme="minorHAnsi" w:hAnsiTheme="minorHAnsi" w:cstheme="minorHAnsi"/>
          <w:sz w:val="22"/>
          <w:szCs w:val="22"/>
        </w:rPr>
        <w:t xml:space="preserve">ownych w przypadku niewykonania </w:t>
      </w:r>
      <w:r w:rsidRPr="004E2F1F">
        <w:rPr>
          <w:rFonts w:asciiTheme="minorHAnsi" w:hAnsiTheme="minorHAnsi" w:cstheme="minorHAnsi"/>
          <w:sz w:val="22"/>
          <w:szCs w:val="22"/>
        </w:rPr>
        <w:t xml:space="preserve">lub nienależytego wykonania </w:t>
      </w:r>
      <w:r w:rsidR="003C4CE0" w:rsidRPr="004E2F1F">
        <w:rPr>
          <w:rFonts w:asciiTheme="minorHAnsi" w:hAnsiTheme="minorHAnsi" w:cstheme="minorHAnsi"/>
          <w:sz w:val="22"/>
          <w:szCs w:val="22"/>
        </w:rPr>
        <w:t>zlecenia</w:t>
      </w:r>
      <w:r w:rsidRPr="004E2F1F">
        <w:rPr>
          <w:rFonts w:asciiTheme="minorHAnsi" w:hAnsiTheme="minorHAnsi" w:cstheme="minorHAnsi"/>
          <w:sz w:val="22"/>
          <w:szCs w:val="22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14:paraId="26DEA233" w14:textId="77777777" w:rsidR="003C4CE0" w:rsidRPr="004E2F1F" w:rsidRDefault="00280443" w:rsidP="00AA0B3E">
      <w:pPr>
        <w:pStyle w:val="Akapitzlist"/>
        <w:spacing w:before="240" w:after="120"/>
        <w:ind w:left="426"/>
        <w:contextualSpacing w:val="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4E2F1F">
        <w:rPr>
          <w:rFonts w:asciiTheme="minorHAnsi" w:hAnsiTheme="minorHAnsi" w:cstheme="minorHAnsi"/>
          <w:sz w:val="22"/>
          <w:szCs w:val="22"/>
        </w:rPr>
        <w:t xml:space="preserve">Za prawidłowe podanie danych teleadresowych odpowiada Wykonawca. W związku z powyższym Wykonawca ponosi pełną odpowiedzialność za odbieranie </w:t>
      </w:r>
      <w:r w:rsidRPr="004E2F1F">
        <w:rPr>
          <w:rFonts w:asciiTheme="minorHAnsi" w:hAnsiTheme="minorHAnsi" w:cstheme="minorHAnsi"/>
          <w:sz w:val="22"/>
          <w:szCs w:val="22"/>
        </w:rPr>
        <w:lastRenderedPageBreak/>
        <w:t xml:space="preserve">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4E2F1F">
        <w:rPr>
          <w:rFonts w:asciiTheme="minorHAnsi" w:hAnsiTheme="minorHAnsi" w:cstheme="minorHAnsi"/>
          <w:sz w:val="22"/>
          <w:szCs w:val="22"/>
        </w:rPr>
        <w:t>zleceniu</w:t>
      </w:r>
      <w:r w:rsidRPr="004E2F1F">
        <w:rPr>
          <w:rFonts w:asciiTheme="minorHAnsi" w:hAnsiTheme="minorHAnsi" w:cstheme="minorHAnsi"/>
          <w:sz w:val="22"/>
          <w:szCs w:val="22"/>
        </w:rPr>
        <w:t>.</w:t>
      </w:r>
    </w:p>
    <w:p w14:paraId="46014E2D" w14:textId="77777777" w:rsidR="00C507E8" w:rsidRPr="004E2F1F" w:rsidRDefault="00C507E8" w:rsidP="00C507E8">
      <w:pPr>
        <w:pStyle w:val="Akapitzlist"/>
        <w:spacing w:before="240" w:after="120"/>
        <w:ind w:left="426"/>
        <w:contextualSpacing w:val="0"/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zh-CN"/>
        </w:rPr>
      </w:pPr>
      <w:r w:rsidRPr="004E2F1F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zh-CN"/>
        </w:rPr>
        <w:t>Adres do korespondencji – wypełnić, jeżeli jest inny niż na pieczęci firmowej:</w:t>
      </w:r>
    </w:p>
    <w:p w14:paraId="3B20F169" w14:textId="77777777" w:rsidR="00C507E8" w:rsidRPr="004E2F1F" w:rsidRDefault="00C507E8" w:rsidP="00C507E8">
      <w:pPr>
        <w:pStyle w:val="Akapitzlist"/>
        <w:spacing w:before="240" w:after="120"/>
        <w:ind w:left="426"/>
        <w:contextualSpacing w:val="0"/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zh-CN"/>
        </w:rPr>
      </w:pPr>
      <w:r w:rsidRPr="004E2F1F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zh-CN"/>
        </w:rPr>
        <w:t>kod .......................................................................................................................................................</w:t>
      </w:r>
    </w:p>
    <w:p w14:paraId="79DA138C" w14:textId="77777777" w:rsidR="00C507E8" w:rsidRPr="004E2F1F" w:rsidRDefault="00C507E8" w:rsidP="00C507E8">
      <w:pPr>
        <w:pStyle w:val="Akapitzlist"/>
        <w:spacing w:before="240" w:after="120"/>
        <w:ind w:left="426"/>
        <w:contextualSpacing w:val="0"/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zh-CN"/>
        </w:rPr>
      </w:pPr>
      <w:r w:rsidRPr="004E2F1F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zh-CN"/>
        </w:rPr>
        <w:t>miasto .................................................................................................................................................</w:t>
      </w:r>
    </w:p>
    <w:p w14:paraId="3E2CC9DC" w14:textId="77777777" w:rsidR="00AA0B3E" w:rsidRPr="004E2F1F" w:rsidRDefault="00C507E8" w:rsidP="00AA0B3E">
      <w:pPr>
        <w:pStyle w:val="Akapitzlist"/>
        <w:spacing w:before="240" w:after="120"/>
        <w:ind w:left="426"/>
        <w:contextualSpacing w:val="0"/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zh-CN"/>
        </w:rPr>
      </w:pPr>
      <w:r w:rsidRPr="004E2F1F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zh-CN"/>
        </w:rPr>
        <w:t>ulica nr ................................................................................................................................................</w:t>
      </w:r>
    </w:p>
    <w:p w14:paraId="5748DB41" w14:textId="77777777" w:rsidR="00AA0B3E" w:rsidRPr="004E2F1F" w:rsidRDefault="00FF24DD" w:rsidP="00AA0B3E">
      <w:pPr>
        <w:pStyle w:val="Akapitzlist"/>
        <w:spacing w:before="240" w:after="120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4E2F1F">
        <w:rPr>
          <w:rFonts w:asciiTheme="minorHAnsi" w:hAnsiTheme="minorHAnsi" w:cstheme="minorHAnsi"/>
          <w:sz w:val="22"/>
          <w:szCs w:val="22"/>
        </w:rPr>
        <w:t>Wykonawca wyznacz</w:t>
      </w:r>
      <w:r w:rsidR="009440EB" w:rsidRPr="004E2F1F">
        <w:rPr>
          <w:rFonts w:asciiTheme="minorHAnsi" w:hAnsiTheme="minorHAnsi" w:cstheme="minorHAnsi"/>
          <w:sz w:val="22"/>
          <w:szCs w:val="22"/>
        </w:rPr>
        <w:t>a</w:t>
      </w:r>
      <w:r w:rsidRPr="004E2F1F">
        <w:rPr>
          <w:rFonts w:asciiTheme="minorHAnsi" w:hAnsiTheme="minorHAnsi" w:cstheme="minorHAnsi"/>
          <w:sz w:val="22"/>
          <w:szCs w:val="22"/>
        </w:rPr>
        <w:t xml:space="preserve"> osobę odpowiedzialną za nadzór nad realizacją zamówienia</w:t>
      </w:r>
      <w:r w:rsidR="000C3CE0" w:rsidRPr="004E2F1F">
        <w:rPr>
          <w:rFonts w:asciiTheme="minorHAnsi" w:hAnsiTheme="minorHAnsi" w:cstheme="minorHAnsi"/>
          <w:sz w:val="22"/>
          <w:szCs w:val="22"/>
        </w:rPr>
        <w:t>:</w:t>
      </w:r>
    </w:p>
    <w:p w14:paraId="211040C1" w14:textId="77777777" w:rsidR="000740BB" w:rsidRPr="004E2F1F" w:rsidRDefault="00FF24DD" w:rsidP="00AA0B3E">
      <w:pPr>
        <w:pStyle w:val="Akapitzlist"/>
        <w:spacing w:before="240" w:after="120"/>
        <w:ind w:left="426"/>
        <w:contextualSpacing w:val="0"/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zh-CN"/>
        </w:rPr>
      </w:pPr>
      <w:r w:rsidRPr="004E2F1F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0C3CE0" w:rsidRPr="004E2F1F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4E2F1F">
        <w:rPr>
          <w:rFonts w:asciiTheme="minorHAnsi" w:hAnsiTheme="minorHAnsi" w:cstheme="minorHAnsi"/>
          <w:sz w:val="22"/>
          <w:szCs w:val="22"/>
        </w:rPr>
        <w:t xml:space="preserve">…………. tel. </w:t>
      </w:r>
      <w:r w:rsidR="000C3CE0" w:rsidRPr="004E2F1F">
        <w:rPr>
          <w:rFonts w:asciiTheme="minorHAnsi" w:hAnsiTheme="minorHAnsi" w:cstheme="minorHAnsi"/>
          <w:sz w:val="22"/>
          <w:szCs w:val="22"/>
        </w:rPr>
        <w:t>…………………………….…….... e-mail: …………………………………………………..……………</w:t>
      </w:r>
      <w:r w:rsidRPr="004E2F1F">
        <w:rPr>
          <w:rFonts w:asciiTheme="minorHAnsi" w:hAnsiTheme="minorHAnsi" w:cstheme="minorHAnsi"/>
          <w:sz w:val="22"/>
          <w:szCs w:val="22"/>
        </w:rPr>
        <w:t>………</w:t>
      </w:r>
    </w:p>
    <w:p w14:paraId="0790F46C" w14:textId="77777777" w:rsidR="003D78C9" w:rsidRPr="004E2F1F" w:rsidRDefault="003D78C9" w:rsidP="00260F63">
      <w:pPr>
        <w:pStyle w:val="Akapitzlist"/>
        <w:widowControl/>
        <w:numPr>
          <w:ilvl w:val="0"/>
          <w:numId w:val="5"/>
        </w:numPr>
        <w:suppressAutoHyphens w:val="0"/>
        <w:autoSpaceDN/>
        <w:spacing w:before="720" w:after="120"/>
        <w:ind w:left="567" w:hanging="522"/>
        <w:contextualSpacing w:val="0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4E2F1F">
        <w:rPr>
          <w:rFonts w:asciiTheme="minorHAnsi" w:hAnsiTheme="minorHAnsi" w:cstheme="minorHAnsi"/>
          <w:b/>
          <w:sz w:val="22"/>
          <w:szCs w:val="22"/>
        </w:rPr>
        <w:t>Oświadczenie Wykonawcy w zakresie wypełnienia obowiązków informacyjnych przewidzianych w art. 13 RODO</w:t>
      </w:r>
      <w:r w:rsidR="00B03D10" w:rsidRPr="004E2F1F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4E2F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EFD9193" w14:textId="77777777" w:rsidR="00BA09C7" w:rsidRDefault="003D78C9" w:rsidP="00BA09C7">
      <w:pPr>
        <w:pStyle w:val="NormalnyWeb"/>
        <w:ind w:left="567"/>
        <w:rPr>
          <w:rFonts w:asciiTheme="minorHAnsi" w:hAnsiTheme="minorHAnsi" w:cstheme="minorHAnsi"/>
          <w:sz w:val="22"/>
          <w:szCs w:val="22"/>
        </w:rPr>
      </w:pPr>
      <w:r w:rsidRPr="004E2F1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RODO</w:t>
      </w:r>
      <w:r w:rsidR="004A5F1A">
        <w:rPr>
          <w:rFonts w:asciiTheme="minorHAnsi" w:hAnsiTheme="minorHAnsi" w:cstheme="minorHAnsi"/>
          <w:sz w:val="22"/>
          <w:szCs w:val="22"/>
        </w:rPr>
        <w:t xml:space="preserve"> </w:t>
      </w:r>
      <w:r w:rsidRPr="004E2F1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</w:t>
      </w:r>
      <w:r w:rsidR="004A5F1A">
        <w:rPr>
          <w:rFonts w:asciiTheme="minorHAnsi" w:hAnsiTheme="minorHAnsi" w:cstheme="minorHAnsi"/>
          <w:sz w:val="22"/>
          <w:szCs w:val="22"/>
        </w:rPr>
        <w:t xml:space="preserve"> </w:t>
      </w:r>
      <w:r w:rsidRPr="004E2F1F">
        <w:rPr>
          <w:rFonts w:asciiTheme="minorHAnsi" w:hAnsiTheme="minorHAnsi" w:cstheme="minorHAnsi"/>
          <w:sz w:val="22"/>
          <w:szCs w:val="22"/>
        </w:rPr>
        <w:t>udzielenie zamówienia publicznego w niniejszym postępowaniu</w:t>
      </w:r>
      <w:r w:rsidR="00E852DA" w:rsidRPr="004E2F1F">
        <w:rPr>
          <w:rFonts w:asciiTheme="minorHAnsi" w:hAnsiTheme="minorHAnsi" w:cstheme="minorHAnsi"/>
          <w:sz w:val="22"/>
          <w:szCs w:val="22"/>
        </w:rPr>
        <w:t>.</w:t>
      </w:r>
      <w:r w:rsidR="00E852DA" w:rsidRPr="004E2F1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40C69309" w14:textId="77777777" w:rsidR="00BA09C7" w:rsidRDefault="00BA09C7" w:rsidP="00BA09C7">
      <w:pPr>
        <w:pStyle w:val="NormalnyWeb"/>
        <w:ind w:left="567"/>
        <w:rPr>
          <w:rFonts w:asciiTheme="minorHAnsi" w:hAnsiTheme="minorHAnsi" w:cstheme="minorHAnsi"/>
          <w:sz w:val="22"/>
          <w:szCs w:val="22"/>
        </w:rPr>
      </w:pPr>
    </w:p>
    <w:p w14:paraId="1D03A9EC" w14:textId="77777777" w:rsidR="00BA09C7" w:rsidRDefault="00BA09C7" w:rsidP="00BA09C7">
      <w:pPr>
        <w:pStyle w:val="NormalnyWeb"/>
        <w:ind w:left="567"/>
        <w:rPr>
          <w:rFonts w:asciiTheme="minorHAnsi" w:hAnsiTheme="minorHAnsi" w:cstheme="minorHAnsi"/>
          <w:sz w:val="22"/>
          <w:szCs w:val="22"/>
        </w:rPr>
      </w:pPr>
    </w:p>
    <w:p w14:paraId="309A7A8F" w14:textId="77777777" w:rsidR="00BA09C7" w:rsidRDefault="00BA09C7" w:rsidP="00BA09C7">
      <w:pPr>
        <w:pStyle w:val="NormalnyWeb"/>
        <w:ind w:left="567"/>
        <w:rPr>
          <w:rFonts w:asciiTheme="minorHAnsi" w:hAnsiTheme="minorHAnsi" w:cstheme="minorHAnsi"/>
          <w:sz w:val="22"/>
          <w:szCs w:val="22"/>
        </w:rPr>
      </w:pPr>
    </w:p>
    <w:p w14:paraId="315C7FCA" w14:textId="77777777" w:rsidR="00BA09C7" w:rsidRDefault="00BA09C7" w:rsidP="00BA09C7">
      <w:pPr>
        <w:pStyle w:val="NormalnyWeb"/>
        <w:ind w:left="567"/>
        <w:rPr>
          <w:rFonts w:asciiTheme="minorHAnsi" w:hAnsiTheme="minorHAnsi" w:cstheme="minorHAnsi"/>
          <w:sz w:val="22"/>
          <w:szCs w:val="22"/>
        </w:rPr>
      </w:pPr>
    </w:p>
    <w:p w14:paraId="449F38EE" w14:textId="77777777" w:rsidR="00BA09C7" w:rsidRDefault="00C066C9" w:rsidP="00EA28C9">
      <w:pPr>
        <w:pStyle w:val="NormalnyWeb"/>
        <w:spacing w:before="240" w:after="240"/>
        <w:ind w:firstLine="7371"/>
        <w:jc w:val="center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4E2F1F">
        <w:rPr>
          <w:rFonts w:asciiTheme="minorHAnsi" w:hAnsiTheme="minorHAnsi" w:cstheme="minorHAnsi"/>
          <w:kern w:val="1"/>
          <w:sz w:val="22"/>
          <w:szCs w:val="22"/>
          <w:lang w:eastAsia="zh-CN"/>
        </w:rPr>
        <w:t>……………………… dnia, ....................</w:t>
      </w:r>
    </w:p>
    <w:p w14:paraId="2B57E66B" w14:textId="77777777" w:rsidR="00BA09C7" w:rsidRDefault="00C066C9" w:rsidP="00EA28C9">
      <w:pPr>
        <w:pStyle w:val="NormalnyWeb"/>
        <w:spacing w:before="240" w:after="240"/>
        <w:ind w:firstLine="7371"/>
        <w:jc w:val="center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4E2F1F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....................................................................</w:t>
      </w:r>
    </w:p>
    <w:p w14:paraId="662F562F" w14:textId="77777777" w:rsidR="00E852DA" w:rsidRPr="00BA09C7" w:rsidRDefault="00C066C9" w:rsidP="00EA28C9">
      <w:pPr>
        <w:pStyle w:val="NormalnyWeb"/>
        <w:spacing w:before="240" w:after="240"/>
        <w:ind w:firstLine="7371"/>
        <w:jc w:val="center"/>
        <w:rPr>
          <w:rFonts w:asciiTheme="minorHAnsi" w:hAnsiTheme="minorHAnsi" w:cstheme="minorHAnsi"/>
          <w:sz w:val="22"/>
          <w:szCs w:val="22"/>
        </w:rPr>
      </w:pPr>
      <w:r w:rsidRPr="004E2F1F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podpisy os</w:t>
      </w:r>
      <w:r w:rsidR="00B80CD4" w:rsidRPr="004E2F1F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oby/osób </w:t>
      </w:r>
      <w:r w:rsidR="00BA09C7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uprawnionych do </w:t>
      </w:r>
      <w:r w:rsidRPr="004E2F1F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rep</w:t>
      </w:r>
      <w:r w:rsidRPr="000465D6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r</w:t>
      </w:r>
      <w:r w:rsidRPr="003B3837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ezentowania Wykonawcy</w:t>
      </w:r>
    </w:p>
    <w:sectPr w:rsidR="00E852DA" w:rsidRPr="00BA09C7" w:rsidSect="006C4973">
      <w:footerReference w:type="default" r:id="rId8"/>
      <w:pgSz w:w="16838" w:h="11906" w:orient="landscape"/>
      <w:pgMar w:top="1134" w:right="13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3B10D" w14:textId="77777777" w:rsidR="007F24F4" w:rsidRDefault="007F24F4" w:rsidP="00404E3A">
      <w:r>
        <w:separator/>
      </w:r>
    </w:p>
  </w:endnote>
  <w:endnote w:type="continuationSeparator" w:id="0">
    <w:p w14:paraId="3F1C1667" w14:textId="77777777" w:rsidR="007F24F4" w:rsidRDefault="007F24F4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629"/>
      <w:docPartObj>
        <w:docPartGallery w:val="Page Numbers (Bottom of Page)"/>
        <w:docPartUnique/>
      </w:docPartObj>
    </w:sdtPr>
    <w:sdtEndPr/>
    <w:sdtContent>
      <w:p w14:paraId="5806BBB8" w14:textId="775A2F4D"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5B0">
          <w:rPr>
            <w:noProof/>
          </w:rPr>
          <w:t>1</w:t>
        </w:r>
        <w:r>
          <w:fldChar w:fldCharType="end"/>
        </w:r>
      </w:p>
    </w:sdtContent>
  </w:sdt>
  <w:p w14:paraId="155C5C23" w14:textId="77777777"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3DD04" w14:textId="77777777" w:rsidR="007F24F4" w:rsidRDefault="007F24F4" w:rsidP="00404E3A">
      <w:r>
        <w:separator/>
      </w:r>
    </w:p>
  </w:footnote>
  <w:footnote w:type="continuationSeparator" w:id="0">
    <w:p w14:paraId="7A71A69C" w14:textId="77777777" w:rsidR="007F24F4" w:rsidRDefault="007F24F4" w:rsidP="00404E3A">
      <w:r>
        <w:continuationSeparator/>
      </w:r>
    </w:p>
  </w:footnote>
  <w:footnote w:id="1">
    <w:p w14:paraId="41A29F3C" w14:textId="77777777" w:rsidR="00B03D10" w:rsidRPr="009440EB" w:rsidRDefault="00B03D10" w:rsidP="00B03D10">
      <w:pPr>
        <w:pStyle w:val="Tekstprzypisudolnego"/>
        <w:jc w:val="both"/>
        <w:rPr>
          <w:rFonts w:cstheme="minorHAnsi"/>
          <w:sz w:val="18"/>
          <w:szCs w:val="18"/>
        </w:rPr>
      </w:pPr>
      <w:r w:rsidRPr="009440EB">
        <w:rPr>
          <w:rStyle w:val="Odwoanieprzypisudolnego"/>
          <w:rFonts w:cstheme="minorHAnsi"/>
          <w:sz w:val="18"/>
          <w:szCs w:val="18"/>
        </w:rPr>
        <w:footnoteRef/>
      </w:r>
      <w:r w:rsidRPr="009440EB">
        <w:rPr>
          <w:rFonts w:cstheme="minorHAnsi"/>
          <w:sz w:val="18"/>
          <w:szCs w:val="18"/>
        </w:rPr>
        <w:t xml:space="preserve"> </w:t>
      </w:r>
      <w:r w:rsidR="00FC4384" w:rsidRPr="009440EB">
        <w:rPr>
          <w:rFonts w:cstheme="minorHAnsi"/>
          <w:sz w:val="18"/>
          <w:szCs w:val="18"/>
        </w:rPr>
        <w:t>R</w:t>
      </w:r>
      <w:r w:rsidRPr="009440EB">
        <w:rPr>
          <w:rFonts w:cstheme="minorHAnsi"/>
          <w:sz w:val="18"/>
          <w:szCs w:val="18"/>
        </w:rPr>
        <w:t>ozporządzenie Parlamentu Europejskiego i Rady (UE) 2016/679 z dnia 27 kwietnia 2016 r. w sprawie ochrony osób fizycznych w</w:t>
      </w:r>
      <w:r w:rsidR="00B11640" w:rsidRPr="009440EB">
        <w:rPr>
          <w:rFonts w:cstheme="minorHAnsi"/>
          <w:sz w:val="18"/>
          <w:szCs w:val="18"/>
        </w:rPr>
        <w:t> </w:t>
      </w:r>
      <w:r w:rsidRPr="009440EB">
        <w:rPr>
          <w:rFonts w:cstheme="minorHAnsi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6C39DC9" w14:textId="77777777"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440EB">
        <w:rPr>
          <w:rStyle w:val="Odwoanieprzypisudolnego"/>
          <w:rFonts w:cstheme="minorHAnsi"/>
          <w:sz w:val="18"/>
          <w:szCs w:val="18"/>
        </w:rPr>
        <w:footnoteRef/>
      </w:r>
      <w:r w:rsidRPr="009440EB">
        <w:rPr>
          <w:rFonts w:cstheme="minorHAnsi"/>
          <w:sz w:val="18"/>
          <w:szCs w:val="18"/>
        </w:rPr>
        <w:t xml:space="preserve"> </w:t>
      </w:r>
      <w:r w:rsidRPr="009440EB">
        <w:rPr>
          <w:rFonts w:cstheme="minorHAnsi"/>
          <w:color w:val="000000"/>
          <w:sz w:val="18"/>
          <w:szCs w:val="18"/>
        </w:rPr>
        <w:t xml:space="preserve">W przypadku gdy wykonawca </w:t>
      </w:r>
      <w:r w:rsidRPr="009440EB">
        <w:rPr>
          <w:rFonts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6E79A3"/>
    <w:multiLevelType w:val="hybridMultilevel"/>
    <w:tmpl w:val="B5DA0792"/>
    <w:lvl w:ilvl="0" w:tplc="D1125A58">
      <w:start w:val="1"/>
      <w:numFmt w:val="decimal"/>
      <w:lvlText w:val="%1."/>
      <w:lvlJc w:val="left"/>
      <w:pPr>
        <w:ind w:left="765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6F10EE"/>
    <w:multiLevelType w:val="hybridMultilevel"/>
    <w:tmpl w:val="E648D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8E4CB9"/>
    <w:multiLevelType w:val="hybridMultilevel"/>
    <w:tmpl w:val="38D6DCA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E6A484F"/>
    <w:multiLevelType w:val="hybridMultilevel"/>
    <w:tmpl w:val="F4109DDC"/>
    <w:lvl w:ilvl="0" w:tplc="37C84EBC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1"/>
  </w:num>
  <w:num w:numId="5">
    <w:abstractNumId w:val="2"/>
  </w:num>
  <w:num w:numId="6">
    <w:abstractNumId w:val="17"/>
  </w:num>
  <w:num w:numId="7">
    <w:abstractNumId w:val="1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16"/>
  </w:num>
  <w:num w:numId="14">
    <w:abstractNumId w:val="18"/>
  </w:num>
  <w:num w:numId="15">
    <w:abstractNumId w:val="22"/>
  </w:num>
  <w:num w:numId="16">
    <w:abstractNumId w:val="4"/>
  </w:num>
  <w:num w:numId="17">
    <w:abstractNumId w:val="7"/>
  </w:num>
  <w:num w:numId="18">
    <w:abstractNumId w:val="6"/>
  </w:num>
  <w:num w:numId="19">
    <w:abstractNumId w:val="14"/>
  </w:num>
  <w:num w:numId="20">
    <w:abstractNumId w:val="19"/>
  </w:num>
  <w:num w:numId="21">
    <w:abstractNumId w:val="15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7463"/>
    <w:rsid w:val="000224C1"/>
    <w:rsid w:val="000256DD"/>
    <w:rsid w:val="000345C4"/>
    <w:rsid w:val="00034B05"/>
    <w:rsid w:val="00037D5B"/>
    <w:rsid w:val="000400F3"/>
    <w:rsid w:val="000465D6"/>
    <w:rsid w:val="000674BE"/>
    <w:rsid w:val="00071316"/>
    <w:rsid w:val="000740BB"/>
    <w:rsid w:val="000853D2"/>
    <w:rsid w:val="00087341"/>
    <w:rsid w:val="00090BC5"/>
    <w:rsid w:val="00094CE9"/>
    <w:rsid w:val="000958D4"/>
    <w:rsid w:val="000A032D"/>
    <w:rsid w:val="000A0B0E"/>
    <w:rsid w:val="000C3CE0"/>
    <w:rsid w:val="000C41B8"/>
    <w:rsid w:val="000C4C59"/>
    <w:rsid w:val="000D3BC9"/>
    <w:rsid w:val="000E18D0"/>
    <w:rsid w:val="000E5615"/>
    <w:rsid w:val="00115249"/>
    <w:rsid w:val="001634D4"/>
    <w:rsid w:val="00177DEA"/>
    <w:rsid w:val="001B261C"/>
    <w:rsid w:val="001C1F54"/>
    <w:rsid w:val="001C2C2F"/>
    <w:rsid w:val="001F7033"/>
    <w:rsid w:val="00203815"/>
    <w:rsid w:val="00210DD0"/>
    <w:rsid w:val="0021171F"/>
    <w:rsid w:val="0021219B"/>
    <w:rsid w:val="00217E13"/>
    <w:rsid w:val="00226FC6"/>
    <w:rsid w:val="00227D4F"/>
    <w:rsid w:val="0024180E"/>
    <w:rsid w:val="00255CDD"/>
    <w:rsid w:val="00260F63"/>
    <w:rsid w:val="00274EE0"/>
    <w:rsid w:val="00280320"/>
    <w:rsid w:val="00280443"/>
    <w:rsid w:val="00281D7D"/>
    <w:rsid w:val="00281D98"/>
    <w:rsid w:val="00290C67"/>
    <w:rsid w:val="002920B5"/>
    <w:rsid w:val="002A278D"/>
    <w:rsid w:val="002A3840"/>
    <w:rsid w:val="002B749A"/>
    <w:rsid w:val="002B7E75"/>
    <w:rsid w:val="002C3CD5"/>
    <w:rsid w:val="002E1CBF"/>
    <w:rsid w:val="003057B2"/>
    <w:rsid w:val="003155DC"/>
    <w:rsid w:val="00331BA9"/>
    <w:rsid w:val="00334B77"/>
    <w:rsid w:val="003447DB"/>
    <w:rsid w:val="0035552B"/>
    <w:rsid w:val="0037136E"/>
    <w:rsid w:val="00377F83"/>
    <w:rsid w:val="00387B95"/>
    <w:rsid w:val="00395A71"/>
    <w:rsid w:val="003A2976"/>
    <w:rsid w:val="003A421C"/>
    <w:rsid w:val="003B3837"/>
    <w:rsid w:val="003B781F"/>
    <w:rsid w:val="003C1CBF"/>
    <w:rsid w:val="003C4CE0"/>
    <w:rsid w:val="003D1EE2"/>
    <w:rsid w:val="003D2AE0"/>
    <w:rsid w:val="003D78C9"/>
    <w:rsid w:val="003E2EB6"/>
    <w:rsid w:val="003E4488"/>
    <w:rsid w:val="00404E3A"/>
    <w:rsid w:val="00412E05"/>
    <w:rsid w:val="0042120C"/>
    <w:rsid w:val="00421F32"/>
    <w:rsid w:val="00436772"/>
    <w:rsid w:val="00440503"/>
    <w:rsid w:val="00443A1E"/>
    <w:rsid w:val="0046737C"/>
    <w:rsid w:val="00484C9D"/>
    <w:rsid w:val="004A397C"/>
    <w:rsid w:val="004A5F1A"/>
    <w:rsid w:val="004B1BC8"/>
    <w:rsid w:val="004B3047"/>
    <w:rsid w:val="004B67E9"/>
    <w:rsid w:val="004C2299"/>
    <w:rsid w:val="004C5B9D"/>
    <w:rsid w:val="004D27E1"/>
    <w:rsid w:val="004E2F1F"/>
    <w:rsid w:val="004E4299"/>
    <w:rsid w:val="004E7C99"/>
    <w:rsid w:val="004F386F"/>
    <w:rsid w:val="004F5935"/>
    <w:rsid w:val="005029A1"/>
    <w:rsid w:val="00510E8E"/>
    <w:rsid w:val="005118C0"/>
    <w:rsid w:val="00517BF2"/>
    <w:rsid w:val="005223F2"/>
    <w:rsid w:val="0052544C"/>
    <w:rsid w:val="00533E76"/>
    <w:rsid w:val="005448DE"/>
    <w:rsid w:val="005612A5"/>
    <w:rsid w:val="005779B4"/>
    <w:rsid w:val="00596F53"/>
    <w:rsid w:val="005B4414"/>
    <w:rsid w:val="005C39AA"/>
    <w:rsid w:val="005E0A6D"/>
    <w:rsid w:val="005E69F0"/>
    <w:rsid w:val="00604494"/>
    <w:rsid w:val="00615E50"/>
    <w:rsid w:val="0062444F"/>
    <w:rsid w:val="00635F4C"/>
    <w:rsid w:val="00645880"/>
    <w:rsid w:val="00646CCD"/>
    <w:rsid w:val="00654116"/>
    <w:rsid w:val="00654190"/>
    <w:rsid w:val="00661844"/>
    <w:rsid w:val="00671BF2"/>
    <w:rsid w:val="00674559"/>
    <w:rsid w:val="00676A0D"/>
    <w:rsid w:val="00684599"/>
    <w:rsid w:val="00696AA3"/>
    <w:rsid w:val="006B5131"/>
    <w:rsid w:val="006C4973"/>
    <w:rsid w:val="006D3DC2"/>
    <w:rsid w:val="006F1072"/>
    <w:rsid w:val="006F3435"/>
    <w:rsid w:val="0070096D"/>
    <w:rsid w:val="0071149A"/>
    <w:rsid w:val="00711C1F"/>
    <w:rsid w:val="00732EE5"/>
    <w:rsid w:val="00742D75"/>
    <w:rsid w:val="007803EB"/>
    <w:rsid w:val="007862CF"/>
    <w:rsid w:val="007A0366"/>
    <w:rsid w:val="007A04E3"/>
    <w:rsid w:val="007A165E"/>
    <w:rsid w:val="007B4E60"/>
    <w:rsid w:val="007C6BEA"/>
    <w:rsid w:val="007D4D86"/>
    <w:rsid w:val="007F24F4"/>
    <w:rsid w:val="007F6241"/>
    <w:rsid w:val="007F751F"/>
    <w:rsid w:val="00800F44"/>
    <w:rsid w:val="008010A1"/>
    <w:rsid w:val="00816B8C"/>
    <w:rsid w:val="008305CA"/>
    <w:rsid w:val="00831432"/>
    <w:rsid w:val="00832ABE"/>
    <w:rsid w:val="0083333C"/>
    <w:rsid w:val="008348BE"/>
    <w:rsid w:val="00863614"/>
    <w:rsid w:val="008657B7"/>
    <w:rsid w:val="00871565"/>
    <w:rsid w:val="008773A1"/>
    <w:rsid w:val="008848C4"/>
    <w:rsid w:val="008938D9"/>
    <w:rsid w:val="00894DC3"/>
    <w:rsid w:val="00897732"/>
    <w:rsid w:val="008B4885"/>
    <w:rsid w:val="008B5D8B"/>
    <w:rsid w:val="008D28A7"/>
    <w:rsid w:val="008D2938"/>
    <w:rsid w:val="008F0A6B"/>
    <w:rsid w:val="008F14E8"/>
    <w:rsid w:val="008F7F66"/>
    <w:rsid w:val="009046DF"/>
    <w:rsid w:val="00913A4E"/>
    <w:rsid w:val="00917232"/>
    <w:rsid w:val="009207C1"/>
    <w:rsid w:val="00920971"/>
    <w:rsid w:val="00925D16"/>
    <w:rsid w:val="00927758"/>
    <w:rsid w:val="0094405F"/>
    <w:rsid w:val="009440EB"/>
    <w:rsid w:val="009632C7"/>
    <w:rsid w:val="00964D79"/>
    <w:rsid w:val="00976719"/>
    <w:rsid w:val="00992ECC"/>
    <w:rsid w:val="00995185"/>
    <w:rsid w:val="00995655"/>
    <w:rsid w:val="009C52C3"/>
    <w:rsid w:val="009E755E"/>
    <w:rsid w:val="00A030DB"/>
    <w:rsid w:val="00A22E4C"/>
    <w:rsid w:val="00A263FC"/>
    <w:rsid w:val="00A26907"/>
    <w:rsid w:val="00A448D4"/>
    <w:rsid w:val="00A566E7"/>
    <w:rsid w:val="00A61F0F"/>
    <w:rsid w:val="00A67F73"/>
    <w:rsid w:val="00A833C5"/>
    <w:rsid w:val="00A96BE0"/>
    <w:rsid w:val="00AA0B3E"/>
    <w:rsid w:val="00AA5F6B"/>
    <w:rsid w:val="00AB2BC7"/>
    <w:rsid w:val="00AB7C78"/>
    <w:rsid w:val="00AF76D9"/>
    <w:rsid w:val="00B03D10"/>
    <w:rsid w:val="00B04C1B"/>
    <w:rsid w:val="00B11640"/>
    <w:rsid w:val="00B14676"/>
    <w:rsid w:val="00B17E24"/>
    <w:rsid w:val="00B4188A"/>
    <w:rsid w:val="00B461F7"/>
    <w:rsid w:val="00B80CD4"/>
    <w:rsid w:val="00B821E4"/>
    <w:rsid w:val="00B971C5"/>
    <w:rsid w:val="00B97E9C"/>
    <w:rsid w:val="00BA09C7"/>
    <w:rsid w:val="00BB6272"/>
    <w:rsid w:val="00BD6C86"/>
    <w:rsid w:val="00BF5254"/>
    <w:rsid w:val="00C066C9"/>
    <w:rsid w:val="00C125A7"/>
    <w:rsid w:val="00C14166"/>
    <w:rsid w:val="00C22683"/>
    <w:rsid w:val="00C31BFF"/>
    <w:rsid w:val="00C46F85"/>
    <w:rsid w:val="00C507E8"/>
    <w:rsid w:val="00C57BBE"/>
    <w:rsid w:val="00C85A19"/>
    <w:rsid w:val="00C9222F"/>
    <w:rsid w:val="00CB7837"/>
    <w:rsid w:val="00CC619D"/>
    <w:rsid w:val="00CD3B4C"/>
    <w:rsid w:val="00CD3E47"/>
    <w:rsid w:val="00CD5953"/>
    <w:rsid w:val="00CE25D6"/>
    <w:rsid w:val="00CE6EF3"/>
    <w:rsid w:val="00CE7E79"/>
    <w:rsid w:val="00CF3FC0"/>
    <w:rsid w:val="00D14154"/>
    <w:rsid w:val="00D265B0"/>
    <w:rsid w:val="00D3120A"/>
    <w:rsid w:val="00D338C4"/>
    <w:rsid w:val="00D41608"/>
    <w:rsid w:val="00D430CE"/>
    <w:rsid w:val="00D43285"/>
    <w:rsid w:val="00D531FC"/>
    <w:rsid w:val="00D616D1"/>
    <w:rsid w:val="00D64870"/>
    <w:rsid w:val="00D64DC6"/>
    <w:rsid w:val="00D70F3E"/>
    <w:rsid w:val="00D847D8"/>
    <w:rsid w:val="00D94D62"/>
    <w:rsid w:val="00DB0B33"/>
    <w:rsid w:val="00DC0B3F"/>
    <w:rsid w:val="00DD271F"/>
    <w:rsid w:val="00DE4843"/>
    <w:rsid w:val="00E02FE7"/>
    <w:rsid w:val="00E07C23"/>
    <w:rsid w:val="00E13ADF"/>
    <w:rsid w:val="00E16F00"/>
    <w:rsid w:val="00E30F5A"/>
    <w:rsid w:val="00E36276"/>
    <w:rsid w:val="00E43F04"/>
    <w:rsid w:val="00E55C9C"/>
    <w:rsid w:val="00E577D5"/>
    <w:rsid w:val="00E60249"/>
    <w:rsid w:val="00E63EC0"/>
    <w:rsid w:val="00E648B7"/>
    <w:rsid w:val="00E81585"/>
    <w:rsid w:val="00E852DA"/>
    <w:rsid w:val="00E855B5"/>
    <w:rsid w:val="00EA0ECE"/>
    <w:rsid w:val="00EA28C9"/>
    <w:rsid w:val="00EE7931"/>
    <w:rsid w:val="00F032BD"/>
    <w:rsid w:val="00F124D6"/>
    <w:rsid w:val="00F154DF"/>
    <w:rsid w:val="00F206FF"/>
    <w:rsid w:val="00F24243"/>
    <w:rsid w:val="00F44E37"/>
    <w:rsid w:val="00F461E0"/>
    <w:rsid w:val="00F572BB"/>
    <w:rsid w:val="00F653EF"/>
    <w:rsid w:val="00F739AF"/>
    <w:rsid w:val="00F81769"/>
    <w:rsid w:val="00F922F8"/>
    <w:rsid w:val="00F956E7"/>
    <w:rsid w:val="00FA14AF"/>
    <w:rsid w:val="00FA74F3"/>
    <w:rsid w:val="00FB66D6"/>
    <w:rsid w:val="00FB7C68"/>
    <w:rsid w:val="00FC4384"/>
    <w:rsid w:val="00FC4F20"/>
    <w:rsid w:val="00FE3488"/>
    <w:rsid w:val="00FF24DD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2CBF9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96BE0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96BE0"/>
    <w:pPr>
      <w:autoSpaceDN/>
      <w:spacing w:after="120"/>
      <w:textAlignment w:val="auto"/>
    </w:pPr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96BE0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0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3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840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kern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84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8EC9-F153-4B9E-80AE-2BB3480D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cp:lastPrinted>2020-07-08T08:02:00Z</cp:lastPrinted>
  <dcterms:created xsi:type="dcterms:W3CDTF">2021-10-26T06:14:00Z</dcterms:created>
  <dcterms:modified xsi:type="dcterms:W3CDTF">2022-08-17T12:43:00Z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MF\HRST;Bartodziej-Ligęza Małgorzata</vt:lpwstr>
  </property>
  <property fmtid="{D5CDD505-2E9C-101B-9397-08002B2CF9AE}" pid="4" name="MFClassificationDate">
    <vt:lpwstr>2022-06-30T08:34:30.0996953+02:00</vt:lpwstr>
  </property>
  <property fmtid="{D5CDD505-2E9C-101B-9397-08002B2CF9AE}" pid="5" name="MFClassifiedBySID">
    <vt:lpwstr>MF\S-1-5-21-1525952054-1005573771-2909822258-489975</vt:lpwstr>
  </property>
  <property fmtid="{D5CDD505-2E9C-101B-9397-08002B2CF9AE}" pid="6" name="MFGRNItemId">
    <vt:lpwstr>GRN-ad7edcf3-0faf-4375-ab67-2ea88a72f033</vt:lpwstr>
  </property>
  <property fmtid="{D5CDD505-2E9C-101B-9397-08002B2CF9AE}" pid="7" name="MFHash">
    <vt:lpwstr>nnCT/kdtFOseoKh7MgXJkrUZiVIDZccWDfOWqnvgNCc=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