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2C67" w14:textId="77777777" w:rsidR="00F861F9" w:rsidRPr="00F861F9" w:rsidRDefault="00F861F9" w:rsidP="00FB21F9">
      <w:pPr>
        <w:spacing w:before="240" w:after="240"/>
        <w:jc w:val="center"/>
        <w:rPr>
          <w:rFonts w:asciiTheme="minorHAnsi" w:eastAsiaTheme="majorEastAsia" w:hAnsiTheme="minorHAnsi" w:cstheme="minorHAnsi"/>
          <w:b/>
          <w:color w:val="000000" w:themeColor="text1"/>
          <w:lang w:eastAsia="zh-CN"/>
        </w:rPr>
      </w:pPr>
      <w:r w:rsidRPr="00F861F9">
        <w:rPr>
          <w:rFonts w:asciiTheme="minorHAnsi" w:eastAsiaTheme="majorEastAsia" w:hAnsiTheme="minorHAnsi" w:cstheme="minorHAnsi"/>
          <w:b/>
          <w:color w:val="000000" w:themeColor="text1"/>
          <w:lang w:eastAsia="zh-CN"/>
        </w:rPr>
        <w:t>UMOWA nr 2401-ILZ[1].023.1.</w:t>
      </w:r>
      <w:r w:rsidRPr="00F861F9">
        <w:rPr>
          <w:rFonts w:asciiTheme="minorHAnsi" w:eastAsiaTheme="majorEastAsia" w:hAnsiTheme="minorHAnsi" w:cstheme="minorHAnsi"/>
          <w:b/>
          <w:color w:val="FF0000"/>
          <w:lang w:eastAsia="zh-CN"/>
        </w:rPr>
        <w:t>XX</w:t>
      </w:r>
      <w:r w:rsidRPr="00F861F9">
        <w:rPr>
          <w:rFonts w:asciiTheme="minorHAnsi" w:eastAsiaTheme="majorEastAsia" w:hAnsiTheme="minorHAnsi" w:cstheme="minorHAnsi"/>
          <w:b/>
          <w:color w:val="000000" w:themeColor="text1"/>
          <w:lang w:eastAsia="zh-CN"/>
        </w:rPr>
        <w:t>.2023 (dalej jako Umowa)</w:t>
      </w:r>
    </w:p>
    <w:p w14:paraId="6C68481A" w14:textId="77777777" w:rsidR="00F861F9" w:rsidRDefault="00F861F9" w:rsidP="00F861F9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lang w:eastAsia="zh-CN"/>
        </w:rPr>
      </w:pPr>
      <w:r>
        <w:rPr>
          <w:rFonts w:ascii="Calibri" w:eastAsia="Cambria" w:hAnsi="Calibri" w:cs="Calibri"/>
          <w:kern w:val="3"/>
          <w:sz w:val="22"/>
          <w:szCs w:val="22"/>
          <w:lang w:eastAsia="zh-CN"/>
        </w:rPr>
        <w:t>zawarta  w Katowicach w dniu …. / w postaci elektronicznej z chwilą złożenia ostatniego z kwalifikowanych podpisów elektronicznych stosownie do wskazania znacznika czasu ujawnionego w szczegółach dokumentu zawartego w postaci elektronicznej</w:t>
      </w:r>
      <w:r>
        <w:rPr>
          <w:rFonts w:ascii="Calibri" w:eastAsia="Cambria" w:hAnsi="Calibri" w:cs="Calibri"/>
          <w:i/>
          <w:kern w:val="3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>*</w:t>
      </w:r>
      <w:r>
        <w:rPr>
          <w:rFonts w:ascii="Calibri" w:eastAsia="Cambria" w:hAnsi="Calibri" w:cs="Calibri"/>
          <w:kern w:val="3"/>
          <w:sz w:val="22"/>
          <w:szCs w:val="22"/>
          <w:lang w:eastAsia="zh-CN"/>
        </w:rPr>
        <w:t>, pomiędzy</w:t>
      </w:r>
    </w:p>
    <w:p w14:paraId="77A301BB" w14:textId="77777777" w:rsidR="00F861F9" w:rsidRPr="00F861F9" w:rsidRDefault="00F861F9" w:rsidP="00F861F9">
      <w:pPr>
        <w:suppressAutoHyphens/>
        <w:autoSpaceDN w:val="0"/>
        <w:textAlignment w:val="baseline"/>
        <w:rPr>
          <w:rFonts w:ascii="Calibri" w:eastAsia="Cambria" w:hAnsi="Calibri" w:cs="Calibri"/>
          <w:bCs/>
          <w:i/>
          <w:kern w:val="3"/>
          <w:sz w:val="18"/>
          <w:szCs w:val="18"/>
          <w:lang w:eastAsia="zh-CN"/>
        </w:rPr>
      </w:pPr>
      <w:r w:rsidRPr="00F861F9">
        <w:rPr>
          <w:rFonts w:ascii="Calibri" w:eastAsia="Cambria" w:hAnsi="Calibri" w:cs="Calibri"/>
          <w:bCs/>
          <w:i/>
          <w:kern w:val="3"/>
          <w:sz w:val="18"/>
          <w:szCs w:val="18"/>
          <w:lang w:eastAsia="zh-CN"/>
        </w:rPr>
        <w:t>* Zamawiający odpowiednio dostosuje zapisy umowy po wyborze najkorzystniejszej oferty dla danej części (w zależności czy wybrany Wykonawca może podpisać Umowę kwalifikowanym podpisem elektronicznym)</w:t>
      </w:r>
    </w:p>
    <w:p w14:paraId="43865F8A" w14:textId="77777777" w:rsidR="00F861F9" w:rsidRPr="003F3705" w:rsidRDefault="00F861F9" w:rsidP="00F861F9">
      <w:pPr>
        <w:rPr>
          <w:rFonts w:asciiTheme="minorHAnsi" w:hAnsiTheme="minorHAnsi" w:cstheme="minorHAnsi"/>
          <w:kern w:val="1"/>
          <w:lang w:eastAsia="zh-CN"/>
        </w:rPr>
      </w:pPr>
    </w:p>
    <w:p w14:paraId="150C0DAC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  <w:lang w:eastAsia="zh-CN"/>
        </w:rPr>
      </w:pPr>
      <w:r w:rsidRPr="003F3705">
        <w:rPr>
          <w:rFonts w:asciiTheme="minorHAnsi" w:eastAsia="Cambria" w:hAnsiTheme="minorHAnsi" w:cstheme="minorHAnsi"/>
          <w:b/>
          <w:kern w:val="1"/>
          <w:lang w:eastAsia="zh-CN"/>
        </w:rPr>
        <w:t>Skarbem Państwa – Izbą Administracji Skarbowe</w:t>
      </w:r>
      <w:r w:rsidR="00243222" w:rsidRPr="003F3705">
        <w:rPr>
          <w:rFonts w:asciiTheme="minorHAnsi" w:eastAsia="Cambria" w:hAnsiTheme="minorHAnsi" w:cstheme="minorHAnsi"/>
          <w:b/>
          <w:kern w:val="1"/>
          <w:lang w:eastAsia="zh-CN"/>
        </w:rPr>
        <w:t xml:space="preserve">j w Katowicach, ul. Damrota 25, </w:t>
      </w:r>
      <w:r w:rsidRPr="003F3705">
        <w:rPr>
          <w:rFonts w:asciiTheme="minorHAnsi" w:eastAsia="Cambria" w:hAnsiTheme="minorHAnsi" w:cstheme="minorHAnsi"/>
          <w:b/>
          <w:kern w:val="1"/>
          <w:lang w:eastAsia="zh-CN"/>
        </w:rPr>
        <w:t>40</w:t>
      </w:r>
      <w:r w:rsidR="00243222" w:rsidRPr="003F3705">
        <w:rPr>
          <w:rFonts w:asciiTheme="minorHAnsi" w:eastAsia="Cambria" w:hAnsiTheme="minorHAnsi" w:cstheme="minorHAnsi"/>
          <w:b/>
          <w:kern w:val="1"/>
          <w:lang w:eastAsia="zh-CN"/>
        </w:rPr>
        <w:t> </w:t>
      </w:r>
      <w:r w:rsidRPr="003F3705">
        <w:rPr>
          <w:rFonts w:asciiTheme="minorHAnsi" w:eastAsia="Cambria" w:hAnsiTheme="minorHAnsi" w:cstheme="minorHAnsi"/>
          <w:b/>
          <w:kern w:val="1"/>
          <w:lang w:eastAsia="zh-CN"/>
        </w:rPr>
        <w:t>-</w:t>
      </w:r>
      <w:r w:rsidR="00243222" w:rsidRPr="003F3705">
        <w:rPr>
          <w:rFonts w:asciiTheme="minorHAnsi" w:eastAsia="Cambria" w:hAnsiTheme="minorHAnsi" w:cstheme="minorHAnsi"/>
          <w:b/>
          <w:kern w:val="1"/>
          <w:lang w:eastAsia="zh-CN"/>
        </w:rPr>
        <w:t> </w:t>
      </w:r>
      <w:r w:rsidRPr="003F3705">
        <w:rPr>
          <w:rFonts w:asciiTheme="minorHAnsi" w:eastAsia="Cambria" w:hAnsiTheme="minorHAnsi" w:cstheme="minorHAnsi"/>
          <w:b/>
          <w:kern w:val="1"/>
          <w:lang w:eastAsia="zh-CN"/>
        </w:rPr>
        <w:t xml:space="preserve">022 Katowice, </w:t>
      </w:r>
      <w:r w:rsidRPr="003F3705">
        <w:rPr>
          <w:rFonts w:asciiTheme="minorHAnsi" w:hAnsiTheme="minorHAnsi" w:cstheme="minorHAnsi"/>
          <w:kern w:val="1"/>
        </w:rPr>
        <w:t>NIP 954-13-02-993, REGON 001021234</w:t>
      </w:r>
      <w:r w:rsidR="008E0B75" w:rsidRPr="003F3705">
        <w:rPr>
          <w:rFonts w:asciiTheme="minorHAnsi" w:hAnsiTheme="minorHAnsi" w:cstheme="minorHAnsi"/>
          <w:kern w:val="1"/>
        </w:rPr>
        <w:t xml:space="preserve"> </w:t>
      </w:r>
      <w:r w:rsidRPr="003F3705">
        <w:rPr>
          <w:rFonts w:asciiTheme="minorHAnsi" w:eastAsia="Cambria" w:hAnsiTheme="minorHAnsi" w:cstheme="minorHAnsi"/>
          <w:kern w:val="1"/>
          <w:lang w:eastAsia="zh-CN"/>
        </w:rPr>
        <w:t>reprezentowaną przez:</w:t>
      </w:r>
    </w:p>
    <w:p w14:paraId="0A753F7A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</w:rPr>
      </w:pPr>
      <w:r w:rsidRPr="003F3705">
        <w:rPr>
          <w:rFonts w:asciiTheme="minorHAnsi" w:hAnsiTheme="minorHAnsi" w:cstheme="minorHAnsi"/>
          <w:kern w:val="1"/>
        </w:rPr>
        <w:t>……………………………………. – ………………………………………..</w:t>
      </w:r>
    </w:p>
    <w:p w14:paraId="4F10E371" w14:textId="77777777" w:rsidR="008E0B75" w:rsidRPr="003F3705" w:rsidRDefault="008E0B75" w:rsidP="003F3705">
      <w:pPr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3F3705">
        <w:rPr>
          <w:rFonts w:asciiTheme="minorHAnsi" w:eastAsia="Cambria" w:hAnsiTheme="minorHAnsi" w:cstheme="minorHAnsi"/>
          <w:kern w:val="1"/>
          <w:lang w:eastAsia="zh-CN"/>
        </w:rPr>
        <w:t xml:space="preserve">zwaną dalej </w:t>
      </w:r>
      <w:r w:rsidRPr="003F3705">
        <w:rPr>
          <w:rFonts w:asciiTheme="minorHAnsi" w:eastAsia="Cambria" w:hAnsiTheme="minorHAnsi" w:cstheme="minorHAnsi"/>
          <w:b/>
          <w:kern w:val="1"/>
          <w:lang w:eastAsia="zh-CN"/>
        </w:rPr>
        <w:t>Zamawiającym</w:t>
      </w:r>
      <w:r w:rsidRPr="003F3705">
        <w:rPr>
          <w:rFonts w:asciiTheme="minorHAnsi" w:eastAsia="Cambria" w:hAnsiTheme="minorHAnsi" w:cstheme="minorHAnsi"/>
          <w:kern w:val="1"/>
          <w:lang w:eastAsia="zh-CN"/>
        </w:rPr>
        <w:t>,</w:t>
      </w:r>
    </w:p>
    <w:p w14:paraId="55F241C3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</w:rPr>
      </w:pPr>
      <w:r w:rsidRPr="003F3705">
        <w:rPr>
          <w:rFonts w:asciiTheme="minorHAnsi" w:hAnsiTheme="minorHAnsi" w:cstheme="minorHAnsi"/>
          <w:kern w:val="1"/>
        </w:rPr>
        <w:t xml:space="preserve">a </w:t>
      </w:r>
    </w:p>
    <w:p w14:paraId="49D1BC44" w14:textId="77777777" w:rsidR="008E0B75" w:rsidRPr="003F3705" w:rsidRDefault="0071199C" w:rsidP="003F3705">
      <w:pPr>
        <w:jc w:val="both"/>
        <w:rPr>
          <w:rFonts w:asciiTheme="minorHAnsi" w:eastAsia="Cambria" w:hAnsiTheme="minorHAnsi" w:cstheme="minorHAnsi"/>
          <w:lang w:eastAsia="zh-CN"/>
        </w:rPr>
      </w:pPr>
      <w:r w:rsidRPr="003F3705">
        <w:rPr>
          <w:rFonts w:asciiTheme="minorHAnsi" w:eastAsia="Cambria" w:hAnsiTheme="minorHAnsi" w:cstheme="minorHAnsi"/>
          <w:lang w:eastAsia="zh-CN"/>
        </w:rPr>
        <w:t>………………………………. z siedzibą w ………………………………….., wpisaną do Rejestru Przedsiębiorców Krajowego Rejestru Sądowego prowadzonego przez Sąd Rejonowy w/dla ……………</w:t>
      </w:r>
      <w:r w:rsidR="008E0B75" w:rsidRPr="003F3705">
        <w:rPr>
          <w:rFonts w:asciiTheme="minorHAnsi" w:eastAsia="Cambria" w:hAnsiTheme="minorHAnsi" w:cstheme="minorHAnsi"/>
          <w:lang w:eastAsia="zh-CN"/>
        </w:rPr>
        <w:t>………….. pod numerem KRS …………., o </w:t>
      </w:r>
      <w:r w:rsidRPr="003F3705">
        <w:rPr>
          <w:rFonts w:asciiTheme="minorHAnsi" w:eastAsia="Cambria" w:hAnsiTheme="minorHAnsi" w:cstheme="minorHAnsi"/>
          <w:lang w:eastAsia="zh-CN"/>
        </w:rPr>
        <w:t>numerze NIP: ……………….</w:t>
      </w:r>
      <w:r w:rsidR="00F221F8" w:rsidRPr="003F3705">
        <w:rPr>
          <w:rFonts w:asciiTheme="minorHAnsi" w:eastAsia="Cambria" w:hAnsiTheme="minorHAnsi" w:cstheme="minorHAnsi"/>
          <w:lang w:eastAsia="zh-CN"/>
        </w:rPr>
        <w:t>. i  numerze REGON: ……………………………</w:t>
      </w:r>
      <w:r w:rsidR="00F221F8" w:rsidRPr="003F3705">
        <w:rPr>
          <w:rFonts w:asciiTheme="minorHAnsi" w:eastAsia="Cambria" w:hAnsiTheme="minorHAnsi" w:cstheme="minorHAnsi"/>
          <w:vertAlign w:val="superscript"/>
          <w:lang w:eastAsia="zh-CN"/>
        </w:rPr>
        <w:t>*)</w:t>
      </w:r>
      <w:r w:rsidRPr="003F3705">
        <w:rPr>
          <w:rFonts w:asciiTheme="minorHAnsi" w:eastAsia="Cambria" w:hAnsiTheme="minorHAnsi" w:cstheme="minorHAnsi"/>
          <w:lang w:eastAsia="zh-CN"/>
        </w:rPr>
        <w:t xml:space="preserve"> </w:t>
      </w:r>
    </w:p>
    <w:p w14:paraId="0E306229" w14:textId="77777777" w:rsidR="0071199C" w:rsidRPr="00F861F9" w:rsidRDefault="008E0B75" w:rsidP="003F370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861F9">
        <w:rPr>
          <w:rFonts w:asciiTheme="minorHAnsi" w:hAnsiTheme="minorHAnsi" w:cstheme="minorHAnsi"/>
          <w:i/>
          <w:kern w:val="1"/>
          <w:sz w:val="22"/>
          <w:szCs w:val="22"/>
        </w:rPr>
        <w:t>/Panią/Panem ………………………..</w:t>
      </w:r>
      <w:r w:rsidR="0071199C" w:rsidRPr="00F861F9">
        <w:rPr>
          <w:rFonts w:asciiTheme="minorHAnsi" w:hAnsiTheme="minorHAnsi" w:cstheme="minorHAnsi"/>
          <w:i/>
          <w:kern w:val="1"/>
          <w:sz w:val="22"/>
          <w:szCs w:val="22"/>
        </w:rPr>
        <w:t>, przedsiębiorcą prowadzącym działalność gospodarczą na podstawie wpisu do Centralnej Ewidencji i Informacji o  Działalności Gospodarczej po</w:t>
      </w:r>
      <w:r w:rsidRPr="00F861F9">
        <w:rPr>
          <w:rFonts w:asciiTheme="minorHAnsi" w:hAnsiTheme="minorHAnsi" w:cstheme="minorHAnsi"/>
          <w:i/>
          <w:kern w:val="1"/>
          <w:sz w:val="22"/>
          <w:szCs w:val="22"/>
        </w:rPr>
        <w:t>d nazwą ………………………. z siedzibą w </w:t>
      </w:r>
      <w:r w:rsidR="0071199C" w:rsidRPr="00F861F9">
        <w:rPr>
          <w:rFonts w:asciiTheme="minorHAnsi" w:hAnsiTheme="minorHAnsi" w:cstheme="minorHAnsi"/>
          <w:i/>
          <w:kern w:val="1"/>
          <w:sz w:val="22"/>
          <w:szCs w:val="22"/>
        </w:rPr>
        <w:t>…………, ul. ………………………….., o numerze NIP: ………</w:t>
      </w:r>
      <w:r w:rsidR="00F221F8" w:rsidRPr="00F861F9">
        <w:rPr>
          <w:rFonts w:asciiTheme="minorHAnsi" w:hAnsiTheme="minorHAnsi" w:cstheme="minorHAnsi"/>
          <w:i/>
          <w:kern w:val="1"/>
          <w:sz w:val="22"/>
          <w:szCs w:val="22"/>
        </w:rPr>
        <w:t>……….. i  numerze REGON: ……………..</w:t>
      </w:r>
    </w:p>
    <w:p w14:paraId="7132701F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  <w:vertAlign w:val="superscript"/>
        </w:rPr>
      </w:pPr>
      <w:r w:rsidRPr="003F3705">
        <w:rPr>
          <w:rFonts w:asciiTheme="minorHAnsi" w:hAnsiTheme="minorHAnsi" w:cstheme="minorHAnsi"/>
          <w:kern w:val="1"/>
        </w:rPr>
        <w:t>reprezentowaną /-</w:t>
      </w:r>
      <w:proofErr w:type="spellStart"/>
      <w:r w:rsidRPr="003F3705">
        <w:rPr>
          <w:rFonts w:asciiTheme="minorHAnsi" w:hAnsiTheme="minorHAnsi" w:cstheme="minorHAnsi"/>
          <w:kern w:val="1"/>
        </w:rPr>
        <w:t>nym</w:t>
      </w:r>
      <w:proofErr w:type="spellEnd"/>
      <w:r w:rsidRPr="003F3705">
        <w:rPr>
          <w:rFonts w:asciiTheme="minorHAnsi" w:hAnsiTheme="minorHAnsi" w:cstheme="minorHAnsi"/>
          <w:kern w:val="1"/>
        </w:rPr>
        <w:t xml:space="preserve"> przez: …………………………………………………………………………</w:t>
      </w:r>
      <w:r w:rsidR="00F221F8" w:rsidRPr="003F3705">
        <w:rPr>
          <w:rFonts w:asciiTheme="minorHAnsi" w:hAnsiTheme="minorHAnsi" w:cstheme="minorHAnsi"/>
          <w:bCs/>
          <w:vertAlign w:val="superscript"/>
        </w:rPr>
        <w:t>*)</w:t>
      </w:r>
    </w:p>
    <w:p w14:paraId="37043C10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</w:rPr>
      </w:pPr>
      <w:r w:rsidRPr="003F3705">
        <w:rPr>
          <w:rFonts w:asciiTheme="minorHAnsi" w:hAnsiTheme="minorHAnsi" w:cstheme="minorHAnsi"/>
          <w:kern w:val="1"/>
        </w:rPr>
        <w:t>zwaną /-</w:t>
      </w:r>
      <w:proofErr w:type="spellStart"/>
      <w:r w:rsidRPr="003F3705">
        <w:rPr>
          <w:rFonts w:asciiTheme="minorHAnsi" w:hAnsiTheme="minorHAnsi" w:cstheme="minorHAnsi"/>
          <w:kern w:val="1"/>
        </w:rPr>
        <w:t>nym</w:t>
      </w:r>
      <w:proofErr w:type="spellEnd"/>
      <w:r w:rsidRPr="003F3705">
        <w:rPr>
          <w:rFonts w:asciiTheme="minorHAnsi" w:hAnsiTheme="minorHAnsi" w:cstheme="minorHAnsi"/>
          <w:kern w:val="1"/>
        </w:rPr>
        <w:t xml:space="preserve"> dalej </w:t>
      </w:r>
      <w:r w:rsidRPr="003F3705">
        <w:rPr>
          <w:rFonts w:asciiTheme="minorHAnsi" w:hAnsiTheme="minorHAnsi" w:cstheme="minorHAnsi"/>
          <w:b/>
          <w:kern w:val="1"/>
        </w:rPr>
        <w:t>Wykonawcą</w:t>
      </w:r>
      <w:r w:rsidRPr="003F3705">
        <w:rPr>
          <w:rFonts w:asciiTheme="minorHAnsi" w:hAnsiTheme="minorHAnsi" w:cstheme="minorHAnsi"/>
          <w:kern w:val="1"/>
        </w:rPr>
        <w:t>,</w:t>
      </w:r>
    </w:p>
    <w:p w14:paraId="388113BF" w14:textId="77777777" w:rsidR="0071199C" w:rsidRPr="003F3705" w:rsidRDefault="0071199C" w:rsidP="003F3705">
      <w:pPr>
        <w:jc w:val="both"/>
        <w:rPr>
          <w:rFonts w:asciiTheme="minorHAnsi" w:hAnsiTheme="minorHAnsi" w:cstheme="minorHAnsi"/>
          <w:kern w:val="1"/>
        </w:rPr>
      </w:pPr>
      <w:r w:rsidRPr="003F3705">
        <w:rPr>
          <w:rFonts w:asciiTheme="minorHAnsi" w:hAnsiTheme="minorHAnsi" w:cstheme="minorHAnsi"/>
          <w:kern w:val="1"/>
        </w:rPr>
        <w:t xml:space="preserve">a wspólnie </w:t>
      </w:r>
      <w:r w:rsidRPr="003F3705">
        <w:rPr>
          <w:rFonts w:asciiTheme="minorHAnsi" w:hAnsiTheme="minorHAnsi" w:cstheme="minorHAnsi"/>
          <w:b/>
          <w:kern w:val="1"/>
        </w:rPr>
        <w:t>Stronami</w:t>
      </w:r>
    </w:p>
    <w:p w14:paraId="4ADF495F" w14:textId="77777777" w:rsidR="00F861F9" w:rsidRPr="00F861F9" w:rsidRDefault="00F861F9" w:rsidP="00F861F9">
      <w:pPr>
        <w:suppressAutoHyphens/>
        <w:autoSpaceDN w:val="0"/>
        <w:textAlignment w:val="baseline"/>
        <w:rPr>
          <w:rFonts w:ascii="Calibri" w:hAnsi="Calibri" w:cs="Calibri"/>
          <w:bCs/>
          <w:i/>
          <w:kern w:val="3"/>
          <w:sz w:val="16"/>
          <w:szCs w:val="16"/>
        </w:rPr>
      </w:pPr>
      <w:r w:rsidRPr="00F861F9">
        <w:rPr>
          <w:rFonts w:ascii="Calibri" w:hAnsi="Calibri" w:cs="Calibri"/>
          <w:bCs/>
          <w:i/>
          <w:kern w:val="3"/>
          <w:sz w:val="16"/>
          <w:szCs w:val="16"/>
        </w:rPr>
        <w:t>* Zamawiający odpowiednio dostosuje zapisy umowy po wyborze najkorzystniejszej oferty dla danej części</w:t>
      </w:r>
    </w:p>
    <w:p w14:paraId="730EAA2F" w14:textId="77777777" w:rsidR="00F861F9" w:rsidRPr="00F861F9" w:rsidRDefault="00F861F9" w:rsidP="00F861F9">
      <w:pPr>
        <w:suppressAutoHyphens/>
        <w:autoSpaceDN w:val="0"/>
        <w:textAlignment w:val="baseline"/>
        <w:rPr>
          <w:rFonts w:ascii="Calibri" w:hAnsi="Calibri" w:cs="Calibri"/>
          <w:bCs/>
          <w:i/>
          <w:kern w:val="3"/>
          <w:sz w:val="16"/>
          <w:szCs w:val="16"/>
          <w:u w:val="single"/>
        </w:rPr>
      </w:pPr>
      <w:r w:rsidRPr="00F861F9">
        <w:rPr>
          <w:rFonts w:ascii="Calibri" w:hAnsi="Calibri" w:cs="Calibri"/>
          <w:bCs/>
          <w:i/>
          <w:kern w:val="3"/>
          <w:sz w:val="16"/>
          <w:szCs w:val="16"/>
          <w:u w:val="single"/>
        </w:rPr>
        <w:t>(W przypadku osób prowadzących działalność gospodarczą w formie spółki cywilnej Wykonawca zobowiązany jest do udostępnienia Zamawiającemu umowy spółki wraz ze wszystkimi aneksami).</w:t>
      </w:r>
    </w:p>
    <w:p w14:paraId="14A3C3C3" w14:textId="77777777" w:rsidR="00EE0DCF" w:rsidRPr="00DE4D6E" w:rsidRDefault="00EE0DCF" w:rsidP="00FB21F9">
      <w:pPr>
        <w:pStyle w:val="Nagwek2"/>
        <w:spacing w:before="120"/>
        <w:jc w:val="center"/>
        <w:rPr>
          <w:rFonts w:asciiTheme="minorHAnsi" w:eastAsia="SimSun" w:hAnsiTheme="minorHAnsi" w:cstheme="minorHAnsi"/>
          <w:b/>
          <w:color w:val="auto"/>
          <w:sz w:val="24"/>
          <w:szCs w:val="24"/>
        </w:rPr>
      </w:pPr>
      <w:r w:rsidRPr="00DE4D6E">
        <w:rPr>
          <w:rFonts w:asciiTheme="minorHAnsi" w:eastAsia="SimSun" w:hAnsiTheme="minorHAnsi" w:cstheme="minorHAnsi"/>
          <w:b/>
          <w:color w:val="auto"/>
          <w:sz w:val="24"/>
          <w:szCs w:val="24"/>
        </w:rPr>
        <w:t>PREAMBUŁA</w:t>
      </w:r>
    </w:p>
    <w:p w14:paraId="6999DEE3" w14:textId="77777777" w:rsidR="00EE0DCF" w:rsidRPr="00DE4D6E" w:rsidRDefault="006E43AA" w:rsidP="003F3705">
      <w:pPr>
        <w:jc w:val="both"/>
        <w:rPr>
          <w:rFonts w:asciiTheme="minorHAnsi" w:hAnsiTheme="minorHAnsi" w:cstheme="minorHAnsi"/>
          <w:kern w:val="1"/>
        </w:rPr>
      </w:pPr>
      <w:r w:rsidRPr="00DE4D6E">
        <w:rPr>
          <w:rFonts w:asciiTheme="minorHAnsi" w:hAnsiTheme="minorHAnsi" w:cstheme="minorHAnsi"/>
          <w:kern w:val="1"/>
        </w:rPr>
        <w:t xml:space="preserve">W wyniku przeprowadzonego rozpoznania rynku nr </w:t>
      </w:r>
      <w:r w:rsidRPr="00DE4D6E">
        <w:rPr>
          <w:rFonts w:asciiTheme="minorHAnsi" w:hAnsiTheme="minorHAnsi" w:cstheme="minorHAnsi"/>
          <w:bCs/>
          <w:kern w:val="1"/>
        </w:rPr>
        <w:t>2401-ILZ(1).261.</w:t>
      </w:r>
      <w:r w:rsidR="00157120">
        <w:rPr>
          <w:rFonts w:asciiTheme="minorHAnsi" w:hAnsiTheme="minorHAnsi" w:cstheme="minorHAnsi"/>
          <w:bCs/>
          <w:kern w:val="1"/>
        </w:rPr>
        <w:t>7</w:t>
      </w:r>
      <w:r w:rsidR="00BE0D5B">
        <w:rPr>
          <w:rFonts w:asciiTheme="minorHAnsi" w:hAnsiTheme="minorHAnsi" w:cstheme="minorHAnsi"/>
          <w:bCs/>
          <w:kern w:val="1"/>
        </w:rPr>
        <w:t>5</w:t>
      </w:r>
      <w:r w:rsidRPr="00DE4D6E">
        <w:rPr>
          <w:rFonts w:asciiTheme="minorHAnsi" w:hAnsiTheme="minorHAnsi" w:cstheme="minorHAnsi"/>
          <w:bCs/>
          <w:kern w:val="1"/>
        </w:rPr>
        <w:t>.2023</w:t>
      </w:r>
      <w:r w:rsidRPr="00DE4D6E">
        <w:rPr>
          <w:rFonts w:asciiTheme="minorHAnsi" w:hAnsiTheme="minorHAnsi" w:cstheme="minorHAnsi"/>
          <w:kern w:val="1"/>
        </w:rPr>
        <w:t xml:space="preserve"> w celu wyłonienia Wykonawcy zadania pn.: </w:t>
      </w:r>
      <w:r w:rsidR="00BE0D5B">
        <w:rPr>
          <w:rFonts w:asciiTheme="minorHAnsi" w:hAnsiTheme="minorHAnsi" w:cstheme="minorHAnsi"/>
          <w:kern w:val="1"/>
        </w:rPr>
        <w:t>„</w:t>
      </w:r>
      <w:r w:rsidR="00BE0D5B" w:rsidRPr="00BE0D5B">
        <w:rPr>
          <w:rFonts w:asciiTheme="minorHAnsi" w:hAnsiTheme="minorHAnsi" w:cstheme="minorHAnsi"/>
          <w:b/>
          <w:kern w:val="1"/>
        </w:rPr>
        <w:t>wykonanie nowego uziomu Rozdzielni Głównej RG, uziom instalacji odgromowej oraz zachowanie odstępu separacyjnego linii zasilającej budynku od zwodów pionowych w Drugim Urzędzie Skarbowym w Bielsku-Białej</w:t>
      </w:r>
      <w:r w:rsidRPr="00DE4D6E">
        <w:rPr>
          <w:rFonts w:asciiTheme="minorHAnsi" w:hAnsiTheme="minorHAnsi" w:cstheme="minorHAnsi"/>
          <w:b/>
          <w:kern w:val="1"/>
        </w:rPr>
        <w:t>”</w:t>
      </w:r>
      <w:r w:rsidRPr="00DE4D6E">
        <w:rPr>
          <w:rFonts w:asciiTheme="minorHAnsi" w:hAnsiTheme="minorHAnsi" w:cstheme="minorHAnsi"/>
          <w:kern w:val="1"/>
        </w:rPr>
        <w:t xml:space="preserve"> została zawarta Umowa o następującej treści:</w:t>
      </w:r>
    </w:p>
    <w:p w14:paraId="4F089C81" w14:textId="77777777" w:rsidR="00387060" w:rsidRPr="00AB74AD" w:rsidRDefault="00387060" w:rsidP="003F3705">
      <w:pPr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AB74AD">
        <w:rPr>
          <w:rFonts w:asciiTheme="minorHAnsi" w:eastAsia="SimSun" w:hAnsiTheme="minorHAnsi" w:cstheme="minorHAnsi"/>
          <w:b/>
          <w:bCs/>
          <w:lang w:eastAsia="zh-CN"/>
        </w:rPr>
        <w:t>§ 1</w:t>
      </w:r>
    </w:p>
    <w:p w14:paraId="1868EC3D" w14:textId="77777777" w:rsidR="00387060" w:rsidRPr="00AB74AD" w:rsidRDefault="00387060" w:rsidP="00663368">
      <w:pPr>
        <w:jc w:val="center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b/>
          <w:bCs/>
          <w:lang w:eastAsia="zh-CN"/>
        </w:rPr>
        <w:t>PRZEDMIOT UMOWY</w:t>
      </w:r>
    </w:p>
    <w:p w14:paraId="0C3B9ECE" w14:textId="77777777" w:rsidR="006E43AA" w:rsidRPr="00AB74AD" w:rsidRDefault="006E43AA" w:rsidP="00663368">
      <w:pPr>
        <w:widowControl w:val="0"/>
        <w:numPr>
          <w:ilvl w:val="0"/>
          <w:numId w:val="14"/>
        </w:numPr>
        <w:suppressAutoHyphens/>
        <w:spacing w:before="80"/>
        <w:ind w:left="567" w:hanging="567"/>
        <w:contextualSpacing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Przedmiotem Umowy jest</w:t>
      </w:r>
      <w:r w:rsidR="00AB74AD" w:rsidRPr="00AB74AD">
        <w:rPr>
          <w:rFonts w:asciiTheme="minorHAnsi" w:hAnsiTheme="minorHAnsi" w:cstheme="minorHAnsi"/>
          <w:color w:val="000000"/>
        </w:rPr>
        <w:t xml:space="preserve"> </w:t>
      </w:r>
      <w:r w:rsidR="00AB74AD" w:rsidRPr="00AB74AD">
        <w:rPr>
          <w:rFonts w:asciiTheme="minorHAnsi" w:eastAsia="SimSun" w:hAnsiTheme="minorHAnsi" w:cstheme="minorHAnsi"/>
          <w:lang w:eastAsia="zh-CN"/>
        </w:rPr>
        <w:t xml:space="preserve">na wykonanie nowego uziomu Rozdzielni Głównej RG, uziom instalacji odgromowej oraz zachowanie odstępu separacyjnego linii zasilającej budynku od zwodów pionowych w Drugim Urzędzie Skarbowym w Bielsku-Białej przy ul. gen. St. Maczka 73, </w:t>
      </w:r>
      <w:r w:rsidRPr="00AB74AD">
        <w:rPr>
          <w:rFonts w:asciiTheme="minorHAnsi" w:eastAsia="SimSun" w:hAnsiTheme="minorHAnsi" w:cstheme="minorHAnsi"/>
          <w:bCs/>
          <w:lang w:eastAsia="zh-CN"/>
        </w:rPr>
        <w:t xml:space="preserve">zgodnie z ofertą złożoną na Formularzu ofertowym w dniu ……………... , której kopia stanowi </w:t>
      </w:r>
      <w:r w:rsidRPr="00AB74AD">
        <w:rPr>
          <w:rFonts w:asciiTheme="minorHAnsi" w:eastAsia="SimSun" w:hAnsiTheme="minorHAnsi" w:cstheme="minorHAnsi"/>
          <w:b/>
          <w:bCs/>
          <w:lang w:eastAsia="zh-CN"/>
        </w:rPr>
        <w:t>Załącznik nr 1 do Umowy.</w:t>
      </w:r>
    </w:p>
    <w:p w14:paraId="6647F29D" w14:textId="77777777" w:rsidR="00E21326" w:rsidRPr="00AB74AD" w:rsidRDefault="00E21326" w:rsidP="00663368">
      <w:pPr>
        <w:widowControl w:val="0"/>
        <w:numPr>
          <w:ilvl w:val="0"/>
          <w:numId w:val="14"/>
        </w:numPr>
        <w:suppressAutoHyphens/>
        <w:spacing w:before="80"/>
        <w:ind w:left="567" w:hanging="567"/>
        <w:contextualSpacing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 xml:space="preserve">Przedmiot Umowy, o którym mowa w ust. 1, Wykonawca </w:t>
      </w:r>
      <w:r w:rsidR="00C20E98" w:rsidRPr="00AB74AD">
        <w:rPr>
          <w:rFonts w:asciiTheme="minorHAnsi" w:eastAsia="SimSun" w:hAnsiTheme="minorHAnsi" w:cstheme="minorHAnsi"/>
          <w:lang w:eastAsia="zh-CN"/>
        </w:rPr>
        <w:t>wykona</w:t>
      </w:r>
      <w:r w:rsidRPr="00AB74AD">
        <w:rPr>
          <w:rFonts w:asciiTheme="minorHAnsi" w:eastAsia="SimSun" w:hAnsiTheme="minorHAnsi" w:cstheme="minorHAnsi"/>
          <w:lang w:eastAsia="zh-CN"/>
        </w:rPr>
        <w:t xml:space="preserve"> zgodnie z:</w:t>
      </w:r>
    </w:p>
    <w:p w14:paraId="7133708F" w14:textId="77777777" w:rsidR="00E21326" w:rsidRPr="00AB74AD" w:rsidRDefault="00E21326" w:rsidP="00663368">
      <w:pPr>
        <w:pStyle w:val="Akapitzlist"/>
        <w:widowControl w:val="0"/>
        <w:numPr>
          <w:ilvl w:val="0"/>
          <w:numId w:val="15"/>
        </w:numPr>
        <w:tabs>
          <w:tab w:val="left" w:pos="142"/>
        </w:tabs>
        <w:suppressAutoHyphens/>
        <w:spacing w:before="80"/>
        <w:ind w:left="993" w:hanging="567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Formularzem oferty z dnia …</w:t>
      </w:r>
      <w:r w:rsidR="00DE4D6E" w:rsidRPr="00AB74AD">
        <w:rPr>
          <w:rFonts w:asciiTheme="minorHAnsi" w:eastAsia="SimSun" w:hAnsiTheme="minorHAnsi" w:cstheme="minorHAnsi"/>
          <w:lang w:eastAsia="zh-CN"/>
        </w:rPr>
        <w:t>………………….. 2023</w:t>
      </w:r>
      <w:r w:rsidR="000362E9" w:rsidRPr="00AB74AD">
        <w:rPr>
          <w:rFonts w:asciiTheme="minorHAnsi" w:eastAsia="SimSun" w:hAnsiTheme="minorHAnsi" w:cstheme="minorHAnsi"/>
          <w:lang w:eastAsia="zh-CN"/>
        </w:rPr>
        <w:t xml:space="preserve"> r. </w:t>
      </w:r>
      <w:r w:rsidR="00DE4D6E" w:rsidRPr="00AB74AD">
        <w:rPr>
          <w:rFonts w:asciiTheme="minorHAnsi" w:eastAsia="SimSun" w:hAnsiTheme="minorHAnsi" w:cstheme="minorHAnsi"/>
          <w:lang w:eastAsia="zh-CN"/>
        </w:rPr>
        <w:t xml:space="preserve">stanowiącym </w:t>
      </w:r>
      <w:r w:rsidRPr="00AB74AD">
        <w:rPr>
          <w:rFonts w:asciiTheme="minorHAnsi" w:eastAsia="SimSun" w:hAnsiTheme="minorHAnsi" w:cstheme="minorHAnsi"/>
          <w:lang w:eastAsia="zh-CN"/>
        </w:rPr>
        <w:t xml:space="preserve">Załącznik nr </w:t>
      </w:r>
      <w:r w:rsidR="00EB6E8B" w:rsidRPr="00AB74AD">
        <w:rPr>
          <w:rFonts w:asciiTheme="minorHAnsi" w:eastAsia="SimSun" w:hAnsiTheme="minorHAnsi" w:cstheme="minorHAnsi"/>
          <w:lang w:eastAsia="zh-CN"/>
        </w:rPr>
        <w:t>1</w:t>
      </w:r>
      <w:r w:rsidRPr="00AB74AD">
        <w:rPr>
          <w:rFonts w:asciiTheme="minorHAnsi" w:eastAsia="SimSun" w:hAnsiTheme="minorHAnsi" w:cstheme="minorHAnsi"/>
          <w:lang w:eastAsia="zh-CN"/>
        </w:rPr>
        <w:t xml:space="preserve"> do Umowy</w:t>
      </w:r>
      <w:r w:rsidR="001378FE" w:rsidRPr="00AB74AD">
        <w:rPr>
          <w:rFonts w:asciiTheme="minorHAnsi" w:eastAsia="SimSun" w:hAnsiTheme="minorHAnsi" w:cstheme="minorHAnsi"/>
          <w:lang w:eastAsia="zh-CN"/>
        </w:rPr>
        <w:t>,</w:t>
      </w:r>
      <w:r w:rsidRPr="00AB74AD">
        <w:rPr>
          <w:rFonts w:asciiTheme="minorHAnsi" w:eastAsia="SimSun" w:hAnsiTheme="minorHAnsi" w:cstheme="minorHAnsi"/>
          <w:lang w:eastAsia="zh-CN"/>
        </w:rPr>
        <w:t xml:space="preserve"> </w:t>
      </w:r>
    </w:p>
    <w:p w14:paraId="5D7223FF" w14:textId="77777777" w:rsidR="002B5D6C" w:rsidRPr="00AB74AD" w:rsidRDefault="002B5D6C" w:rsidP="00663368">
      <w:pPr>
        <w:pStyle w:val="Akapitzlist"/>
        <w:widowControl w:val="0"/>
        <w:numPr>
          <w:ilvl w:val="0"/>
          <w:numId w:val="15"/>
        </w:numPr>
        <w:tabs>
          <w:tab w:val="left" w:pos="142"/>
        </w:tabs>
        <w:suppressAutoHyphens/>
        <w:spacing w:before="80"/>
        <w:ind w:left="993" w:hanging="567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Opisem przedmiotu zamówienia</w:t>
      </w:r>
      <w:r w:rsidR="00DE4D6E" w:rsidRPr="00AB74AD">
        <w:rPr>
          <w:rFonts w:asciiTheme="minorHAnsi" w:eastAsia="SimSun" w:hAnsiTheme="minorHAnsi" w:cstheme="minorHAnsi"/>
          <w:lang w:eastAsia="zh-CN"/>
        </w:rPr>
        <w:t xml:space="preserve"> stanowiącym Z</w:t>
      </w:r>
      <w:r w:rsidR="001378FE" w:rsidRPr="00AB74AD">
        <w:rPr>
          <w:rFonts w:asciiTheme="minorHAnsi" w:eastAsia="SimSun" w:hAnsiTheme="minorHAnsi" w:cstheme="minorHAnsi"/>
          <w:lang w:eastAsia="zh-CN"/>
        </w:rPr>
        <w:t>ałącznik nr 2 do Umowy,</w:t>
      </w:r>
    </w:p>
    <w:p w14:paraId="7EDBC5D3" w14:textId="77777777" w:rsidR="00DE4D6E" w:rsidRPr="00AB74AD" w:rsidRDefault="00782812" w:rsidP="00663368">
      <w:pPr>
        <w:pStyle w:val="Akapitzlist"/>
        <w:widowControl w:val="0"/>
        <w:numPr>
          <w:ilvl w:val="0"/>
          <w:numId w:val="15"/>
        </w:numPr>
        <w:tabs>
          <w:tab w:val="left" w:pos="142"/>
        </w:tabs>
        <w:suppressAutoHyphens/>
        <w:spacing w:before="80"/>
        <w:ind w:left="993" w:hanging="567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Kosztorysem wykonawczym</w:t>
      </w:r>
      <w:r w:rsidR="00375DDB" w:rsidRPr="00AB74AD">
        <w:rPr>
          <w:rFonts w:asciiTheme="minorHAnsi" w:eastAsia="SimSun" w:hAnsiTheme="minorHAnsi" w:cstheme="minorHAnsi"/>
          <w:lang w:eastAsia="zh-CN"/>
        </w:rPr>
        <w:t xml:space="preserve"> </w:t>
      </w:r>
      <w:r w:rsidR="00DE4D6E" w:rsidRPr="00AB74AD">
        <w:rPr>
          <w:rFonts w:asciiTheme="minorHAnsi" w:eastAsia="SimSun" w:hAnsiTheme="minorHAnsi" w:cstheme="minorHAnsi"/>
          <w:lang w:eastAsia="zh-CN"/>
        </w:rPr>
        <w:t xml:space="preserve">stanowiącym </w:t>
      </w:r>
      <w:r w:rsidR="00375DDB" w:rsidRPr="00AB74AD">
        <w:rPr>
          <w:rFonts w:asciiTheme="minorHAnsi" w:eastAsia="SimSun" w:hAnsiTheme="minorHAnsi" w:cstheme="minorHAnsi"/>
          <w:lang w:eastAsia="zh-CN"/>
        </w:rPr>
        <w:t>Załącznik nr 3 do Umowy.</w:t>
      </w:r>
    </w:p>
    <w:p w14:paraId="504127D6" w14:textId="77777777" w:rsidR="00E21326" w:rsidRPr="00AB74AD" w:rsidRDefault="00E21326" w:rsidP="00663368">
      <w:pPr>
        <w:widowControl w:val="0"/>
        <w:numPr>
          <w:ilvl w:val="0"/>
          <w:numId w:val="14"/>
        </w:numPr>
        <w:suppressAutoHyphens/>
        <w:spacing w:before="80"/>
        <w:ind w:left="567" w:hanging="567"/>
        <w:jc w:val="both"/>
        <w:textAlignment w:val="baseline"/>
        <w:rPr>
          <w:rFonts w:asciiTheme="minorHAnsi" w:hAnsiTheme="minorHAnsi" w:cstheme="minorHAnsi"/>
          <w:kern w:val="2"/>
        </w:rPr>
      </w:pPr>
      <w:r w:rsidRPr="00AB74AD">
        <w:rPr>
          <w:rFonts w:asciiTheme="minorHAnsi" w:eastAsia="SimSun" w:hAnsiTheme="minorHAnsi" w:cstheme="minorHAnsi"/>
          <w:lang w:eastAsia="zh-CN"/>
        </w:rPr>
        <w:t>Dokum</w:t>
      </w:r>
      <w:r w:rsidR="001378FE" w:rsidRPr="00AB74AD">
        <w:rPr>
          <w:rFonts w:asciiTheme="minorHAnsi" w:eastAsia="SimSun" w:hAnsiTheme="minorHAnsi" w:cstheme="minorHAnsi"/>
          <w:lang w:eastAsia="zh-CN"/>
        </w:rPr>
        <w:t>enty określone w ust. 2 lit. a-</w:t>
      </w:r>
      <w:r w:rsidR="00DE4D6E" w:rsidRPr="00AB74AD">
        <w:rPr>
          <w:rFonts w:asciiTheme="minorHAnsi" w:eastAsia="SimSun" w:hAnsiTheme="minorHAnsi" w:cstheme="minorHAnsi"/>
          <w:lang w:eastAsia="zh-CN"/>
        </w:rPr>
        <w:t>d</w:t>
      </w:r>
      <w:r w:rsidRPr="00AB74AD">
        <w:rPr>
          <w:rFonts w:asciiTheme="minorHAnsi" w:eastAsia="SimSun" w:hAnsiTheme="minorHAnsi" w:cstheme="minorHAnsi"/>
          <w:lang w:eastAsia="zh-CN"/>
        </w:rPr>
        <w:t xml:space="preserve"> stanowią integralną część Umowy.</w:t>
      </w:r>
    </w:p>
    <w:p w14:paraId="6EA22411" w14:textId="77777777" w:rsidR="00E615E0" w:rsidRPr="00AB74AD" w:rsidRDefault="00E615E0" w:rsidP="00FB21F9">
      <w:pPr>
        <w:spacing w:before="12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AB74AD">
        <w:rPr>
          <w:rFonts w:asciiTheme="minorHAnsi" w:eastAsia="SimSun" w:hAnsiTheme="minorHAnsi" w:cstheme="minorHAnsi"/>
          <w:b/>
          <w:bCs/>
          <w:lang w:eastAsia="zh-CN"/>
        </w:rPr>
        <w:t>§ 2</w:t>
      </w:r>
    </w:p>
    <w:p w14:paraId="5D4E8C85" w14:textId="77777777" w:rsidR="00561FAD" w:rsidRPr="00AB74AD" w:rsidRDefault="00561FAD" w:rsidP="00663368">
      <w:pPr>
        <w:keepNext/>
        <w:tabs>
          <w:tab w:val="left" w:pos="0"/>
        </w:tabs>
        <w:jc w:val="center"/>
        <w:outlineLvl w:val="4"/>
        <w:rPr>
          <w:rFonts w:asciiTheme="minorHAnsi" w:hAnsiTheme="minorHAnsi" w:cstheme="minorHAnsi"/>
          <w:b/>
          <w:bCs/>
        </w:rPr>
      </w:pPr>
      <w:r w:rsidRPr="00AB74AD">
        <w:rPr>
          <w:rFonts w:asciiTheme="minorHAnsi" w:hAnsiTheme="minorHAnsi" w:cstheme="minorHAnsi"/>
          <w:b/>
          <w:bCs/>
        </w:rPr>
        <w:t>TERMIN I WARUNKI REALIZACJI UMOWY</w:t>
      </w:r>
    </w:p>
    <w:p w14:paraId="2971BD55" w14:textId="77777777" w:rsidR="00AB74AD" w:rsidRPr="00AB74AD" w:rsidRDefault="00A2161D" w:rsidP="00663368">
      <w:pPr>
        <w:pStyle w:val="Akapitzlist"/>
        <w:numPr>
          <w:ilvl w:val="0"/>
          <w:numId w:val="9"/>
        </w:numPr>
        <w:tabs>
          <w:tab w:val="left" w:pos="0"/>
        </w:tabs>
        <w:spacing w:before="80"/>
        <w:ind w:left="567" w:hanging="567"/>
        <w:contextualSpacing w:val="0"/>
        <w:rPr>
          <w:rFonts w:asciiTheme="minorHAnsi" w:hAnsiTheme="minorHAnsi" w:cstheme="minorHAnsi"/>
          <w:bCs/>
        </w:rPr>
      </w:pPr>
      <w:r w:rsidRPr="00AB74AD">
        <w:rPr>
          <w:rFonts w:asciiTheme="minorHAnsi" w:hAnsiTheme="minorHAnsi" w:cstheme="minorHAnsi"/>
        </w:rPr>
        <w:t>Termin realizacji U</w:t>
      </w:r>
      <w:r w:rsidR="00AE0120" w:rsidRPr="00AB74AD">
        <w:rPr>
          <w:rFonts w:asciiTheme="minorHAnsi" w:hAnsiTheme="minorHAnsi" w:cstheme="minorHAnsi"/>
        </w:rPr>
        <w:t>mowy</w:t>
      </w:r>
      <w:r w:rsidR="002C2B21" w:rsidRPr="00AB74AD">
        <w:rPr>
          <w:rFonts w:asciiTheme="minorHAnsi" w:hAnsiTheme="minorHAnsi" w:cstheme="minorHAnsi"/>
        </w:rPr>
        <w:t xml:space="preserve"> wynosi</w:t>
      </w:r>
      <w:r w:rsidR="00AB74AD" w:rsidRPr="00AB74AD">
        <w:rPr>
          <w:rFonts w:asciiTheme="minorHAnsi" w:hAnsiTheme="minorHAnsi" w:cstheme="minorHAnsi"/>
        </w:rPr>
        <w:t xml:space="preserve"> 30</w:t>
      </w:r>
      <w:r w:rsidR="00AB74AD" w:rsidRPr="00AB74AD">
        <w:rPr>
          <w:rFonts w:asciiTheme="minorHAnsi" w:hAnsiTheme="minorHAnsi" w:cstheme="minorHAnsi"/>
          <w:bCs/>
        </w:rPr>
        <w:t xml:space="preserve"> dni roboczych od dnia rozpoczęcia obowiązywania podpisanej umowy</w:t>
      </w:r>
    </w:p>
    <w:p w14:paraId="0B7938C1" w14:textId="77777777" w:rsidR="00281412" w:rsidRPr="00AB74AD" w:rsidRDefault="00281412" w:rsidP="00663368">
      <w:pPr>
        <w:numPr>
          <w:ilvl w:val="0"/>
          <w:numId w:val="9"/>
        </w:numPr>
        <w:tabs>
          <w:tab w:val="num" w:pos="720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  <w:kern w:val="2"/>
          <w:lang w:eastAsia="zh-CN"/>
        </w:rPr>
        <w:t>Umowa obowiązuje od dnia …………………………….</w:t>
      </w:r>
    </w:p>
    <w:p w14:paraId="4482F38B" w14:textId="77777777" w:rsidR="00404291" w:rsidRPr="00AB74AD" w:rsidRDefault="00404291" w:rsidP="00663368">
      <w:pPr>
        <w:numPr>
          <w:ilvl w:val="0"/>
          <w:numId w:val="9"/>
        </w:numPr>
        <w:tabs>
          <w:tab w:val="num" w:pos="720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  <w:kern w:val="2"/>
          <w:lang w:eastAsia="zh-CN"/>
        </w:rPr>
        <w:lastRenderedPageBreak/>
        <w:t xml:space="preserve">Termin wykonania oznacza 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 xml:space="preserve">czas od dnia </w:t>
      </w:r>
      <w:r w:rsidR="004742DF" w:rsidRPr="00AB74AD">
        <w:rPr>
          <w:rFonts w:asciiTheme="minorHAnsi" w:hAnsiTheme="minorHAnsi" w:cstheme="minorHAnsi"/>
          <w:kern w:val="2"/>
          <w:lang w:eastAsia="zh-CN"/>
        </w:rPr>
        <w:t xml:space="preserve">rozpoczęcia 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obowiązywania Umowy do dnia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podpisania bez zastrzeżeń protokołu odbioru końcowego przedmiotu Umowy 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lub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o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debrania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przedmiotu Umowy 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w stanie zdatnym do użytkowania, zgodnie z jego przeznaczeniem, na podstawie protokołu odbioru przedmiotu Umowy z zastrzeżeniami</w:t>
      </w:r>
      <w:r w:rsidRPr="00AB74AD">
        <w:rPr>
          <w:rFonts w:asciiTheme="minorHAnsi" w:hAnsiTheme="minorHAnsi" w:cstheme="minorHAnsi"/>
          <w:kern w:val="2"/>
          <w:lang w:eastAsia="zh-CN"/>
        </w:rPr>
        <w:t>.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 xml:space="preserve"> </w:t>
      </w:r>
      <w:r w:rsidR="00DB781B" w:rsidRPr="00AB74AD">
        <w:rPr>
          <w:rFonts w:asciiTheme="minorHAnsi" w:hAnsiTheme="minorHAnsi" w:cstheme="minorHAnsi"/>
          <w:kern w:val="2"/>
          <w:lang w:eastAsia="zh-CN"/>
        </w:rPr>
        <w:t xml:space="preserve">W celu dotrzymania terminu wykonania Umowy 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Wykonawca 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zobowiązany jest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zgłosić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 xml:space="preserve"> </w:t>
      </w:r>
      <w:r w:rsidR="00AB74AD" w:rsidRPr="00AB74AD">
        <w:rPr>
          <w:rFonts w:asciiTheme="minorHAnsi" w:hAnsiTheme="minorHAnsi" w:cstheme="minorHAnsi"/>
          <w:kern w:val="2"/>
          <w:lang w:eastAsia="zh-CN"/>
        </w:rPr>
        <w:t>gotowość do odbioru końcowego z </w:t>
      </w:r>
      <w:r w:rsidRPr="00AB74AD">
        <w:rPr>
          <w:rFonts w:asciiTheme="minorHAnsi" w:hAnsiTheme="minorHAnsi" w:cstheme="minorHAnsi"/>
          <w:kern w:val="2"/>
          <w:lang w:eastAsia="zh-CN"/>
        </w:rPr>
        <w:t>uwzględn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ieniem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termin</w:t>
      </w:r>
      <w:r w:rsidR="00363862" w:rsidRPr="00AB74AD">
        <w:rPr>
          <w:rFonts w:asciiTheme="minorHAnsi" w:hAnsiTheme="minorHAnsi" w:cstheme="minorHAnsi"/>
          <w:kern w:val="2"/>
          <w:lang w:eastAsia="zh-CN"/>
        </w:rPr>
        <w:t>u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określon</w:t>
      </w:r>
      <w:r w:rsidR="00E3295D" w:rsidRPr="00AB74AD">
        <w:rPr>
          <w:rFonts w:asciiTheme="minorHAnsi" w:hAnsiTheme="minorHAnsi" w:cstheme="minorHAnsi"/>
          <w:kern w:val="2"/>
          <w:lang w:eastAsia="zh-CN"/>
        </w:rPr>
        <w:t>ego</w:t>
      </w:r>
      <w:r w:rsidRPr="00AB74AD">
        <w:rPr>
          <w:rFonts w:asciiTheme="minorHAnsi" w:hAnsiTheme="minorHAnsi" w:cstheme="minorHAnsi"/>
          <w:kern w:val="2"/>
          <w:lang w:eastAsia="zh-CN"/>
        </w:rPr>
        <w:t xml:space="preserve"> w §</w:t>
      </w:r>
      <w:r w:rsidR="00B337A0" w:rsidRPr="00AB74AD">
        <w:rPr>
          <w:rFonts w:asciiTheme="minorHAnsi" w:hAnsiTheme="minorHAnsi" w:cstheme="minorHAnsi"/>
          <w:kern w:val="2"/>
          <w:lang w:eastAsia="zh-CN"/>
        </w:rPr>
        <w:t xml:space="preserve"> </w:t>
      </w:r>
      <w:r w:rsidR="00363862" w:rsidRPr="00AB74AD">
        <w:rPr>
          <w:rFonts w:asciiTheme="minorHAnsi" w:hAnsiTheme="minorHAnsi" w:cstheme="minorHAnsi"/>
          <w:kern w:val="2"/>
          <w:lang w:eastAsia="zh-CN"/>
        </w:rPr>
        <w:t>6 ust. 1 Umowy.</w:t>
      </w:r>
    </w:p>
    <w:p w14:paraId="6EC5F482" w14:textId="77777777" w:rsidR="004E6A77" w:rsidRPr="00AB74AD" w:rsidRDefault="004E6A77" w:rsidP="00663368">
      <w:pPr>
        <w:numPr>
          <w:ilvl w:val="0"/>
          <w:numId w:val="9"/>
        </w:numPr>
        <w:tabs>
          <w:tab w:val="num" w:pos="720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  <w:bCs/>
          <w:kern w:val="2"/>
          <w:lang w:eastAsia="zh-CN"/>
        </w:rPr>
        <w:t>Warunkiem odbioru robót, jest podpis przedstawiciela Zamawiającego na protokole końcowym odbioru robót sporządzonym przez Wykonawcę.</w:t>
      </w:r>
    </w:p>
    <w:p w14:paraId="3B421756" w14:textId="77777777" w:rsidR="00C56960" w:rsidRPr="00AB74AD" w:rsidRDefault="00C56960" w:rsidP="00663368">
      <w:pPr>
        <w:pStyle w:val="Akapitzlist"/>
        <w:numPr>
          <w:ilvl w:val="0"/>
          <w:numId w:val="9"/>
        </w:numPr>
        <w:spacing w:before="80"/>
        <w:ind w:left="567" w:hanging="567"/>
        <w:contextualSpacing w:val="0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 xml:space="preserve">Wykonawca zobowiązuje się do poinformowania o planowanym terminie rozpoczęcia prac nie później niż w ciągu 3 dni od daty podpisania </w:t>
      </w:r>
      <w:r w:rsidR="00EA61F8" w:rsidRPr="00AB74AD">
        <w:rPr>
          <w:rFonts w:asciiTheme="minorHAnsi" w:eastAsia="SimSun" w:hAnsiTheme="minorHAnsi" w:cstheme="minorHAnsi"/>
          <w:lang w:eastAsia="zh-CN"/>
        </w:rPr>
        <w:t>U</w:t>
      </w:r>
      <w:r w:rsidRPr="00AB74AD">
        <w:rPr>
          <w:rFonts w:asciiTheme="minorHAnsi" w:eastAsia="SimSun" w:hAnsiTheme="minorHAnsi" w:cstheme="minorHAnsi"/>
          <w:lang w:eastAsia="zh-CN"/>
        </w:rPr>
        <w:t>mowy.</w:t>
      </w:r>
    </w:p>
    <w:p w14:paraId="71861EAC" w14:textId="77777777" w:rsidR="00387060" w:rsidRPr="00AB74AD" w:rsidRDefault="00387060" w:rsidP="00FB21F9">
      <w:pPr>
        <w:spacing w:before="120"/>
        <w:ind w:left="6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AB74AD">
        <w:rPr>
          <w:rFonts w:asciiTheme="minorHAnsi" w:eastAsia="SimSun" w:hAnsiTheme="minorHAnsi" w:cstheme="minorHAnsi"/>
          <w:b/>
          <w:bCs/>
          <w:lang w:eastAsia="zh-CN"/>
        </w:rPr>
        <w:t xml:space="preserve">§ </w:t>
      </w:r>
      <w:r w:rsidR="00561FAD" w:rsidRPr="00AB74AD">
        <w:rPr>
          <w:rFonts w:asciiTheme="minorHAnsi" w:eastAsia="SimSun" w:hAnsiTheme="minorHAnsi" w:cstheme="minorHAnsi"/>
          <w:b/>
          <w:bCs/>
          <w:lang w:eastAsia="zh-CN"/>
        </w:rPr>
        <w:t>3</w:t>
      </w:r>
    </w:p>
    <w:p w14:paraId="4153A3EC" w14:textId="77777777" w:rsidR="009F7C9A" w:rsidRPr="00AB74AD" w:rsidRDefault="009F7C9A" w:rsidP="00663368">
      <w:pPr>
        <w:suppressAutoHyphens/>
        <w:autoSpaceDN w:val="0"/>
        <w:ind w:firstLine="6"/>
        <w:jc w:val="center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AB74AD">
        <w:rPr>
          <w:rFonts w:asciiTheme="minorHAnsi" w:hAnsiTheme="minorHAnsi" w:cstheme="minorHAnsi"/>
          <w:b/>
          <w:bCs/>
          <w:kern w:val="3"/>
          <w:lang w:eastAsia="zh-CN"/>
        </w:rPr>
        <w:t>WARTOŚĆ UMOWY I SPOSÓB PŁATNOŚCI</w:t>
      </w:r>
    </w:p>
    <w:p w14:paraId="40C45CE4" w14:textId="77777777" w:rsidR="00A77911" w:rsidRPr="00AB74AD" w:rsidRDefault="00DB781B" w:rsidP="00663368">
      <w:pPr>
        <w:pStyle w:val="Akapitzlist"/>
        <w:widowControl w:val="0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B74AD">
        <w:rPr>
          <w:rFonts w:asciiTheme="minorHAnsi" w:hAnsiTheme="minorHAnsi" w:cstheme="minorHAnsi"/>
        </w:rPr>
        <w:t xml:space="preserve">Strony zgodnie ustalają, że z tytułu wykonania przedmiotu Umowy Wykonawcy przysługiwać będzie podane przez niego w Formularzu oferty wynagrodzenie ryczałtowe w wysokości ……….. </w:t>
      </w:r>
      <w:r w:rsidRPr="00AB74AD">
        <w:rPr>
          <w:rFonts w:asciiTheme="minorHAnsi" w:hAnsiTheme="minorHAnsi" w:cstheme="minorHAnsi"/>
          <w:b/>
        </w:rPr>
        <w:t>zł brutto</w:t>
      </w:r>
      <w:r w:rsidRPr="00AB74AD">
        <w:rPr>
          <w:rFonts w:asciiTheme="minorHAnsi" w:hAnsiTheme="minorHAnsi" w:cstheme="minorHAnsi"/>
        </w:rPr>
        <w:t xml:space="preserve"> (słownie: ……………………. 00/100 zł), , w tym od VAT w  wysokości …………………. zł (słownie: …………………. 00/100 zł) tj. </w:t>
      </w:r>
      <w:r w:rsidRPr="00AB74AD">
        <w:rPr>
          <w:rFonts w:asciiTheme="minorHAnsi" w:hAnsiTheme="minorHAnsi" w:cstheme="minorHAnsi"/>
          <w:b/>
        </w:rPr>
        <w:t>………………….. zł netto</w:t>
      </w:r>
      <w:r w:rsidRPr="00AB74AD">
        <w:rPr>
          <w:rFonts w:asciiTheme="minorHAnsi" w:hAnsiTheme="minorHAnsi" w:cstheme="minorHAnsi"/>
        </w:rPr>
        <w:t xml:space="preserve"> (słownie: …………………….. 00/100)</w:t>
      </w:r>
      <w:r w:rsidR="00B44B9E" w:rsidRPr="00AB74AD">
        <w:rPr>
          <w:rFonts w:asciiTheme="minorHAnsi" w:hAnsiTheme="minorHAnsi" w:cstheme="minorHAnsi"/>
        </w:rPr>
        <w:t>.</w:t>
      </w:r>
    </w:p>
    <w:p w14:paraId="482C6D98" w14:textId="77777777" w:rsidR="00A77911" w:rsidRPr="00AB74AD" w:rsidRDefault="00DB781B" w:rsidP="00663368">
      <w:pPr>
        <w:widowControl w:val="0"/>
        <w:numPr>
          <w:ilvl w:val="0"/>
          <w:numId w:val="3"/>
        </w:numPr>
        <w:tabs>
          <w:tab w:val="clear" w:pos="363"/>
          <w:tab w:val="num" w:pos="567"/>
        </w:tabs>
        <w:spacing w:before="80"/>
        <w:ind w:left="567" w:hanging="561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Wynagrodzenie, o  którym mowa w ust. 1 ma charakter stały i nie będzie podlegało zmianom lub waloryzacji z zastrzeżeniem postanowień dotyczących okoliczności zmian warunków Umowy w niej określonych</w:t>
      </w:r>
      <w:r w:rsidR="00A77911" w:rsidRPr="00AB74AD">
        <w:rPr>
          <w:rFonts w:asciiTheme="minorHAnsi" w:eastAsia="SimSun" w:hAnsiTheme="minorHAnsi" w:cstheme="minorHAnsi"/>
          <w:lang w:eastAsia="zh-CN"/>
        </w:rPr>
        <w:t>.</w:t>
      </w:r>
    </w:p>
    <w:p w14:paraId="6B754718" w14:textId="4D8A5D05" w:rsidR="00404291" w:rsidRPr="00AB74AD" w:rsidRDefault="009F7C9A" w:rsidP="00663368">
      <w:pPr>
        <w:pStyle w:val="Akapitzlist"/>
        <w:widowControl w:val="0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</w:rPr>
        <w:t xml:space="preserve">Wykonawca oświadcza, że cena określona w </w:t>
      </w:r>
      <w:r w:rsidR="00326DEE" w:rsidRPr="00AB74AD">
        <w:rPr>
          <w:rFonts w:asciiTheme="minorHAnsi" w:hAnsiTheme="minorHAnsi" w:cstheme="minorHAnsi"/>
          <w:bCs/>
          <w:kern w:val="3"/>
          <w:lang w:eastAsia="zh-CN"/>
        </w:rPr>
        <w:t xml:space="preserve">ust. 1 </w:t>
      </w:r>
      <w:r w:rsidRPr="00AB74AD">
        <w:rPr>
          <w:rFonts w:asciiTheme="minorHAnsi" w:hAnsiTheme="minorHAnsi" w:cstheme="minorHAnsi"/>
        </w:rPr>
        <w:t xml:space="preserve">zawiera wszystkie koszty </w:t>
      </w:r>
      <w:r w:rsidR="008E0B75" w:rsidRPr="00AB74AD">
        <w:rPr>
          <w:rFonts w:asciiTheme="minorHAnsi" w:hAnsiTheme="minorHAnsi" w:cstheme="minorHAnsi"/>
        </w:rPr>
        <w:t>związane z </w:t>
      </w:r>
      <w:r w:rsidR="00907D10" w:rsidRPr="00AB74AD">
        <w:rPr>
          <w:rFonts w:asciiTheme="minorHAnsi" w:hAnsiTheme="minorHAnsi" w:cstheme="minorHAnsi"/>
        </w:rPr>
        <w:t>wy</w:t>
      </w:r>
      <w:r w:rsidR="00A2161D" w:rsidRPr="00AB74AD">
        <w:rPr>
          <w:rFonts w:asciiTheme="minorHAnsi" w:hAnsiTheme="minorHAnsi" w:cstheme="minorHAnsi"/>
        </w:rPr>
        <w:t>konaniem przedmiotu U</w:t>
      </w:r>
      <w:r w:rsidR="00907D10" w:rsidRPr="00AB74AD">
        <w:rPr>
          <w:rFonts w:asciiTheme="minorHAnsi" w:hAnsiTheme="minorHAnsi" w:cstheme="minorHAnsi"/>
        </w:rPr>
        <w:t>mowy</w:t>
      </w:r>
      <w:r w:rsidR="00404291" w:rsidRPr="00AB74AD">
        <w:rPr>
          <w:rFonts w:asciiTheme="minorHAnsi" w:hAnsiTheme="minorHAnsi" w:cstheme="minorHAnsi"/>
        </w:rPr>
        <w:t xml:space="preserve"> i stanowi zapłatę za całość prac objętych przedmiotem Umowy</w:t>
      </w:r>
      <w:r w:rsidR="00AC010A" w:rsidRPr="00AB74AD">
        <w:rPr>
          <w:rFonts w:asciiTheme="minorHAnsi" w:hAnsiTheme="minorHAnsi" w:cstheme="minorHAnsi"/>
        </w:rPr>
        <w:t>. Podana cena zawiera wszelkie koszty poniesione w celu należytego wykonania zamówienia, w tym w szczególności: koszty wykonania w</w:t>
      </w:r>
      <w:r w:rsidR="00AB74AD" w:rsidRPr="00AB74AD">
        <w:rPr>
          <w:rFonts w:asciiTheme="minorHAnsi" w:hAnsiTheme="minorHAnsi" w:cstheme="minorHAnsi"/>
        </w:rPr>
        <w:t>szelkich czynności związanych z </w:t>
      </w:r>
      <w:r w:rsidR="00AC010A" w:rsidRPr="00AB74AD">
        <w:rPr>
          <w:rFonts w:asciiTheme="minorHAnsi" w:hAnsiTheme="minorHAnsi" w:cstheme="minorHAnsi"/>
        </w:rPr>
        <w:t xml:space="preserve">realizacją robót budowlanych, koszty uzyskania ewentualnych niezbędnych uzgodnień, koszty uzyskania niezbędnych pozwoleń (jeżeli takie będą wymagane),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</w:t>
      </w:r>
      <w:r w:rsidR="00205720">
        <w:rPr>
          <w:rFonts w:asciiTheme="minorHAnsi" w:hAnsiTheme="minorHAnsi" w:cstheme="minorHAnsi"/>
        </w:rPr>
        <w:t>U</w:t>
      </w:r>
      <w:r w:rsidR="00AC010A" w:rsidRPr="00AB74AD">
        <w:rPr>
          <w:rFonts w:asciiTheme="minorHAnsi" w:hAnsiTheme="minorHAnsi" w:cstheme="minorHAnsi"/>
        </w:rPr>
        <w:t xml:space="preserve">mowy, koszty usunięcia wad w okresie rękojmi i gwarancji, koszty dojazdów inne opłaty, które mogą wystąpić przy realizacji przedmiotu </w:t>
      </w:r>
      <w:r w:rsidR="00916681">
        <w:rPr>
          <w:rFonts w:asciiTheme="minorHAnsi" w:hAnsiTheme="minorHAnsi" w:cstheme="minorHAnsi"/>
        </w:rPr>
        <w:t>U</w:t>
      </w:r>
      <w:r w:rsidR="00AC010A" w:rsidRPr="00AB74AD">
        <w:rPr>
          <w:rFonts w:asciiTheme="minorHAnsi" w:hAnsiTheme="minorHAnsi" w:cstheme="minorHAnsi"/>
        </w:rPr>
        <w:t>mowy, w tym ubezpieczenia, wszelkie podatki (także należny podatek VAT).</w:t>
      </w:r>
    </w:p>
    <w:p w14:paraId="0D354C9F" w14:textId="77777777" w:rsidR="005A7248" w:rsidRPr="00AB74AD" w:rsidRDefault="005A7248" w:rsidP="00663368">
      <w:pPr>
        <w:pStyle w:val="Akapitzlist"/>
        <w:widowControl w:val="0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>Wszelkie prace lub czynności nieopisane w dokumentacji oraz w Um</w:t>
      </w:r>
      <w:r w:rsidR="00D56D18" w:rsidRPr="00AB74AD">
        <w:rPr>
          <w:rFonts w:asciiTheme="minorHAnsi" w:eastAsia="SimSun" w:hAnsiTheme="minorHAnsi" w:cstheme="minorHAnsi"/>
          <w:lang w:eastAsia="zh-CN"/>
        </w:rPr>
        <w:t>o</w:t>
      </w:r>
      <w:r w:rsidR="00B47C5F" w:rsidRPr="00AB74AD">
        <w:rPr>
          <w:rFonts w:asciiTheme="minorHAnsi" w:eastAsia="SimSun" w:hAnsiTheme="minorHAnsi" w:cstheme="minorHAnsi"/>
          <w:lang w:eastAsia="zh-CN"/>
        </w:rPr>
        <w:t>w</w:t>
      </w:r>
      <w:r w:rsidRPr="00AB74AD">
        <w:rPr>
          <w:rFonts w:asciiTheme="minorHAnsi" w:eastAsia="SimSun" w:hAnsiTheme="minorHAnsi" w:cstheme="minorHAnsi"/>
          <w:lang w:eastAsia="zh-CN"/>
        </w:rPr>
        <w:t>ie, a niezbędne do właściwego i kompletnego wykonania przedmiotu Umowy</w:t>
      </w:r>
      <w:r w:rsidR="009A136F" w:rsidRPr="00AB74AD">
        <w:rPr>
          <w:rFonts w:asciiTheme="minorHAnsi" w:eastAsia="SimSun" w:hAnsiTheme="minorHAnsi" w:cstheme="minorHAnsi"/>
          <w:lang w:eastAsia="zh-CN"/>
        </w:rPr>
        <w:t>,</w:t>
      </w:r>
      <w:r w:rsidRPr="00AB74AD">
        <w:rPr>
          <w:rFonts w:asciiTheme="minorHAnsi" w:eastAsia="SimSun" w:hAnsiTheme="minorHAnsi" w:cstheme="minorHAnsi"/>
          <w:lang w:eastAsia="zh-CN"/>
        </w:rPr>
        <w:t xml:space="preserve"> traktowane są jako oczywiste i zostały uwzględnione w cenie podanej prze</w:t>
      </w:r>
      <w:r w:rsidR="00733826" w:rsidRPr="00AB74AD">
        <w:rPr>
          <w:rFonts w:asciiTheme="minorHAnsi" w:eastAsia="SimSun" w:hAnsiTheme="minorHAnsi" w:cstheme="minorHAnsi"/>
          <w:lang w:eastAsia="zh-CN"/>
        </w:rPr>
        <w:t xml:space="preserve">z Wykonawcę w Formularzu oferty, stanowiącym Załącznik nr </w:t>
      </w:r>
      <w:r w:rsidR="007F6B88" w:rsidRPr="00AB74AD">
        <w:rPr>
          <w:rFonts w:asciiTheme="minorHAnsi" w:eastAsia="SimSun" w:hAnsiTheme="minorHAnsi" w:cstheme="minorHAnsi"/>
          <w:lang w:eastAsia="zh-CN"/>
        </w:rPr>
        <w:t>1</w:t>
      </w:r>
      <w:r w:rsidR="00DB4C46" w:rsidRPr="00AB74AD">
        <w:rPr>
          <w:rFonts w:asciiTheme="minorHAnsi" w:eastAsia="SimSun" w:hAnsiTheme="minorHAnsi" w:cstheme="minorHAnsi"/>
          <w:lang w:eastAsia="zh-CN"/>
        </w:rPr>
        <w:t xml:space="preserve"> </w:t>
      </w:r>
      <w:r w:rsidR="00733826" w:rsidRPr="00AB74AD">
        <w:rPr>
          <w:rFonts w:asciiTheme="minorHAnsi" w:eastAsia="SimSun" w:hAnsiTheme="minorHAnsi" w:cstheme="minorHAnsi"/>
          <w:lang w:eastAsia="zh-CN"/>
        </w:rPr>
        <w:t>do Umowy.</w:t>
      </w:r>
    </w:p>
    <w:p w14:paraId="50C92EA0" w14:textId="77777777" w:rsidR="00404291" w:rsidRPr="00AB74AD" w:rsidRDefault="00404291" w:rsidP="00663368">
      <w:pPr>
        <w:pStyle w:val="Akapitzlist"/>
        <w:widowControl w:val="0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Cambria" w:hAnsiTheme="minorHAnsi" w:cstheme="minorHAnsi"/>
          <w:kern w:val="1"/>
          <w:lang w:eastAsia="zh-CN"/>
        </w:rPr>
        <w:t xml:space="preserve">Podstawą wystawienia faktury przez Wykonawcę, będzie podpisany bez </w:t>
      </w:r>
      <w:r w:rsidR="005A7248" w:rsidRPr="00AB74AD">
        <w:rPr>
          <w:rFonts w:asciiTheme="minorHAnsi" w:eastAsia="Cambria" w:hAnsiTheme="minorHAnsi" w:cstheme="minorHAnsi"/>
          <w:kern w:val="1"/>
          <w:lang w:eastAsia="zh-CN"/>
        </w:rPr>
        <w:t>uwag</w:t>
      </w:r>
      <w:r w:rsidR="00DE3E56" w:rsidRPr="00AB74AD">
        <w:rPr>
          <w:rFonts w:asciiTheme="minorHAnsi" w:eastAsia="Cambria" w:hAnsiTheme="minorHAnsi" w:cstheme="minorHAnsi"/>
          <w:kern w:val="1"/>
          <w:lang w:eastAsia="zh-CN"/>
        </w:rPr>
        <w:t xml:space="preserve"> przez obie Strony</w:t>
      </w:r>
      <w:r w:rsidRPr="00AB74AD">
        <w:rPr>
          <w:rFonts w:asciiTheme="minorHAnsi" w:eastAsia="Cambria" w:hAnsiTheme="minorHAnsi" w:cstheme="minorHAnsi"/>
          <w:kern w:val="1"/>
          <w:lang w:eastAsia="zh-CN"/>
        </w:rPr>
        <w:t xml:space="preserve"> </w:t>
      </w:r>
      <w:r w:rsidRPr="00AB74AD">
        <w:rPr>
          <w:rFonts w:asciiTheme="minorHAnsi" w:eastAsia="Cambria" w:hAnsiTheme="minorHAnsi" w:cstheme="minorHAnsi"/>
          <w:kern w:val="2"/>
          <w:lang w:eastAsia="zh-CN"/>
        </w:rPr>
        <w:t xml:space="preserve">protokół odbioru </w:t>
      </w:r>
      <w:r w:rsidR="005A7248" w:rsidRPr="00AB74AD">
        <w:rPr>
          <w:rFonts w:asciiTheme="minorHAnsi" w:eastAsia="Cambria" w:hAnsiTheme="minorHAnsi" w:cstheme="minorHAnsi"/>
          <w:kern w:val="2"/>
          <w:lang w:eastAsia="zh-CN"/>
        </w:rPr>
        <w:t xml:space="preserve">końcowego </w:t>
      </w:r>
      <w:r w:rsidRPr="00AB74AD">
        <w:rPr>
          <w:rFonts w:asciiTheme="minorHAnsi" w:eastAsia="Cambria" w:hAnsiTheme="minorHAnsi" w:cstheme="minorHAnsi"/>
          <w:kern w:val="2"/>
          <w:lang w:eastAsia="zh-CN"/>
        </w:rPr>
        <w:t>wykonania przedmiotu Umowy</w:t>
      </w:r>
      <w:r w:rsidR="00DE3E56" w:rsidRPr="00AB74AD">
        <w:rPr>
          <w:rFonts w:asciiTheme="minorHAnsi" w:hAnsiTheme="minorHAnsi" w:cstheme="minorHAnsi"/>
          <w:kern w:val="2"/>
          <w:lang w:eastAsia="zh-CN"/>
        </w:rPr>
        <w:t xml:space="preserve"> albo</w:t>
      </w:r>
      <w:r w:rsidRPr="00AB74AD">
        <w:rPr>
          <w:rFonts w:asciiTheme="minorHAnsi" w:hAnsiTheme="minorHAnsi" w:cstheme="minorHAnsi"/>
        </w:rPr>
        <w:t xml:space="preserve"> </w:t>
      </w:r>
      <w:r w:rsidR="00DE3E56" w:rsidRPr="00AB74AD">
        <w:rPr>
          <w:rFonts w:asciiTheme="minorHAnsi" w:hAnsiTheme="minorHAnsi" w:cstheme="minorHAnsi"/>
          <w:kern w:val="2"/>
          <w:lang w:eastAsia="zh-CN"/>
        </w:rPr>
        <w:t>protokół odbioru przedmiotu Umowy z zastrzeżeniami, jeżeli</w:t>
      </w:r>
      <w:r w:rsidR="00DE3E56" w:rsidRPr="00AB74AD">
        <w:rPr>
          <w:rFonts w:asciiTheme="minorHAnsi" w:eastAsia="Cambria" w:hAnsiTheme="minorHAnsi" w:cstheme="minorHAnsi"/>
          <w:bCs/>
          <w:kern w:val="1"/>
          <w:lang w:eastAsia="zh-CN"/>
        </w:rPr>
        <w:t xml:space="preserve"> jest w stanie z</w:t>
      </w:r>
      <w:r w:rsidR="00FB21F9">
        <w:rPr>
          <w:rFonts w:asciiTheme="minorHAnsi" w:eastAsia="Cambria" w:hAnsiTheme="minorHAnsi" w:cstheme="minorHAnsi"/>
          <w:bCs/>
          <w:kern w:val="1"/>
          <w:lang w:eastAsia="zh-CN"/>
        </w:rPr>
        <w:t>datnym do użytkowania zgodnie z </w:t>
      </w:r>
      <w:r w:rsidR="00DE3E56" w:rsidRPr="00AB74AD">
        <w:rPr>
          <w:rFonts w:asciiTheme="minorHAnsi" w:eastAsia="Cambria" w:hAnsiTheme="minorHAnsi" w:cstheme="minorHAnsi"/>
          <w:bCs/>
          <w:kern w:val="1"/>
          <w:lang w:eastAsia="zh-CN"/>
        </w:rPr>
        <w:t>jego przeznaczeniem.</w:t>
      </w:r>
    </w:p>
    <w:p w14:paraId="510E992C" w14:textId="77777777" w:rsidR="00AC010A" w:rsidRPr="00AB74AD" w:rsidRDefault="00404291" w:rsidP="00663368">
      <w:pPr>
        <w:numPr>
          <w:ilvl w:val="0"/>
          <w:numId w:val="3"/>
        </w:numPr>
        <w:tabs>
          <w:tab w:val="clear" w:pos="363"/>
          <w:tab w:val="num" w:pos="567"/>
        </w:tabs>
        <w:spacing w:before="80"/>
        <w:ind w:left="567" w:hanging="561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t xml:space="preserve">Strony ustalają, że należność za przedmiot Umowy </w:t>
      </w:r>
      <w:r w:rsidRPr="00AB74AD">
        <w:rPr>
          <w:rFonts w:asciiTheme="minorHAnsi" w:eastAsia="Cambria" w:hAnsiTheme="minorHAnsi" w:cstheme="minorHAnsi"/>
          <w:kern w:val="1"/>
          <w:lang w:eastAsia="zh-CN"/>
        </w:rPr>
        <w:t>płatna będzie przelewem</w:t>
      </w:r>
      <w:r w:rsidR="001075B4" w:rsidRPr="00AB74AD">
        <w:rPr>
          <w:rFonts w:asciiTheme="minorHAnsi" w:eastAsia="Cambria" w:hAnsiTheme="minorHAnsi" w:cstheme="minorHAnsi"/>
          <w:kern w:val="1"/>
          <w:lang w:eastAsia="zh-CN"/>
        </w:rPr>
        <w:t>, na rachunek bankowy Wykonawcy</w:t>
      </w:r>
      <w:r w:rsidRPr="00AB74AD">
        <w:rPr>
          <w:rFonts w:asciiTheme="minorHAnsi" w:eastAsia="Cambria" w:hAnsiTheme="minorHAnsi" w:cstheme="minorHAnsi"/>
          <w:kern w:val="1"/>
          <w:lang w:eastAsia="zh-CN"/>
        </w:rPr>
        <w:t xml:space="preserve"> wskazany na fakturze, w ciągu 21 dni od dnia otrzymania przez Zamawiającego prawidłowo wystawionej faktury.</w:t>
      </w:r>
      <w:r w:rsidR="00AC010A" w:rsidRPr="00AB74AD">
        <w:rPr>
          <w:rFonts w:asciiTheme="minorHAnsi" w:eastAsia="Cambria" w:hAnsiTheme="minorHAnsi" w:cstheme="minorHAnsi"/>
          <w:kern w:val="1"/>
          <w:lang w:eastAsia="zh-CN"/>
        </w:rPr>
        <w:t xml:space="preserve"> W przypadku wystawienia nieprawidłowej faktury przez Wykonawcę, termin zapłaty będzie liczony od dnia doręczenia prawidłowej faktury.</w:t>
      </w:r>
    </w:p>
    <w:p w14:paraId="3B6FC711" w14:textId="77777777" w:rsidR="00FC77E5" w:rsidRDefault="00AC010A" w:rsidP="00FC77E5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74AD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0316F36" w14:textId="77777777" w:rsidR="00FC77E5" w:rsidRPr="00FC77E5" w:rsidRDefault="00FC77E5" w:rsidP="00FC77E5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C77E5">
        <w:rPr>
          <w:rFonts w:asciiTheme="minorHAnsi" w:eastAsia="SimSun" w:hAnsiTheme="minorHAnsi" w:cstheme="minorHAnsi"/>
          <w:color w:val="000000" w:themeColor="text1"/>
        </w:rPr>
        <w:lastRenderedPageBreak/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FC77E5">
        <w:rPr>
          <w:rFonts w:asciiTheme="minorHAnsi" w:eastAsia="SimSun" w:hAnsiTheme="minorHAnsi" w:cstheme="minorHAnsi"/>
          <w:color w:val="000000" w:themeColor="text1"/>
        </w:rPr>
        <w:t>t.j</w:t>
      </w:r>
      <w:proofErr w:type="spellEnd"/>
      <w:r w:rsidRPr="00FC77E5">
        <w:rPr>
          <w:rFonts w:asciiTheme="minorHAnsi" w:eastAsia="SimSun" w:hAnsiTheme="minorHAnsi" w:cstheme="minorHAnsi"/>
          <w:color w:val="000000" w:themeColor="text1"/>
        </w:rPr>
        <w:t>. Dz. U. z 2020 r., poz. 1666).</w:t>
      </w:r>
    </w:p>
    <w:p w14:paraId="59926F59" w14:textId="77777777" w:rsidR="00FC77E5" w:rsidRPr="00FC77E5" w:rsidRDefault="00FC77E5" w:rsidP="00FC77E5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C77E5">
        <w:rPr>
          <w:rFonts w:asciiTheme="minorHAnsi" w:eastAsia="SimSun" w:hAnsiTheme="minorHAnsi" w:cstheme="minorHAnsi"/>
          <w:color w:val="000000" w:themeColor="text1"/>
        </w:rPr>
        <w:t>Wykonawcy mogą wysyłać ustrukturyzowane faktury elektronicznie do Zamawiającego za pośrednictwem Platformy https://www.brokerinfinite.efaktura.gov.pl, nr PEPPOL, NIP 9541302993.</w:t>
      </w:r>
    </w:p>
    <w:p w14:paraId="61C3F57A" w14:textId="77777777" w:rsidR="00FC77E5" w:rsidRPr="00FC77E5" w:rsidRDefault="00FC77E5" w:rsidP="00FC77E5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C77E5">
        <w:rPr>
          <w:rFonts w:asciiTheme="minorHAnsi" w:eastAsia="SimSun" w:hAnsiTheme="minorHAnsi" w:cstheme="minorHAnsi"/>
          <w:color w:val="000000" w:themeColor="text1"/>
        </w:rPr>
        <w:t>Korzystanie z Platformy jest bezpłatne.</w:t>
      </w:r>
    </w:p>
    <w:p w14:paraId="74959F06" w14:textId="186B2700" w:rsidR="00FC77E5" w:rsidRPr="00FC77E5" w:rsidRDefault="00FC77E5" w:rsidP="00FC77E5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FC77E5">
        <w:rPr>
          <w:rFonts w:asciiTheme="minorHAnsi" w:eastAsia="SimSun" w:hAnsiTheme="minorHAnsi" w:cstheme="minorHAnsi"/>
          <w:color w:val="000000" w:themeColor="text1"/>
        </w:rPr>
        <w:t>Zapytanie w sprawie logowania na Platformie oraz spraw technicznych należy kierować na Infolinię: +48 81 828 45 00 oraz +48 507 413 712.</w:t>
      </w:r>
    </w:p>
    <w:p w14:paraId="2F577E96" w14:textId="77777777" w:rsidR="00AB74AD" w:rsidRPr="00AB74AD" w:rsidRDefault="00AC010A" w:rsidP="00663368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74AD">
        <w:rPr>
          <w:rFonts w:asciiTheme="minorHAnsi" w:hAnsiTheme="minorHAnsi" w:cstheme="minorHAnsi"/>
        </w:rPr>
        <w:t>Wykonawca bez pisemnej zgody Zamawiającego nie może prz</w:t>
      </w:r>
      <w:r w:rsidR="00D34DB3">
        <w:rPr>
          <w:rFonts w:asciiTheme="minorHAnsi" w:hAnsiTheme="minorHAnsi" w:cstheme="minorHAnsi"/>
        </w:rPr>
        <w:t>enieść na osobę trzecią, praw i </w:t>
      </w:r>
      <w:r w:rsidRPr="00AB74AD">
        <w:rPr>
          <w:rFonts w:asciiTheme="minorHAnsi" w:hAnsiTheme="minorHAnsi" w:cstheme="minorHAnsi"/>
        </w:rPr>
        <w:t>obowiązków wynikających z Umowy, w całości lub części, a w razie uzyskania zgody, o której mowa powyżej, ponosi odpowiedzialność za prawidłowe wykonanie usługi przez osobę trzecią.</w:t>
      </w:r>
    </w:p>
    <w:p w14:paraId="4AA01A42" w14:textId="77777777" w:rsidR="00AB74AD" w:rsidRPr="00AB74AD" w:rsidRDefault="00AC010A" w:rsidP="00663368">
      <w:pPr>
        <w:pStyle w:val="Akapitzlist"/>
        <w:numPr>
          <w:ilvl w:val="0"/>
          <w:numId w:val="3"/>
        </w:numPr>
        <w:tabs>
          <w:tab w:val="clear" w:pos="363"/>
          <w:tab w:val="num" w:pos="567"/>
        </w:tabs>
        <w:suppressAutoHyphens/>
        <w:autoSpaceDN w:val="0"/>
        <w:spacing w:before="80"/>
        <w:ind w:left="567" w:hanging="561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AB74AD">
        <w:rPr>
          <w:rFonts w:asciiTheme="minorHAnsi" w:hAnsiTheme="minorHAnsi" w:cstheme="minorHAnsi"/>
        </w:rPr>
        <w:t>Wykonawca wyraża zgodę na potrącenie z kwoty wynagrodzenia należnego mu od Zamawiającego wymagalnych zobowiązań wobec Zamawiającego.</w:t>
      </w:r>
    </w:p>
    <w:p w14:paraId="011E90BA" w14:textId="77777777" w:rsidR="00387060" w:rsidRPr="00AB74AD" w:rsidRDefault="00387060" w:rsidP="00FB21F9">
      <w:pPr>
        <w:spacing w:before="12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AB74AD">
        <w:rPr>
          <w:rFonts w:asciiTheme="minorHAnsi" w:eastAsia="SimSun" w:hAnsiTheme="minorHAnsi" w:cstheme="minorHAnsi"/>
          <w:b/>
          <w:bCs/>
          <w:lang w:eastAsia="zh-CN"/>
        </w:rPr>
        <w:t xml:space="preserve">§ </w:t>
      </w:r>
      <w:r w:rsidR="00561FAD" w:rsidRPr="00AB74AD">
        <w:rPr>
          <w:rFonts w:asciiTheme="minorHAnsi" w:eastAsia="SimSun" w:hAnsiTheme="minorHAnsi" w:cstheme="minorHAnsi"/>
          <w:b/>
          <w:bCs/>
          <w:lang w:eastAsia="zh-CN"/>
        </w:rPr>
        <w:t>4</w:t>
      </w:r>
    </w:p>
    <w:p w14:paraId="0CA2D710" w14:textId="77777777" w:rsidR="00387060" w:rsidRPr="00AB74AD" w:rsidRDefault="00387060" w:rsidP="00FB21F9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Theme="minorHAnsi" w:hAnsiTheme="minorHAnsi" w:cstheme="minorHAnsi"/>
          <w:b/>
          <w:bCs/>
          <w:kern w:val="1"/>
          <w:lang w:eastAsia="zh-CN"/>
        </w:rPr>
      </w:pPr>
      <w:r w:rsidRPr="00AB74AD">
        <w:rPr>
          <w:rFonts w:asciiTheme="minorHAnsi" w:hAnsiTheme="minorHAnsi" w:cstheme="minorHAnsi"/>
          <w:b/>
          <w:bCs/>
          <w:kern w:val="1"/>
          <w:lang w:eastAsia="zh-CN"/>
        </w:rPr>
        <w:t>PRAWA I OBOWIĄZKI STRON UMOWY</w:t>
      </w:r>
    </w:p>
    <w:p w14:paraId="5E2129B9" w14:textId="77777777" w:rsidR="00404291" w:rsidRPr="00AB74AD" w:rsidRDefault="0034680D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AB74AD">
        <w:rPr>
          <w:rFonts w:asciiTheme="minorHAnsi" w:eastAsia="Cambria" w:hAnsiTheme="minorHAnsi" w:cstheme="minorHAnsi"/>
          <w:bCs/>
          <w:lang w:eastAsia="en-US"/>
        </w:rPr>
        <w:t>Prace związane z realizacją przedmiotu zamówienia będą prowadzone w dni robocze tj. od poniedziałku do piątku w godzinach od 7:00 do 17:00.</w:t>
      </w:r>
    </w:p>
    <w:p w14:paraId="394A8A4B" w14:textId="77777777" w:rsidR="009B2244" w:rsidRPr="00AB74AD" w:rsidRDefault="009B2244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AB74AD">
        <w:rPr>
          <w:rFonts w:asciiTheme="minorHAnsi" w:eastAsia="Cambria" w:hAnsiTheme="minorHAnsi" w:cstheme="minorHAnsi"/>
          <w:bCs/>
          <w:lang w:eastAsia="en-US"/>
        </w:rPr>
        <w:t>Prace będą prowadzone na czynnym obiekcie, wobec czego Wykonawca musi uwzględnić wynikające stąd ograniczenia i konieczność wykonania dodatkowych zabezpieczeń, w tym w szczególności prowadzenie ich w taki sposób, aby nie zanieczyszczać terenu nieobjętego pracami i nie utrudniać pracy w pozostałych częściach budynku.</w:t>
      </w:r>
      <w:r w:rsidRPr="00AB74AD">
        <w:rPr>
          <w:rFonts w:asciiTheme="minorHAnsi" w:eastAsia="Cambria" w:hAnsiTheme="minorHAnsi" w:cstheme="minorHAnsi"/>
          <w:lang w:eastAsia="en-US"/>
        </w:rPr>
        <w:t xml:space="preserve"> Prace muszą być odpowiednio zabezpieczone przed dostępem osób nieupoważnionych.</w:t>
      </w:r>
    </w:p>
    <w:p w14:paraId="7BA82693" w14:textId="77777777" w:rsidR="006A1732" w:rsidRPr="00AB74AD" w:rsidRDefault="006871B7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AB74AD">
        <w:rPr>
          <w:rFonts w:asciiTheme="minorHAnsi" w:eastAsia="Cambria" w:hAnsiTheme="minorHAnsi" w:cstheme="minorHAnsi"/>
          <w:kern w:val="1"/>
          <w:lang w:eastAsia="zh-CN"/>
        </w:rPr>
        <w:t>Prace</w:t>
      </w:r>
      <w:r w:rsidR="00FF3F39" w:rsidRPr="00AB74AD">
        <w:rPr>
          <w:rFonts w:asciiTheme="minorHAnsi" w:eastAsia="Cambria" w:hAnsiTheme="minorHAnsi" w:cstheme="minorHAnsi"/>
          <w:kern w:val="1"/>
          <w:lang w:eastAsia="zh-CN"/>
        </w:rPr>
        <w:t xml:space="preserve"> remontowe muszą</w:t>
      </w:r>
      <w:r w:rsidR="000C095D" w:rsidRPr="00AB74AD">
        <w:rPr>
          <w:rFonts w:asciiTheme="minorHAnsi" w:eastAsia="Cambria" w:hAnsiTheme="minorHAnsi" w:cstheme="minorHAnsi"/>
          <w:kern w:val="1"/>
          <w:lang w:eastAsia="zh-CN"/>
        </w:rPr>
        <w:t xml:space="preserve"> być wykonane zgodnie</w:t>
      </w:r>
      <w:r w:rsidR="00B337A0" w:rsidRPr="00AB74AD">
        <w:rPr>
          <w:rFonts w:asciiTheme="minorHAnsi" w:eastAsia="Cambria" w:hAnsiTheme="minorHAnsi" w:cstheme="minorHAnsi"/>
          <w:kern w:val="1"/>
          <w:lang w:eastAsia="zh-CN"/>
        </w:rPr>
        <w:t xml:space="preserve"> z zasadami sztuki budowlanej i </w:t>
      </w:r>
      <w:r w:rsidR="000C095D" w:rsidRPr="00AB74AD">
        <w:rPr>
          <w:rFonts w:asciiTheme="minorHAnsi" w:eastAsia="Cambria" w:hAnsiTheme="minorHAnsi" w:cstheme="minorHAnsi"/>
          <w:kern w:val="1"/>
          <w:lang w:eastAsia="zh-CN"/>
        </w:rPr>
        <w:t>obowiązującym Prawem budowlanym.</w:t>
      </w:r>
    </w:p>
    <w:p w14:paraId="7CDCD29B" w14:textId="77777777" w:rsidR="009E6133" w:rsidRPr="00AB74AD" w:rsidRDefault="009E6133" w:rsidP="00663368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suppressAutoHyphens/>
        <w:autoSpaceDN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B74AD">
        <w:rPr>
          <w:rFonts w:asciiTheme="minorHAnsi" w:hAnsiTheme="minorHAnsi" w:cstheme="minorHAnsi"/>
          <w:kern w:val="3"/>
          <w:lang w:eastAsia="zh-CN"/>
        </w:rPr>
        <w:t xml:space="preserve">Prace zostaną wykonane </w:t>
      </w:r>
      <w:r w:rsidR="0034680D" w:rsidRPr="00AB74AD">
        <w:rPr>
          <w:rFonts w:asciiTheme="minorHAnsi" w:hAnsiTheme="minorHAnsi" w:cstheme="minorHAnsi"/>
          <w:kern w:val="3"/>
          <w:lang w:eastAsia="zh-CN"/>
        </w:rPr>
        <w:t>w sposób kompletny, z najwyższą starannością, zgodnie z treścią umowy, opisem przedmiotu zamówienia, zasadami</w:t>
      </w:r>
      <w:r w:rsidR="00D34DB3">
        <w:rPr>
          <w:rFonts w:asciiTheme="minorHAnsi" w:hAnsiTheme="minorHAnsi" w:cstheme="minorHAnsi"/>
          <w:kern w:val="3"/>
          <w:lang w:eastAsia="zh-CN"/>
        </w:rPr>
        <w:t xml:space="preserve"> wiedzy technicznej, zgodnie z </w:t>
      </w:r>
      <w:r w:rsidR="0034680D" w:rsidRPr="00AB74AD">
        <w:rPr>
          <w:rFonts w:asciiTheme="minorHAnsi" w:hAnsiTheme="minorHAnsi" w:cstheme="minorHAnsi"/>
          <w:kern w:val="3"/>
          <w:lang w:eastAsia="zh-CN"/>
        </w:rPr>
        <w:t>obowiązującymi w tym zakresie przepisami powszechnie obowiązującego prawa, sztuką budowlaną i zasadami aktualnej wiedzy technicznej, w cel zapewnienia prawidłowego działania i bezpiecznego funkcjonowania części obiektu objętego niniejszym zamówieniem</w:t>
      </w:r>
      <w:r w:rsidRPr="00AB74AD">
        <w:rPr>
          <w:rFonts w:asciiTheme="minorHAnsi" w:hAnsiTheme="minorHAnsi" w:cstheme="minorHAnsi"/>
          <w:kern w:val="3"/>
          <w:lang w:eastAsia="zh-CN"/>
        </w:rPr>
        <w:t>.</w:t>
      </w:r>
    </w:p>
    <w:p w14:paraId="3E88723B" w14:textId="77777777" w:rsidR="0034680D" w:rsidRPr="00AB74AD" w:rsidRDefault="0034680D" w:rsidP="00663368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suppressAutoHyphens/>
        <w:autoSpaceDN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B74AD">
        <w:rPr>
          <w:rFonts w:asciiTheme="minorHAnsi" w:hAnsiTheme="minorHAnsi" w:cstheme="minorHAnsi"/>
          <w:kern w:val="3"/>
          <w:lang w:eastAsia="zh-CN"/>
        </w:rPr>
        <w:t>Przedmiot zamówienia winien być zrealizowany z należytą starannością przez pracowników Wykonawcy dysponujących odpowiednim doświadczeniem, umiejętnościami, uprawnieniami i kwalifikacjami.</w:t>
      </w:r>
    </w:p>
    <w:p w14:paraId="139306E5" w14:textId="77777777" w:rsidR="009E6133" w:rsidRPr="00AB74AD" w:rsidRDefault="009E6133" w:rsidP="00663368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suppressAutoHyphens/>
        <w:autoSpaceDN w:val="0"/>
        <w:spacing w:before="80"/>
        <w:ind w:left="567" w:hanging="567"/>
        <w:contextualSpacing w:val="0"/>
        <w:jc w:val="both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AB74AD">
        <w:rPr>
          <w:rFonts w:asciiTheme="minorHAnsi" w:hAnsiTheme="minorHAnsi" w:cstheme="minorHAnsi"/>
          <w:kern w:val="3"/>
          <w:lang w:eastAsia="zh-CN"/>
        </w:rPr>
        <w:t>Wykon</w:t>
      </w:r>
      <w:r w:rsidR="00DB2223" w:rsidRPr="00AB74AD">
        <w:rPr>
          <w:rFonts w:asciiTheme="minorHAnsi" w:hAnsiTheme="minorHAnsi" w:cstheme="minorHAnsi"/>
          <w:kern w:val="3"/>
          <w:lang w:eastAsia="zh-CN"/>
        </w:rPr>
        <w:t>awca ponosi odpowiedzialność:</w:t>
      </w:r>
    </w:p>
    <w:p w14:paraId="0A7C4148" w14:textId="77777777" w:rsidR="009E6133" w:rsidRPr="00AB74AD" w:rsidRDefault="00DB2223" w:rsidP="00663368">
      <w:pPr>
        <w:pStyle w:val="Akapitzlist"/>
        <w:numPr>
          <w:ilvl w:val="0"/>
          <w:numId w:val="13"/>
        </w:numPr>
        <w:spacing w:before="80"/>
        <w:ind w:left="993" w:hanging="426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</w:rPr>
        <w:t xml:space="preserve">za </w:t>
      </w:r>
      <w:r w:rsidR="009E6133" w:rsidRPr="00AB74AD">
        <w:rPr>
          <w:rFonts w:asciiTheme="minorHAnsi" w:hAnsiTheme="minorHAnsi" w:cstheme="minorHAnsi"/>
        </w:rPr>
        <w:t>ewentualne nieszczęśliwe wypadki powstałe w wyniku n</w:t>
      </w:r>
      <w:r w:rsidR="008E0B75" w:rsidRPr="00AB74AD">
        <w:rPr>
          <w:rFonts w:asciiTheme="minorHAnsi" w:hAnsiTheme="minorHAnsi" w:cstheme="minorHAnsi"/>
        </w:rPr>
        <w:t>ienależytego wywiązywania się z </w:t>
      </w:r>
      <w:r w:rsidR="009E6133" w:rsidRPr="00AB74AD">
        <w:rPr>
          <w:rFonts w:asciiTheme="minorHAnsi" w:hAnsiTheme="minorHAnsi" w:cstheme="minorHAnsi"/>
        </w:rPr>
        <w:t>warunków zawartych w Umowie,</w:t>
      </w:r>
    </w:p>
    <w:p w14:paraId="5BE12293" w14:textId="77777777" w:rsidR="009E6133" w:rsidRPr="00AB74AD" w:rsidRDefault="00DB2223" w:rsidP="00663368">
      <w:pPr>
        <w:pStyle w:val="Akapitzlist"/>
        <w:numPr>
          <w:ilvl w:val="0"/>
          <w:numId w:val="13"/>
        </w:numPr>
        <w:spacing w:before="80"/>
        <w:ind w:left="993" w:hanging="426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</w:rPr>
        <w:t xml:space="preserve">za </w:t>
      </w:r>
      <w:r w:rsidR="009E6133" w:rsidRPr="00AB74AD">
        <w:rPr>
          <w:rFonts w:asciiTheme="minorHAnsi" w:hAnsiTheme="minorHAnsi" w:cstheme="minorHAnsi"/>
        </w:rPr>
        <w:t>przekazane przez Zamawiającego mienie,</w:t>
      </w:r>
    </w:p>
    <w:p w14:paraId="66F83CD0" w14:textId="77777777" w:rsidR="009E6133" w:rsidRPr="00AB74AD" w:rsidRDefault="00DB2223" w:rsidP="00663368">
      <w:pPr>
        <w:pStyle w:val="Akapitzlist"/>
        <w:numPr>
          <w:ilvl w:val="0"/>
          <w:numId w:val="13"/>
        </w:numPr>
        <w:spacing w:before="80"/>
        <w:ind w:left="993" w:hanging="426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</w:rPr>
        <w:t>za działania i zaniechania swoich pracowników oraz ich niewłaściwe zachowanie na terenie Urzędów w związku z realizacją przez nich przedmiotu zamówienia, a w razie powstania szkody zobowiązany jest do jej naprawienia</w:t>
      </w:r>
      <w:r w:rsidR="009E6133" w:rsidRPr="00AB74AD">
        <w:rPr>
          <w:rFonts w:asciiTheme="minorHAnsi" w:hAnsiTheme="minorHAnsi" w:cstheme="minorHAnsi"/>
        </w:rPr>
        <w:t>,</w:t>
      </w:r>
    </w:p>
    <w:p w14:paraId="5C41E87A" w14:textId="77777777" w:rsidR="009B2244" w:rsidRPr="00AB74AD" w:rsidRDefault="004E6A77" w:rsidP="00663368">
      <w:pPr>
        <w:pStyle w:val="Akapitzlist"/>
        <w:numPr>
          <w:ilvl w:val="0"/>
          <w:numId w:val="13"/>
        </w:numPr>
        <w:spacing w:before="80"/>
        <w:ind w:left="993" w:hanging="426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hAnsiTheme="minorHAnsi" w:cstheme="minorHAnsi"/>
        </w:rPr>
        <w:t>za szkody powstałe na osobie lub mieniu, wynikłe z nienależytego wykonania przedmiotu Umowy</w:t>
      </w:r>
      <w:r w:rsidR="00D3771A" w:rsidRPr="00AB74AD">
        <w:rPr>
          <w:rFonts w:asciiTheme="minorHAnsi" w:hAnsiTheme="minorHAnsi" w:cstheme="minorHAnsi"/>
        </w:rPr>
        <w:t>,</w:t>
      </w:r>
    </w:p>
    <w:p w14:paraId="67808641" w14:textId="77777777" w:rsidR="00D3771A" w:rsidRPr="00AB74AD" w:rsidRDefault="00D3771A" w:rsidP="00663368">
      <w:pPr>
        <w:pStyle w:val="Akapitzlist"/>
        <w:numPr>
          <w:ilvl w:val="0"/>
          <w:numId w:val="13"/>
        </w:numPr>
        <w:spacing w:before="80"/>
        <w:ind w:left="993" w:hanging="426"/>
        <w:contextualSpacing w:val="0"/>
        <w:rPr>
          <w:rFonts w:asciiTheme="minorHAnsi" w:eastAsia="SimSun" w:hAnsiTheme="minorHAnsi" w:cstheme="minorHAnsi"/>
          <w:lang w:eastAsia="zh-CN"/>
        </w:rPr>
      </w:pPr>
      <w:r w:rsidRPr="00AB74AD">
        <w:rPr>
          <w:rFonts w:asciiTheme="minorHAnsi" w:eastAsia="SimSun" w:hAnsiTheme="minorHAnsi" w:cstheme="minorHAnsi"/>
          <w:lang w:eastAsia="zh-CN"/>
        </w:rPr>
        <w:lastRenderedPageBreak/>
        <w:t>wynikającą z niewłaściwego wykonania usługi. Wykonawca odpowiada także za szkody zaistniałe na skutek nienależytego wykonania niniejszego zamówienia, poniesione przez osoby trzecie,</w:t>
      </w:r>
    </w:p>
    <w:p w14:paraId="48AB6812" w14:textId="77777777" w:rsidR="009E6133" w:rsidRPr="00DB2223" w:rsidRDefault="009E6133" w:rsidP="00663368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bCs/>
        </w:rPr>
      </w:pPr>
      <w:r w:rsidRPr="00AB74AD">
        <w:rPr>
          <w:rFonts w:asciiTheme="minorHAnsi" w:hAnsiTheme="minorHAnsi" w:cstheme="minorHAnsi"/>
          <w:bCs/>
        </w:rPr>
        <w:t>Wykonanie przedmiotu Umowy nastąpi z materiałów nabytych i dostarczonych przez Wykonawcę.</w:t>
      </w:r>
      <w:r w:rsidR="00DB2223" w:rsidRPr="00AB74AD">
        <w:rPr>
          <w:rFonts w:asciiTheme="minorHAnsi" w:hAnsiTheme="minorHAnsi" w:cstheme="minorHAnsi"/>
          <w:bCs/>
        </w:rPr>
        <w:t xml:space="preserve"> Dostarczone materiały powinny być fabrycznie </w:t>
      </w:r>
      <w:r w:rsidR="00D34DB3">
        <w:rPr>
          <w:rFonts w:asciiTheme="minorHAnsi" w:hAnsiTheme="minorHAnsi" w:cstheme="minorHAnsi"/>
          <w:bCs/>
        </w:rPr>
        <w:t>nowe, wolne od wad fizycznych i </w:t>
      </w:r>
      <w:r w:rsidR="00DB2223" w:rsidRPr="00AB74AD">
        <w:rPr>
          <w:rFonts w:asciiTheme="minorHAnsi" w:hAnsiTheme="minorHAnsi" w:cstheme="minorHAnsi"/>
          <w:bCs/>
        </w:rPr>
        <w:t>prawnych. Na wszystkie materiały i urządzenia użyte w celu wykonania przedmiotu</w:t>
      </w:r>
      <w:r w:rsidR="00DB2223" w:rsidRPr="00DB2223">
        <w:rPr>
          <w:rFonts w:asciiTheme="minorHAnsi" w:hAnsiTheme="minorHAnsi" w:cstheme="minorHAnsi"/>
          <w:bCs/>
        </w:rPr>
        <w:t xml:space="preserve"> umowy powinny posiadać odpowiednie atesty, certyfikaty, deklarac</w:t>
      </w:r>
      <w:r w:rsidR="00D34DB3">
        <w:rPr>
          <w:rFonts w:asciiTheme="minorHAnsi" w:hAnsiTheme="minorHAnsi" w:cstheme="minorHAnsi"/>
          <w:bCs/>
        </w:rPr>
        <w:t>je zgodności zgodnie z ustawą o </w:t>
      </w:r>
      <w:r w:rsidR="00DB2223" w:rsidRPr="00DB2223">
        <w:rPr>
          <w:rFonts w:asciiTheme="minorHAnsi" w:hAnsiTheme="minorHAnsi" w:cstheme="minorHAnsi"/>
          <w:bCs/>
        </w:rPr>
        <w:t>wyrobach budowlanych</w:t>
      </w:r>
    </w:p>
    <w:p w14:paraId="72C44910" w14:textId="77777777" w:rsidR="009E6133" w:rsidRPr="009B2244" w:rsidRDefault="009E6133" w:rsidP="00663368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bCs/>
        </w:rPr>
      </w:pPr>
      <w:r w:rsidRPr="009B2244">
        <w:rPr>
          <w:rFonts w:asciiTheme="minorHAnsi" w:hAnsiTheme="minorHAnsi" w:cstheme="minorHAnsi"/>
          <w:bCs/>
        </w:rPr>
        <w:t xml:space="preserve">Wykonawca zobowiązany jest do ochrony przed zniszczeniem oraz uszkodzeniem mienia </w:t>
      </w:r>
      <w:r w:rsidR="00D84962" w:rsidRPr="009B2244">
        <w:rPr>
          <w:rFonts w:asciiTheme="minorHAnsi" w:hAnsiTheme="minorHAnsi" w:cstheme="minorHAnsi"/>
          <w:bCs/>
        </w:rPr>
        <w:t xml:space="preserve">Zamawiającego </w:t>
      </w:r>
      <w:r w:rsidRPr="009B2244">
        <w:rPr>
          <w:rFonts w:asciiTheme="minorHAnsi" w:hAnsiTheme="minorHAnsi" w:cstheme="minorHAnsi"/>
          <w:bCs/>
        </w:rPr>
        <w:t>znajdującego się na terenie, na którym wykonywane są prace.</w:t>
      </w:r>
    </w:p>
    <w:p w14:paraId="6F33D270" w14:textId="77777777" w:rsidR="006A1732" w:rsidRPr="005C08D6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9B2244">
        <w:rPr>
          <w:rFonts w:asciiTheme="minorHAnsi" w:eastAsia="Cambria" w:hAnsiTheme="minorHAnsi" w:cstheme="minorHAnsi"/>
          <w:kern w:val="1"/>
          <w:lang w:eastAsia="zh-CN"/>
        </w:rPr>
        <w:t xml:space="preserve">Wykonawca zobowiązuje się odpowiednio zabezpieczyć teren objęty pracami remontowymi oraz do utrzymania czystości na terenie wykonywanych prac i obowiązkowe, każdorazowe </w:t>
      </w:r>
      <w:r w:rsidRPr="005C08D6">
        <w:rPr>
          <w:rFonts w:asciiTheme="minorHAnsi" w:eastAsia="Cambria" w:hAnsiTheme="minorHAnsi" w:cstheme="minorHAnsi"/>
          <w:kern w:val="1"/>
          <w:lang w:eastAsia="zh-CN"/>
        </w:rPr>
        <w:t>sprzątnięcie obszaru, który uległ zabrudzeniu.</w:t>
      </w:r>
    </w:p>
    <w:p w14:paraId="321CF49F" w14:textId="0B1C4D31" w:rsidR="006A1732" w:rsidRPr="005C08D6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  <w:bCs/>
        </w:rPr>
        <w:t>Z dniem podpisania Umowy, Wykonawca staje się właścici</w:t>
      </w:r>
      <w:r w:rsidR="008E0B75" w:rsidRPr="005C08D6">
        <w:rPr>
          <w:rFonts w:asciiTheme="minorHAnsi" w:hAnsiTheme="minorHAnsi" w:cstheme="minorHAnsi"/>
          <w:bCs/>
        </w:rPr>
        <w:t>elem i posiadaczem powstałych w </w:t>
      </w:r>
      <w:r w:rsidRPr="005C08D6">
        <w:rPr>
          <w:rFonts w:asciiTheme="minorHAnsi" w:hAnsiTheme="minorHAnsi" w:cstheme="minorHAnsi"/>
          <w:bCs/>
        </w:rPr>
        <w:t>toku prac odpadów czy gruzu, z którymi będzie postępował zgodnie z obowiązującymi przepisami, w szczególności z ustawą z dnia 14 grudnia 2012 r. o odpadach (</w:t>
      </w:r>
      <w:proofErr w:type="spellStart"/>
      <w:r w:rsidRPr="005C08D6">
        <w:rPr>
          <w:rFonts w:asciiTheme="minorHAnsi" w:hAnsiTheme="minorHAnsi" w:cstheme="minorHAnsi"/>
          <w:bCs/>
        </w:rPr>
        <w:t>t.j</w:t>
      </w:r>
      <w:proofErr w:type="spellEnd"/>
      <w:r w:rsidRPr="005C08D6">
        <w:rPr>
          <w:rFonts w:asciiTheme="minorHAnsi" w:hAnsiTheme="minorHAnsi" w:cstheme="minorHAnsi"/>
          <w:bCs/>
        </w:rPr>
        <w:t>.</w:t>
      </w:r>
      <w:r w:rsidR="00B337A0" w:rsidRPr="005C08D6">
        <w:rPr>
          <w:rFonts w:asciiTheme="minorHAnsi" w:hAnsiTheme="minorHAnsi" w:cstheme="minorHAnsi"/>
          <w:bCs/>
        </w:rPr>
        <w:t xml:space="preserve"> Dz.U. z </w:t>
      </w:r>
      <w:r w:rsidRPr="005C08D6">
        <w:rPr>
          <w:rFonts w:asciiTheme="minorHAnsi" w:hAnsiTheme="minorHAnsi" w:cstheme="minorHAnsi"/>
          <w:bCs/>
        </w:rPr>
        <w:t>20</w:t>
      </w:r>
      <w:r w:rsidR="009E6133" w:rsidRPr="005C08D6">
        <w:rPr>
          <w:rFonts w:asciiTheme="minorHAnsi" w:hAnsiTheme="minorHAnsi" w:cstheme="minorHAnsi"/>
          <w:bCs/>
        </w:rPr>
        <w:t>2</w:t>
      </w:r>
      <w:r w:rsidR="008F576A">
        <w:rPr>
          <w:rFonts w:asciiTheme="minorHAnsi" w:hAnsiTheme="minorHAnsi" w:cstheme="minorHAnsi"/>
          <w:bCs/>
        </w:rPr>
        <w:t>3</w:t>
      </w:r>
      <w:r w:rsidRPr="005C08D6">
        <w:rPr>
          <w:rFonts w:asciiTheme="minorHAnsi" w:hAnsiTheme="minorHAnsi" w:cstheme="minorHAnsi"/>
          <w:bCs/>
        </w:rPr>
        <w:t xml:space="preserve"> r., p</w:t>
      </w:r>
      <w:r w:rsidR="00D439E1" w:rsidRPr="005C08D6">
        <w:rPr>
          <w:rFonts w:asciiTheme="minorHAnsi" w:hAnsiTheme="minorHAnsi" w:cstheme="minorHAnsi"/>
          <w:bCs/>
        </w:rPr>
        <w:t xml:space="preserve">oz. </w:t>
      </w:r>
      <w:r w:rsidR="008F576A">
        <w:rPr>
          <w:rFonts w:asciiTheme="minorHAnsi" w:hAnsiTheme="minorHAnsi" w:cstheme="minorHAnsi"/>
          <w:bCs/>
        </w:rPr>
        <w:t>1587</w:t>
      </w:r>
      <w:r w:rsidR="005C08D6" w:rsidRPr="005C08D6">
        <w:rPr>
          <w:rFonts w:asciiTheme="minorHAnsi" w:hAnsiTheme="minorHAnsi" w:cstheme="minorHAnsi"/>
          <w:bCs/>
        </w:rPr>
        <w:t xml:space="preserve"> ze zm.</w:t>
      </w:r>
      <w:r w:rsidRPr="005C08D6">
        <w:rPr>
          <w:rFonts w:asciiTheme="minorHAnsi" w:hAnsiTheme="minorHAnsi" w:cstheme="minorHAnsi"/>
          <w:bCs/>
        </w:rPr>
        <w:t>), ustawą z dnia 13 września 1</w:t>
      </w:r>
      <w:r w:rsidR="00B337A0" w:rsidRPr="005C08D6">
        <w:rPr>
          <w:rFonts w:asciiTheme="minorHAnsi" w:hAnsiTheme="minorHAnsi" w:cstheme="minorHAnsi"/>
          <w:bCs/>
        </w:rPr>
        <w:t>996 r. o utrzymaniu czystości i </w:t>
      </w:r>
      <w:r w:rsidRPr="005C08D6">
        <w:rPr>
          <w:rFonts w:asciiTheme="minorHAnsi" w:hAnsiTheme="minorHAnsi" w:cstheme="minorHAnsi"/>
          <w:bCs/>
        </w:rPr>
        <w:t>por</w:t>
      </w:r>
      <w:r w:rsidR="00E20FA3" w:rsidRPr="005C08D6">
        <w:rPr>
          <w:rFonts w:asciiTheme="minorHAnsi" w:hAnsiTheme="minorHAnsi" w:cstheme="minorHAnsi"/>
          <w:bCs/>
        </w:rPr>
        <w:t>ządku z </w:t>
      </w:r>
      <w:r w:rsidRPr="005C08D6">
        <w:rPr>
          <w:rFonts w:asciiTheme="minorHAnsi" w:hAnsiTheme="minorHAnsi" w:cstheme="minorHAnsi"/>
          <w:bCs/>
        </w:rPr>
        <w:t>gminach (</w:t>
      </w:r>
      <w:proofErr w:type="spellStart"/>
      <w:r w:rsidRPr="005C08D6">
        <w:rPr>
          <w:rFonts w:asciiTheme="minorHAnsi" w:hAnsiTheme="minorHAnsi" w:cstheme="minorHAnsi"/>
          <w:bCs/>
        </w:rPr>
        <w:t>t.j</w:t>
      </w:r>
      <w:proofErr w:type="spellEnd"/>
      <w:r w:rsidRPr="005C08D6">
        <w:rPr>
          <w:rFonts w:asciiTheme="minorHAnsi" w:hAnsiTheme="minorHAnsi" w:cstheme="minorHAnsi"/>
          <w:bCs/>
        </w:rPr>
        <w:t xml:space="preserve">. Dz.U. z </w:t>
      </w:r>
      <w:r w:rsidR="009E6133" w:rsidRPr="005C08D6">
        <w:rPr>
          <w:rFonts w:asciiTheme="minorHAnsi" w:hAnsiTheme="minorHAnsi" w:cstheme="minorHAnsi"/>
          <w:bCs/>
        </w:rPr>
        <w:t>202</w:t>
      </w:r>
      <w:r w:rsidR="00B70C6D">
        <w:rPr>
          <w:rFonts w:asciiTheme="minorHAnsi" w:hAnsiTheme="minorHAnsi" w:cstheme="minorHAnsi"/>
          <w:bCs/>
        </w:rPr>
        <w:t>3</w:t>
      </w:r>
      <w:r w:rsidRPr="005C08D6">
        <w:rPr>
          <w:rFonts w:asciiTheme="minorHAnsi" w:hAnsiTheme="minorHAnsi" w:cstheme="minorHAnsi"/>
          <w:bCs/>
        </w:rPr>
        <w:t xml:space="preserve"> r., poz. </w:t>
      </w:r>
      <w:r w:rsidR="005C08D6" w:rsidRPr="005C08D6">
        <w:rPr>
          <w:rFonts w:asciiTheme="minorHAnsi" w:hAnsiTheme="minorHAnsi" w:cstheme="minorHAnsi"/>
          <w:bCs/>
        </w:rPr>
        <w:t>1</w:t>
      </w:r>
      <w:r w:rsidR="00B70C6D">
        <w:rPr>
          <w:rFonts w:asciiTheme="minorHAnsi" w:hAnsiTheme="minorHAnsi" w:cstheme="minorHAnsi"/>
          <w:bCs/>
        </w:rPr>
        <w:t>46</w:t>
      </w:r>
      <w:r w:rsidR="005C08D6" w:rsidRPr="005C08D6">
        <w:rPr>
          <w:rFonts w:asciiTheme="minorHAnsi" w:hAnsiTheme="minorHAnsi" w:cstheme="minorHAnsi"/>
          <w:bCs/>
        </w:rPr>
        <w:t>9</w:t>
      </w:r>
      <w:r w:rsidRPr="005C08D6">
        <w:rPr>
          <w:rFonts w:asciiTheme="minorHAnsi" w:hAnsiTheme="minorHAnsi" w:cstheme="minorHAnsi"/>
          <w:bCs/>
        </w:rPr>
        <w:t>) oraz</w:t>
      </w:r>
      <w:r w:rsidR="00B337A0" w:rsidRPr="005C08D6">
        <w:rPr>
          <w:rFonts w:asciiTheme="minorHAnsi" w:hAnsiTheme="minorHAnsi" w:cstheme="minorHAnsi"/>
          <w:bCs/>
        </w:rPr>
        <w:t xml:space="preserve"> ustawą z dnia 27 kwietnia 2001 </w:t>
      </w:r>
      <w:r w:rsidRPr="005C08D6">
        <w:rPr>
          <w:rFonts w:asciiTheme="minorHAnsi" w:hAnsiTheme="minorHAnsi" w:cstheme="minorHAnsi"/>
          <w:bCs/>
        </w:rPr>
        <w:t>r. Prawo ochrony środowiska (</w:t>
      </w:r>
      <w:proofErr w:type="spellStart"/>
      <w:r w:rsidRPr="005C08D6">
        <w:rPr>
          <w:rFonts w:asciiTheme="minorHAnsi" w:hAnsiTheme="minorHAnsi" w:cstheme="minorHAnsi"/>
          <w:bCs/>
        </w:rPr>
        <w:t>t.j</w:t>
      </w:r>
      <w:proofErr w:type="spellEnd"/>
      <w:r w:rsidRPr="005C08D6">
        <w:rPr>
          <w:rFonts w:asciiTheme="minorHAnsi" w:hAnsiTheme="minorHAnsi" w:cstheme="minorHAnsi"/>
          <w:bCs/>
        </w:rPr>
        <w:t xml:space="preserve">. Dz.U. z </w:t>
      </w:r>
      <w:r w:rsidR="009E6133" w:rsidRPr="005C08D6">
        <w:rPr>
          <w:rFonts w:asciiTheme="minorHAnsi" w:hAnsiTheme="minorHAnsi" w:cstheme="minorHAnsi"/>
          <w:bCs/>
        </w:rPr>
        <w:t>202</w:t>
      </w:r>
      <w:r w:rsidR="005C08D6" w:rsidRPr="005C08D6">
        <w:rPr>
          <w:rFonts w:asciiTheme="minorHAnsi" w:hAnsiTheme="minorHAnsi" w:cstheme="minorHAnsi"/>
          <w:bCs/>
        </w:rPr>
        <w:t>2</w:t>
      </w:r>
      <w:r w:rsidR="00793131" w:rsidRPr="005C08D6">
        <w:rPr>
          <w:rFonts w:asciiTheme="minorHAnsi" w:hAnsiTheme="minorHAnsi" w:cstheme="minorHAnsi"/>
          <w:bCs/>
        </w:rPr>
        <w:t xml:space="preserve"> r., poz. </w:t>
      </w:r>
      <w:r w:rsidR="005C08D6" w:rsidRPr="005C08D6">
        <w:rPr>
          <w:rFonts w:asciiTheme="minorHAnsi" w:hAnsiTheme="minorHAnsi" w:cstheme="minorHAnsi"/>
          <w:bCs/>
        </w:rPr>
        <w:t>2556</w:t>
      </w:r>
      <w:r w:rsidRPr="005C08D6">
        <w:rPr>
          <w:rFonts w:asciiTheme="minorHAnsi" w:hAnsiTheme="minorHAnsi" w:cstheme="minorHAnsi"/>
          <w:bCs/>
        </w:rPr>
        <w:t xml:space="preserve"> ze zm.).</w:t>
      </w:r>
    </w:p>
    <w:p w14:paraId="1BE13AD3" w14:textId="77777777" w:rsidR="006A1732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  <w:bCs/>
        </w:rPr>
        <w:t>Wykonawca</w:t>
      </w:r>
      <w:r w:rsidRPr="005C08D6">
        <w:rPr>
          <w:rFonts w:asciiTheme="minorHAnsi" w:hAnsiTheme="minorHAnsi" w:cstheme="minorHAnsi"/>
        </w:rPr>
        <w:t xml:space="preserve"> zobowiązany jest do bieżącego wywozu odpadów i gruzu oraz utrzymania terenu robót w stanie wolnym od przeszkód komunikacyjnych.</w:t>
      </w:r>
    </w:p>
    <w:p w14:paraId="2A9A79EF" w14:textId="77777777" w:rsidR="00336AF4" w:rsidRPr="00336AF4" w:rsidRDefault="00336AF4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color w:val="FF0000"/>
        </w:rPr>
      </w:pPr>
      <w:r w:rsidRPr="00663368">
        <w:rPr>
          <w:rFonts w:asciiTheme="minorHAnsi" w:hAnsiTheme="minorHAnsi" w:cstheme="minorHAnsi"/>
          <w:bCs/>
          <w:color w:val="000000" w:themeColor="text1"/>
        </w:rPr>
        <w:t>Transport materiałów dla prowadzenia robót może się odbywać wyłącznie na zewnątrz budynku. Składowanie materiałów budowlanych wewnątrz</w:t>
      </w:r>
      <w:r w:rsidR="00D34DB3" w:rsidRPr="00663368">
        <w:rPr>
          <w:rFonts w:asciiTheme="minorHAnsi" w:hAnsiTheme="minorHAnsi" w:cstheme="minorHAnsi"/>
          <w:bCs/>
          <w:color w:val="000000" w:themeColor="text1"/>
        </w:rPr>
        <w:t xml:space="preserve"> budynku, jak również wejście i </w:t>
      </w:r>
      <w:r w:rsidRPr="00663368">
        <w:rPr>
          <w:rFonts w:asciiTheme="minorHAnsi" w:hAnsiTheme="minorHAnsi" w:cstheme="minorHAnsi"/>
          <w:bCs/>
          <w:color w:val="000000" w:themeColor="text1"/>
        </w:rPr>
        <w:t>czas przebywania pracowników na terenie obiektu winny być uzg</w:t>
      </w:r>
      <w:r w:rsidR="00D34DB3" w:rsidRPr="00663368">
        <w:rPr>
          <w:rFonts w:asciiTheme="minorHAnsi" w:hAnsiTheme="minorHAnsi" w:cstheme="minorHAnsi"/>
          <w:bCs/>
          <w:color w:val="000000" w:themeColor="text1"/>
        </w:rPr>
        <w:t>odnione z Zamawiającym</w:t>
      </w:r>
      <w:r w:rsidR="00D34DB3">
        <w:rPr>
          <w:rFonts w:asciiTheme="minorHAnsi" w:hAnsiTheme="minorHAnsi" w:cstheme="minorHAnsi"/>
          <w:bCs/>
          <w:color w:val="FF0000"/>
        </w:rPr>
        <w:t>.</w:t>
      </w:r>
    </w:p>
    <w:p w14:paraId="03449208" w14:textId="77777777" w:rsidR="00D23EA8" w:rsidRPr="009B2244" w:rsidRDefault="00D23EA8" w:rsidP="00663368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D3771A">
        <w:rPr>
          <w:rFonts w:asciiTheme="minorHAnsi" w:hAnsiTheme="minorHAnsi" w:cstheme="minorHAnsi"/>
        </w:rPr>
        <w:t xml:space="preserve">W przypadku wystąpienia przy realizacji zamówienia sytuacji, gdzie trzeba przetransportować </w:t>
      </w:r>
      <w:r w:rsidRPr="009B2244">
        <w:rPr>
          <w:rFonts w:asciiTheme="minorHAnsi" w:hAnsiTheme="minorHAnsi" w:cstheme="minorHAnsi"/>
        </w:rPr>
        <w:t>materiały lub urządzenia na miejsce wykonania zamówienia, a transport będzie odbywał się ogólnodostępnymi ciągami komunikacyjnymi w godzinach pracy urzędu, Wykonawca zobowiązany jest do należytego zabezpieczenia trasy na czas transportu przed możliwością wtargnięcia osób niepożądanych np. pracowników lub klientów urzędu.</w:t>
      </w:r>
    </w:p>
    <w:p w14:paraId="78A2E5F7" w14:textId="77777777" w:rsidR="006A1732" w:rsidRPr="009B2244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9B2244">
        <w:rPr>
          <w:rFonts w:asciiTheme="minorHAnsi" w:eastAsia="Cambria" w:hAnsiTheme="minorHAnsi" w:cstheme="minorHAnsi"/>
          <w:kern w:val="1"/>
          <w:lang w:eastAsia="zh-CN"/>
        </w:rPr>
        <w:t xml:space="preserve">Wykonawca jest zobowiązany do przestrzegania i stosowania przepisów dotyczących ochrony osób i mienia w </w:t>
      </w:r>
      <w:r w:rsidR="00D34DB3">
        <w:rPr>
          <w:rFonts w:asciiTheme="minorHAnsi" w:eastAsia="Cambria" w:hAnsiTheme="minorHAnsi" w:cstheme="minorHAnsi"/>
          <w:kern w:val="1"/>
          <w:lang w:eastAsia="zh-CN"/>
        </w:rPr>
        <w:t xml:space="preserve">Drugim </w:t>
      </w:r>
      <w:r w:rsidRPr="009B2244">
        <w:rPr>
          <w:rFonts w:asciiTheme="minorHAnsi" w:eastAsia="Cambria" w:hAnsiTheme="minorHAnsi" w:cstheme="minorHAnsi"/>
          <w:kern w:val="1"/>
          <w:lang w:eastAsia="zh-CN"/>
        </w:rPr>
        <w:t>Urzędzie Skarbowym w</w:t>
      </w:r>
      <w:r w:rsidR="00A77911" w:rsidRPr="009B2244">
        <w:rPr>
          <w:rFonts w:asciiTheme="minorHAnsi" w:eastAsia="Cambria" w:hAnsiTheme="minorHAnsi" w:cstheme="minorHAnsi"/>
          <w:kern w:val="1"/>
          <w:lang w:eastAsia="zh-CN"/>
        </w:rPr>
        <w:t xml:space="preserve"> </w:t>
      </w:r>
      <w:r w:rsidR="00D34DB3">
        <w:rPr>
          <w:rFonts w:asciiTheme="minorHAnsi" w:eastAsia="Cambria" w:hAnsiTheme="minorHAnsi" w:cstheme="minorHAnsi"/>
          <w:kern w:val="1"/>
          <w:lang w:eastAsia="zh-CN"/>
        </w:rPr>
        <w:t>Bielsku-Białej.</w:t>
      </w:r>
      <w:r w:rsidRPr="009B2244">
        <w:rPr>
          <w:rFonts w:asciiTheme="minorHAnsi" w:eastAsia="Cambria" w:hAnsiTheme="minorHAnsi" w:cstheme="minorHAnsi"/>
          <w:kern w:val="1"/>
          <w:lang w:eastAsia="zh-CN"/>
        </w:rPr>
        <w:t xml:space="preserve"> Przed rozpoczęciem realizacji Umowy, Wykonawca zobowiązany jest do przekazania Zamawiającemu listy pracowników realizujących przedmiot Umowy.</w:t>
      </w:r>
    </w:p>
    <w:p w14:paraId="1C5D2341" w14:textId="77777777" w:rsidR="006A1732" w:rsidRPr="009B2244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9B2244">
        <w:rPr>
          <w:rFonts w:asciiTheme="minorHAnsi" w:eastAsia="Cambria" w:hAnsiTheme="minorHAnsi" w:cstheme="minorHAnsi"/>
          <w:bCs/>
          <w:kern w:val="1"/>
          <w:lang w:eastAsia="zh-CN"/>
        </w:rPr>
        <w:t>W przypadku uszkodzenia urządzeń i infrastruktury podczas wykonywanych prac, koszty naprawy ponosi Wykonawca. Za wszelkie szkody wyrządzone podcza</w:t>
      </w:r>
      <w:r w:rsidR="008E0B75" w:rsidRPr="009B2244">
        <w:rPr>
          <w:rFonts w:asciiTheme="minorHAnsi" w:eastAsia="Cambria" w:hAnsiTheme="minorHAnsi" w:cstheme="minorHAnsi"/>
          <w:bCs/>
          <w:kern w:val="1"/>
          <w:lang w:eastAsia="zh-CN"/>
        </w:rPr>
        <w:t>s realizacji przedmiotu Umowy w </w:t>
      </w:r>
      <w:r w:rsidRPr="009B2244">
        <w:rPr>
          <w:rFonts w:asciiTheme="minorHAnsi" w:eastAsia="Cambria" w:hAnsiTheme="minorHAnsi" w:cstheme="minorHAnsi"/>
          <w:bCs/>
          <w:kern w:val="1"/>
          <w:lang w:eastAsia="zh-CN"/>
        </w:rPr>
        <w:t xml:space="preserve">mieniu Zamawiającego, Wykonawca zobowiązany jest do zapłaty odszkodowania w pełnej wysokości lub do pokrycia szkody w pełnej wysokości. </w:t>
      </w:r>
    </w:p>
    <w:p w14:paraId="3C1E3C05" w14:textId="77777777" w:rsidR="006A1732" w:rsidRPr="009B2244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9B2244">
        <w:rPr>
          <w:rFonts w:asciiTheme="minorHAnsi" w:eastAsia="SimSun" w:hAnsiTheme="minorHAnsi" w:cstheme="minorHAnsi"/>
          <w:lang w:eastAsia="zh-CN"/>
        </w:rPr>
        <w:t>Wykonawca bez pisemnej zgody Zamawiającego nie może przenieść na osobę trzecią praw</w:t>
      </w:r>
      <w:r w:rsidR="00B337A0" w:rsidRPr="009B2244">
        <w:rPr>
          <w:rFonts w:asciiTheme="minorHAnsi" w:eastAsia="SimSun" w:hAnsiTheme="minorHAnsi" w:cstheme="minorHAnsi"/>
          <w:lang w:eastAsia="zh-CN"/>
        </w:rPr>
        <w:t xml:space="preserve"> i</w:t>
      </w:r>
      <w:r w:rsidR="008E0B75" w:rsidRPr="009B2244">
        <w:rPr>
          <w:rFonts w:asciiTheme="minorHAnsi" w:eastAsia="SimSun" w:hAnsiTheme="minorHAnsi" w:cstheme="minorHAnsi"/>
          <w:lang w:eastAsia="zh-CN"/>
        </w:rPr>
        <w:t> </w:t>
      </w:r>
      <w:r w:rsidRPr="009B2244">
        <w:rPr>
          <w:rFonts w:asciiTheme="minorHAnsi" w:eastAsia="SimSun" w:hAnsiTheme="minorHAnsi" w:cstheme="minorHAnsi"/>
          <w:lang w:eastAsia="zh-CN"/>
        </w:rPr>
        <w:t>obowiązków wynikających z Umowy w całości lub części a w razie uzyskania zgody, o której mowa powyżej ponosi odpowiedzialność za prawidłowe wykonanie usługi przez osobę trzecią.</w:t>
      </w:r>
    </w:p>
    <w:p w14:paraId="6EF169A0" w14:textId="77777777" w:rsidR="006A1732" w:rsidRPr="009B2244" w:rsidRDefault="006A173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9B2244">
        <w:rPr>
          <w:rFonts w:asciiTheme="minorHAnsi" w:eastAsia="SimSun" w:hAnsiTheme="minorHAnsi" w:cstheme="minorHAnsi"/>
          <w:lang w:eastAsia="zh-CN"/>
        </w:rPr>
        <w:t>Wykonawca bez pisemnej zgody Zamawiającego nie może przenieść wierzytelności wynikających z Umowy na osoby trzecie.</w:t>
      </w:r>
    </w:p>
    <w:p w14:paraId="3E6E08D9" w14:textId="77777777" w:rsidR="000B5B02" w:rsidRPr="009B2244" w:rsidRDefault="000B5B02" w:rsidP="00663368">
      <w:pPr>
        <w:numPr>
          <w:ilvl w:val="0"/>
          <w:numId w:val="5"/>
        </w:numPr>
        <w:tabs>
          <w:tab w:val="clear" w:pos="360"/>
          <w:tab w:val="num" w:pos="567"/>
          <w:tab w:val="num" w:pos="720"/>
        </w:tabs>
        <w:spacing w:before="80"/>
        <w:ind w:left="567" w:hanging="567"/>
        <w:jc w:val="both"/>
        <w:rPr>
          <w:rFonts w:asciiTheme="minorHAnsi" w:eastAsia="Cambria" w:hAnsiTheme="minorHAnsi" w:cstheme="minorHAnsi"/>
        </w:rPr>
      </w:pPr>
      <w:r w:rsidRPr="009B2244">
        <w:rPr>
          <w:rFonts w:asciiTheme="minorHAnsi" w:eastAsia="Cambria" w:hAnsiTheme="minorHAnsi" w:cstheme="minorHAnsi"/>
        </w:rPr>
        <w:t>Na Wykonawcy spoczywają w całości obowiązki w zakresie wykonywanych prac zgodnie z przepisami BHP i ppoż.</w:t>
      </w:r>
    </w:p>
    <w:p w14:paraId="1E565210" w14:textId="77777777" w:rsidR="000B5B02" w:rsidRPr="009B2244" w:rsidRDefault="000B5B02" w:rsidP="00663368">
      <w:pPr>
        <w:numPr>
          <w:ilvl w:val="0"/>
          <w:numId w:val="5"/>
        </w:numPr>
        <w:tabs>
          <w:tab w:val="clear" w:pos="360"/>
          <w:tab w:val="num" w:pos="567"/>
          <w:tab w:val="num" w:pos="720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</w:rPr>
      </w:pPr>
      <w:r w:rsidRPr="009B2244">
        <w:rPr>
          <w:rFonts w:asciiTheme="minorHAnsi" w:eastAsia="Cambria" w:hAnsiTheme="minorHAnsi" w:cstheme="minorHAnsi"/>
          <w:bCs/>
        </w:rPr>
        <w:lastRenderedPageBreak/>
        <w:t>Wykonawca zobowiązuje się do wykonania przedmiotu Umowy w sposób nie naruszający interesów Zamawiającego i osób trzecich.</w:t>
      </w:r>
    </w:p>
    <w:p w14:paraId="7096F27F" w14:textId="77777777" w:rsidR="000B5B02" w:rsidRPr="009B2244" w:rsidRDefault="000B5B02" w:rsidP="00663368">
      <w:pPr>
        <w:numPr>
          <w:ilvl w:val="0"/>
          <w:numId w:val="5"/>
        </w:numPr>
        <w:tabs>
          <w:tab w:val="clear" w:pos="360"/>
          <w:tab w:val="num" w:pos="567"/>
          <w:tab w:val="num" w:pos="720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</w:rPr>
      </w:pPr>
      <w:r w:rsidRPr="009B2244">
        <w:rPr>
          <w:rFonts w:asciiTheme="minorHAnsi" w:hAnsiTheme="minorHAnsi" w:cstheme="minorHAnsi"/>
        </w:rPr>
        <w:t>Osobami uprawnionymi do reprezentowania stron w trakcie realizacji Umowy są:</w:t>
      </w:r>
    </w:p>
    <w:p w14:paraId="69E1E54D" w14:textId="77777777" w:rsidR="000B5B02" w:rsidRPr="009B2244" w:rsidRDefault="000B5B02" w:rsidP="00663368">
      <w:pPr>
        <w:tabs>
          <w:tab w:val="num" w:pos="567"/>
        </w:tabs>
        <w:spacing w:before="80"/>
        <w:ind w:left="567"/>
        <w:jc w:val="both"/>
        <w:rPr>
          <w:rFonts w:asciiTheme="minorHAnsi" w:hAnsiTheme="minorHAnsi" w:cstheme="minorHAnsi"/>
        </w:rPr>
      </w:pPr>
      <w:r w:rsidRPr="009B2244">
        <w:rPr>
          <w:rFonts w:asciiTheme="minorHAnsi" w:hAnsiTheme="minorHAnsi" w:cstheme="minorHAnsi"/>
          <w:u w:val="single"/>
        </w:rPr>
        <w:t xml:space="preserve">po stronie </w:t>
      </w:r>
      <w:r w:rsidRPr="009B2244">
        <w:rPr>
          <w:rFonts w:asciiTheme="minorHAnsi" w:hAnsiTheme="minorHAnsi" w:cstheme="minorHAnsi"/>
          <w:b/>
          <w:bCs/>
          <w:u w:val="single"/>
        </w:rPr>
        <w:t>Zamawiającego</w:t>
      </w:r>
      <w:r w:rsidRPr="009B2244">
        <w:rPr>
          <w:rFonts w:asciiTheme="minorHAnsi" w:hAnsiTheme="minorHAnsi" w:cstheme="minorHAnsi"/>
          <w:b/>
          <w:bCs/>
        </w:rPr>
        <w:t>:</w:t>
      </w:r>
    </w:p>
    <w:p w14:paraId="1A269BDC" w14:textId="77777777" w:rsidR="000B5B02" w:rsidRPr="009B2244" w:rsidRDefault="000B5B02" w:rsidP="00663368">
      <w:pPr>
        <w:tabs>
          <w:tab w:val="num" w:pos="567"/>
        </w:tabs>
        <w:spacing w:before="80"/>
        <w:ind w:firstLine="567"/>
        <w:jc w:val="both"/>
        <w:rPr>
          <w:rFonts w:asciiTheme="minorHAnsi" w:hAnsiTheme="minorHAnsi" w:cstheme="minorHAnsi"/>
          <w:vertAlign w:val="superscript"/>
        </w:rPr>
      </w:pPr>
      <w:r w:rsidRPr="009B2244">
        <w:rPr>
          <w:rFonts w:asciiTheme="minorHAnsi" w:hAnsiTheme="minorHAnsi" w:cstheme="minorHAnsi"/>
        </w:rPr>
        <w:t>.…………………………..........</w:t>
      </w:r>
      <w:r w:rsidR="007B4921" w:rsidRPr="009B2244">
        <w:rPr>
          <w:rFonts w:asciiTheme="minorHAnsi" w:hAnsiTheme="minorHAnsi" w:cstheme="minorHAnsi"/>
        </w:rPr>
        <w:t>.......... tel.: ……………………………………</w:t>
      </w:r>
    </w:p>
    <w:p w14:paraId="5635F514" w14:textId="77777777" w:rsidR="0024432E" w:rsidRPr="009B2244" w:rsidRDefault="0024432E" w:rsidP="00663368">
      <w:pPr>
        <w:tabs>
          <w:tab w:val="num" w:pos="567"/>
        </w:tabs>
        <w:spacing w:before="80"/>
        <w:ind w:left="567" w:firstLine="142"/>
        <w:jc w:val="both"/>
        <w:rPr>
          <w:rFonts w:asciiTheme="minorHAnsi" w:hAnsiTheme="minorHAnsi" w:cstheme="minorHAnsi"/>
          <w:vertAlign w:val="superscript"/>
        </w:rPr>
      </w:pPr>
      <w:r w:rsidRPr="009B2244">
        <w:rPr>
          <w:rFonts w:asciiTheme="minorHAnsi" w:hAnsiTheme="minorHAnsi" w:cstheme="minorHAnsi"/>
        </w:rPr>
        <w:t>.…………………………..........</w:t>
      </w:r>
      <w:r w:rsidR="007B4921" w:rsidRPr="009B2244">
        <w:rPr>
          <w:rFonts w:asciiTheme="minorHAnsi" w:hAnsiTheme="minorHAnsi" w:cstheme="minorHAnsi"/>
        </w:rPr>
        <w:t>.......... tel.: ……………………………………</w:t>
      </w:r>
    </w:p>
    <w:p w14:paraId="6F07D5E8" w14:textId="77777777" w:rsidR="000B5B02" w:rsidRPr="009B2244" w:rsidRDefault="000B5B02" w:rsidP="00663368">
      <w:pPr>
        <w:tabs>
          <w:tab w:val="num" w:pos="567"/>
          <w:tab w:val="left" w:pos="8586"/>
        </w:tabs>
        <w:spacing w:before="80"/>
        <w:ind w:left="567"/>
        <w:jc w:val="both"/>
        <w:rPr>
          <w:rFonts w:asciiTheme="minorHAnsi" w:hAnsiTheme="minorHAnsi" w:cstheme="minorHAnsi"/>
        </w:rPr>
      </w:pPr>
      <w:r w:rsidRPr="009B2244">
        <w:rPr>
          <w:rFonts w:asciiTheme="minorHAnsi" w:hAnsiTheme="minorHAnsi" w:cstheme="minorHAnsi"/>
          <w:u w:val="single"/>
        </w:rPr>
        <w:t xml:space="preserve">po stronie </w:t>
      </w:r>
      <w:r w:rsidRPr="009B2244">
        <w:rPr>
          <w:rFonts w:asciiTheme="minorHAnsi" w:hAnsiTheme="minorHAnsi" w:cstheme="minorHAnsi"/>
          <w:b/>
          <w:bCs/>
          <w:u w:val="single"/>
        </w:rPr>
        <w:t>Wykonawcy</w:t>
      </w:r>
      <w:r w:rsidRPr="009B2244">
        <w:rPr>
          <w:rFonts w:asciiTheme="minorHAnsi" w:hAnsiTheme="minorHAnsi" w:cstheme="minorHAnsi"/>
          <w:b/>
          <w:bCs/>
        </w:rPr>
        <w:t xml:space="preserve">: </w:t>
      </w:r>
    </w:p>
    <w:p w14:paraId="1AA616BA" w14:textId="77777777" w:rsidR="000B5B02" w:rsidRPr="009B2244" w:rsidRDefault="000B5B02" w:rsidP="00663368">
      <w:pPr>
        <w:tabs>
          <w:tab w:val="num" w:pos="567"/>
          <w:tab w:val="left" w:pos="8586"/>
        </w:tabs>
        <w:spacing w:before="80"/>
        <w:ind w:left="567"/>
        <w:jc w:val="both"/>
        <w:rPr>
          <w:rFonts w:asciiTheme="minorHAnsi" w:hAnsiTheme="minorHAnsi" w:cstheme="minorHAnsi"/>
          <w:vertAlign w:val="superscript"/>
        </w:rPr>
      </w:pPr>
      <w:r w:rsidRPr="009B2244">
        <w:rPr>
          <w:rFonts w:asciiTheme="minorHAnsi" w:hAnsiTheme="minorHAnsi" w:cstheme="minorHAnsi"/>
        </w:rPr>
        <w:t>........................................................</w:t>
      </w:r>
      <w:r w:rsidR="007B4921" w:rsidRPr="009B2244">
        <w:rPr>
          <w:rFonts w:asciiTheme="minorHAnsi" w:hAnsiTheme="minorHAnsi" w:cstheme="minorHAnsi"/>
        </w:rPr>
        <w:t>........ tel.:……………………………………</w:t>
      </w:r>
    </w:p>
    <w:p w14:paraId="70C29158" w14:textId="77777777" w:rsidR="000B5B02" w:rsidRPr="005C08D6" w:rsidRDefault="000B5B02" w:rsidP="00663368">
      <w:pPr>
        <w:tabs>
          <w:tab w:val="num" w:pos="567"/>
          <w:tab w:val="left" w:pos="8586"/>
        </w:tabs>
        <w:spacing w:before="80"/>
        <w:ind w:left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</w:rPr>
        <w:t>................................................................ tel.:……………………………………</w:t>
      </w:r>
    </w:p>
    <w:p w14:paraId="734ECA83" w14:textId="5EECEA20" w:rsidR="000B5B02" w:rsidRPr="005C08D6" w:rsidRDefault="000B5B0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</w:rPr>
        <w:t xml:space="preserve">Osoby wymienione w ust. </w:t>
      </w:r>
      <w:r w:rsidR="008C3E10">
        <w:rPr>
          <w:rFonts w:asciiTheme="minorHAnsi" w:hAnsiTheme="minorHAnsi" w:cstheme="minorHAnsi"/>
        </w:rPr>
        <w:t>20</w:t>
      </w:r>
      <w:r w:rsidRPr="005C08D6">
        <w:rPr>
          <w:rFonts w:asciiTheme="minorHAnsi" w:hAnsiTheme="minorHAnsi" w:cstheme="minorHAnsi"/>
        </w:rPr>
        <w:t xml:space="preserve"> są uprawnione do uzgadniania form i metod pracy, udzielania koniecznych informacji, podejmowania innych n</w:t>
      </w:r>
      <w:r w:rsidR="004162E8" w:rsidRPr="005C08D6">
        <w:rPr>
          <w:rFonts w:asciiTheme="minorHAnsi" w:hAnsiTheme="minorHAnsi" w:cstheme="minorHAnsi"/>
        </w:rPr>
        <w:t xml:space="preserve">iezbędnych działań wynikających </w:t>
      </w:r>
      <w:r w:rsidR="00133172" w:rsidRPr="005C08D6">
        <w:rPr>
          <w:rFonts w:asciiTheme="minorHAnsi" w:hAnsiTheme="minorHAnsi" w:cstheme="minorHAnsi"/>
        </w:rPr>
        <w:t>z U</w:t>
      </w:r>
      <w:r w:rsidRPr="005C08D6">
        <w:rPr>
          <w:rFonts w:asciiTheme="minorHAnsi" w:hAnsiTheme="minorHAnsi" w:cstheme="minorHAnsi"/>
        </w:rPr>
        <w:t>mowy koniecznych do prawidłowego wykonania przedmiotu Umowy.</w:t>
      </w:r>
    </w:p>
    <w:p w14:paraId="30BBF302" w14:textId="77777777" w:rsidR="000B5B02" w:rsidRPr="005C08D6" w:rsidRDefault="000B5B02" w:rsidP="00663368">
      <w:pPr>
        <w:numPr>
          <w:ilvl w:val="0"/>
          <w:numId w:val="5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  <w:bCs/>
        </w:rPr>
        <w:t xml:space="preserve">Wykonawca zobowiązany jest do zapoznania swoich pracowników z INFORMACJĄ O ZAGROŻENIACH stanowiącą </w:t>
      </w:r>
      <w:r w:rsidR="00B47C5F" w:rsidRPr="005C08D6">
        <w:rPr>
          <w:rFonts w:asciiTheme="minorHAnsi" w:hAnsiTheme="minorHAnsi" w:cstheme="minorHAnsi"/>
          <w:bCs/>
        </w:rPr>
        <w:t xml:space="preserve">Załącznik nr </w:t>
      </w:r>
      <w:r w:rsidR="00706177" w:rsidRPr="005C08D6">
        <w:rPr>
          <w:rFonts w:asciiTheme="minorHAnsi" w:hAnsiTheme="minorHAnsi" w:cstheme="minorHAnsi"/>
          <w:bCs/>
        </w:rPr>
        <w:t>4</w:t>
      </w:r>
      <w:r w:rsidRPr="005C08D6">
        <w:rPr>
          <w:rFonts w:asciiTheme="minorHAnsi" w:hAnsiTheme="minorHAnsi" w:cstheme="minorHAnsi"/>
          <w:bCs/>
        </w:rPr>
        <w:t xml:space="preserve"> d</w:t>
      </w:r>
      <w:r w:rsidR="00133172" w:rsidRPr="005C08D6">
        <w:rPr>
          <w:rFonts w:asciiTheme="minorHAnsi" w:hAnsiTheme="minorHAnsi" w:cstheme="minorHAnsi"/>
          <w:bCs/>
        </w:rPr>
        <w:t>o U</w:t>
      </w:r>
      <w:r w:rsidRPr="005C08D6">
        <w:rPr>
          <w:rFonts w:asciiTheme="minorHAnsi" w:hAnsiTheme="minorHAnsi" w:cstheme="minorHAnsi"/>
          <w:bCs/>
        </w:rPr>
        <w:t>mowy oraz sporządzenia</w:t>
      </w:r>
      <w:r w:rsidR="00FB7DB9" w:rsidRPr="005C08D6">
        <w:rPr>
          <w:rFonts w:asciiTheme="minorHAnsi" w:hAnsiTheme="minorHAnsi" w:cstheme="minorHAnsi"/>
          <w:bCs/>
        </w:rPr>
        <w:t xml:space="preserve"> </w:t>
      </w:r>
      <w:r w:rsidRPr="005C08D6">
        <w:rPr>
          <w:rFonts w:asciiTheme="minorHAnsi" w:hAnsiTheme="minorHAnsi" w:cstheme="minorHAnsi"/>
          <w:bCs/>
        </w:rPr>
        <w:t xml:space="preserve">WYKAZU OSÓB stanowiącego </w:t>
      </w:r>
      <w:r w:rsidR="00B47C5F" w:rsidRPr="005C08D6">
        <w:rPr>
          <w:rFonts w:asciiTheme="minorHAnsi" w:hAnsiTheme="minorHAnsi" w:cstheme="minorHAnsi"/>
          <w:bCs/>
        </w:rPr>
        <w:t xml:space="preserve">Załącznik nr </w:t>
      </w:r>
      <w:r w:rsidR="00706177" w:rsidRPr="005C08D6">
        <w:rPr>
          <w:rFonts w:asciiTheme="minorHAnsi" w:hAnsiTheme="minorHAnsi" w:cstheme="minorHAnsi"/>
          <w:bCs/>
        </w:rPr>
        <w:t>5</w:t>
      </w:r>
      <w:r w:rsidR="00133172" w:rsidRPr="005C08D6">
        <w:rPr>
          <w:rFonts w:asciiTheme="minorHAnsi" w:hAnsiTheme="minorHAnsi" w:cstheme="minorHAnsi"/>
          <w:bCs/>
        </w:rPr>
        <w:t xml:space="preserve"> do U</w:t>
      </w:r>
      <w:r w:rsidRPr="005C08D6">
        <w:rPr>
          <w:rFonts w:asciiTheme="minorHAnsi" w:hAnsiTheme="minorHAnsi" w:cstheme="minorHAnsi"/>
          <w:bCs/>
        </w:rPr>
        <w:t>mowy, które zostały poinformowane o zagrożeniach dla bezpieczeństwa i zdrowia.</w:t>
      </w:r>
    </w:p>
    <w:p w14:paraId="35667176" w14:textId="76B9C640" w:rsidR="00D34DB3" w:rsidRDefault="000B5B02" w:rsidP="00663368">
      <w:pPr>
        <w:numPr>
          <w:ilvl w:val="0"/>
          <w:numId w:val="5"/>
        </w:numPr>
        <w:tabs>
          <w:tab w:val="clear" w:pos="360"/>
          <w:tab w:val="num" w:pos="567"/>
          <w:tab w:val="num" w:pos="709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5C08D6">
        <w:rPr>
          <w:rFonts w:asciiTheme="minorHAnsi" w:hAnsiTheme="minorHAnsi" w:cstheme="minorHAnsi"/>
          <w:bCs/>
        </w:rPr>
        <w:t xml:space="preserve">Dokumenty określone w ust. </w:t>
      </w:r>
      <w:r w:rsidR="00B47C5F" w:rsidRPr="005C08D6">
        <w:rPr>
          <w:rFonts w:asciiTheme="minorHAnsi" w:hAnsiTheme="minorHAnsi" w:cstheme="minorHAnsi"/>
          <w:bCs/>
        </w:rPr>
        <w:t>2</w:t>
      </w:r>
      <w:r w:rsidR="00DB7BA6">
        <w:rPr>
          <w:rFonts w:asciiTheme="minorHAnsi" w:hAnsiTheme="minorHAnsi" w:cstheme="minorHAnsi"/>
          <w:bCs/>
        </w:rPr>
        <w:t>2</w:t>
      </w:r>
      <w:r w:rsidRPr="005C08D6">
        <w:rPr>
          <w:rFonts w:asciiTheme="minorHAnsi" w:hAnsiTheme="minorHAnsi" w:cstheme="minorHAnsi"/>
          <w:bCs/>
        </w:rPr>
        <w:t>, w szczególności</w:t>
      </w:r>
      <w:r w:rsidR="00B47C5F" w:rsidRPr="005C08D6">
        <w:rPr>
          <w:rFonts w:asciiTheme="minorHAnsi" w:hAnsiTheme="minorHAnsi" w:cstheme="minorHAnsi"/>
          <w:bCs/>
        </w:rPr>
        <w:t xml:space="preserve"> WYKAZ OSÓB (Załącznik nr </w:t>
      </w:r>
      <w:r w:rsidR="00EB6E8B" w:rsidRPr="005C08D6">
        <w:rPr>
          <w:rFonts w:asciiTheme="minorHAnsi" w:hAnsiTheme="minorHAnsi" w:cstheme="minorHAnsi"/>
          <w:bCs/>
        </w:rPr>
        <w:t>5</w:t>
      </w:r>
      <w:r w:rsidR="00A62396" w:rsidRPr="005C08D6">
        <w:rPr>
          <w:rFonts w:asciiTheme="minorHAnsi" w:hAnsiTheme="minorHAnsi" w:cstheme="minorHAnsi"/>
          <w:bCs/>
        </w:rPr>
        <w:t xml:space="preserve"> do U</w:t>
      </w:r>
      <w:r w:rsidRPr="005C08D6">
        <w:rPr>
          <w:rFonts w:asciiTheme="minorHAnsi" w:hAnsiTheme="minorHAnsi" w:cstheme="minorHAnsi"/>
          <w:bCs/>
        </w:rPr>
        <w:t>mowy), pozostają w siedzibie Wykonawcy, a ich okazanie następuje na żądanie Zamawiającego.</w:t>
      </w:r>
    </w:p>
    <w:p w14:paraId="361B9EA0" w14:textId="77777777" w:rsidR="00D34DB3" w:rsidRDefault="00096B53" w:rsidP="00663368">
      <w:pPr>
        <w:numPr>
          <w:ilvl w:val="0"/>
          <w:numId w:val="5"/>
        </w:numPr>
        <w:tabs>
          <w:tab w:val="clear" w:pos="360"/>
          <w:tab w:val="num" w:pos="567"/>
          <w:tab w:val="num" w:pos="709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D34DB3">
        <w:rPr>
          <w:rFonts w:asciiTheme="minorHAnsi" w:hAnsiTheme="minorHAnsi" w:cstheme="minorHAnsi"/>
          <w:bCs/>
        </w:rPr>
        <w:t xml:space="preserve">Wraz z podpisaniem Umowy, </w:t>
      </w:r>
      <w:r w:rsidR="004921CC" w:rsidRPr="00D34DB3">
        <w:rPr>
          <w:rFonts w:asciiTheme="minorHAnsi" w:hAnsiTheme="minorHAnsi" w:cstheme="minorHAnsi"/>
          <w:bCs/>
        </w:rPr>
        <w:t>Zamawiający i Wykonawca podpiszą porozumienie wyznaczające koordynatora sprawujące</w:t>
      </w:r>
      <w:r w:rsidR="00E20FA3" w:rsidRPr="00D34DB3">
        <w:rPr>
          <w:rFonts w:asciiTheme="minorHAnsi" w:hAnsiTheme="minorHAnsi" w:cstheme="minorHAnsi"/>
          <w:bCs/>
        </w:rPr>
        <w:t>go nadzór nad bezpieczeństwem i </w:t>
      </w:r>
      <w:r w:rsidR="004921CC" w:rsidRPr="00D34DB3">
        <w:rPr>
          <w:rFonts w:asciiTheme="minorHAnsi" w:hAnsiTheme="minorHAnsi" w:cstheme="minorHAnsi"/>
          <w:bCs/>
        </w:rPr>
        <w:t>higieną pracy wszystkich pracowników zatru</w:t>
      </w:r>
      <w:r w:rsidR="00484576" w:rsidRPr="00D34DB3">
        <w:rPr>
          <w:rFonts w:asciiTheme="minorHAnsi" w:hAnsiTheme="minorHAnsi" w:cstheme="minorHAnsi"/>
          <w:bCs/>
        </w:rPr>
        <w:t>dnionych w tym samym miejscu – P</w:t>
      </w:r>
      <w:r w:rsidR="004921CC" w:rsidRPr="00D34DB3">
        <w:rPr>
          <w:rFonts w:asciiTheme="minorHAnsi" w:hAnsiTheme="minorHAnsi" w:cstheme="minorHAnsi"/>
          <w:bCs/>
        </w:rPr>
        <w:t xml:space="preserve">orozumienie stanowi </w:t>
      </w:r>
      <w:r w:rsidR="00B47C5F" w:rsidRPr="00D34DB3">
        <w:rPr>
          <w:rFonts w:asciiTheme="minorHAnsi" w:hAnsiTheme="minorHAnsi" w:cstheme="minorHAnsi"/>
          <w:bCs/>
        </w:rPr>
        <w:t xml:space="preserve">Załącznik nr </w:t>
      </w:r>
      <w:r w:rsidR="00706177" w:rsidRPr="00D34DB3">
        <w:rPr>
          <w:rFonts w:asciiTheme="minorHAnsi" w:hAnsiTheme="minorHAnsi" w:cstheme="minorHAnsi"/>
          <w:bCs/>
        </w:rPr>
        <w:t>6</w:t>
      </w:r>
      <w:r w:rsidR="004921CC" w:rsidRPr="00D34DB3">
        <w:rPr>
          <w:rFonts w:asciiTheme="minorHAnsi" w:hAnsiTheme="minorHAnsi" w:cstheme="minorHAnsi"/>
          <w:bCs/>
        </w:rPr>
        <w:t xml:space="preserve"> do Umowy. </w:t>
      </w:r>
      <w:r w:rsidR="009B2244" w:rsidRPr="00D34DB3">
        <w:rPr>
          <w:rFonts w:asciiTheme="minorHAnsi" w:hAnsiTheme="minorHAnsi" w:cstheme="minorHAnsi"/>
          <w:bCs/>
        </w:rPr>
        <w:t>Zamawiający wymaga, aby koordynator został wyznaczony z</w:t>
      </w:r>
      <w:r w:rsidR="00D34DB3">
        <w:rPr>
          <w:rFonts w:asciiTheme="minorHAnsi" w:hAnsiTheme="minorHAnsi" w:cstheme="minorHAnsi"/>
          <w:bCs/>
        </w:rPr>
        <w:t> </w:t>
      </w:r>
      <w:r w:rsidR="009B2244" w:rsidRPr="00D34DB3">
        <w:rPr>
          <w:rFonts w:asciiTheme="minorHAnsi" w:hAnsiTheme="minorHAnsi" w:cstheme="minorHAnsi"/>
          <w:bCs/>
        </w:rPr>
        <w:t>ramienia Wykonawcy</w:t>
      </w:r>
      <w:r w:rsidR="004921CC" w:rsidRPr="00D34DB3">
        <w:rPr>
          <w:rFonts w:asciiTheme="minorHAnsi" w:hAnsiTheme="minorHAnsi" w:cstheme="minorHAnsi"/>
          <w:bCs/>
        </w:rPr>
        <w:t>.</w:t>
      </w:r>
    </w:p>
    <w:p w14:paraId="5CA12309" w14:textId="77777777" w:rsidR="00D34DB3" w:rsidRDefault="001075B4" w:rsidP="00663368">
      <w:pPr>
        <w:numPr>
          <w:ilvl w:val="0"/>
          <w:numId w:val="5"/>
        </w:numPr>
        <w:tabs>
          <w:tab w:val="clear" w:pos="360"/>
          <w:tab w:val="num" w:pos="567"/>
          <w:tab w:val="num" w:pos="709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D34DB3">
        <w:rPr>
          <w:rFonts w:asciiTheme="minorHAnsi" w:hAnsiTheme="minorHAnsi" w:cstheme="minorHAnsi"/>
          <w:bCs/>
        </w:rPr>
        <w:t>Pracownikami Wykonawcy w rozumieniu Umowy są osoby realizujące przedmiot Umowy z ramienia Wykonawcy.</w:t>
      </w:r>
    </w:p>
    <w:p w14:paraId="2CC9F1FA" w14:textId="77777777" w:rsidR="004E6A77" w:rsidRPr="00D34DB3" w:rsidRDefault="004E6A77" w:rsidP="00663368">
      <w:pPr>
        <w:numPr>
          <w:ilvl w:val="0"/>
          <w:numId w:val="5"/>
        </w:numPr>
        <w:tabs>
          <w:tab w:val="clear" w:pos="360"/>
          <w:tab w:val="num" w:pos="567"/>
          <w:tab w:val="num" w:pos="709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D34DB3">
        <w:rPr>
          <w:rFonts w:asciiTheme="minorHAnsi" w:hAnsiTheme="minorHAnsi" w:cstheme="minorHAnsi"/>
        </w:rPr>
        <w:t>Wszelkie prace winny być wykonane zgodnie z obowiązującymi przepisami BHP i P.POŻ.</w:t>
      </w:r>
    </w:p>
    <w:p w14:paraId="5A54D843" w14:textId="77777777" w:rsidR="006A1732" w:rsidRPr="00841D08" w:rsidRDefault="006A1732" w:rsidP="00FB21F9">
      <w:pPr>
        <w:spacing w:before="120"/>
        <w:jc w:val="center"/>
        <w:rPr>
          <w:rFonts w:asciiTheme="minorHAnsi" w:eastAsia="SimSun" w:hAnsiTheme="minorHAnsi" w:cstheme="minorHAnsi"/>
          <w:lang w:eastAsia="zh-CN"/>
        </w:rPr>
      </w:pPr>
      <w:r w:rsidRPr="00841D08">
        <w:rPr>
          <w:rFonts w:asciiTheme="minorHAnsi" w:eastAsia="SimSun" w:hAnsiTheme="minorHAnsi" w:cstheme="minorHAnsi"/>
          <w:b/>
          <w:bCs/>
          <w:lang w:eastAsia="zh-CN"/>
        </w:rPr>
        <w:t>§ 5</w:t>
      </w:r>
    </w:p>
    <w:p w14:paraId="03F97762" w14:textId="77777777" w:rsidR="006A1732" w:rsidRPr="00841D08" w:rsidRDefault="006A1732" w:rsidP="00FB21F9">
      <w:pPr>
        <w:ind w:left="425" w:hanging="425"/>
        <w:jc w:val="center"/>
        <w:rPr>
          <w:rFonts w:asciiTheme="minorHAnsi" w:eastAsia="Arial Unicode MS" w:hAnsiTheme="minorHAnsi" w:cstheme="minorHAnsi"/>
          <w:kern w:val="1"/>
          <w:lang w:eastAsia="zh-CN"/>
        </w:rPr>
      </w:pPr>
      <w:r w:rsidRPr="00841D08">
        <w:rPr>
          <w:rFonts w:asciiTheme="minorHAnsi" w:eastAsia="Arial Unicode MS" w:hAnsiTheme="minorHAnsi" w:cstheme="minorHAnsi"/>
          <w:b/>
          <w:bCs/>
          <w:kern w:val="1"/>
          <w:lang w:eastAsia="zh-CN"/>
        </w:rPr>
        <w:t>GWARANCJA I RĘKOJMIA</w:t>
      </w:r>
    </w:p>
    <w:p w14:paraId="14659371" w14:textId="77777777" w:rsidR="006A1732" w:rsidRPr="00841D08" w:rsidRDefault="006A1732" w:rsidP="00663368">
      <w:pPr>
        <w:numPr>
          <w:ilvl w:val="0"/>
          <w:numId w:val="10"/>
        </w:numPr>
        <w:tabs>
          <w:tab w:val="num" w:pos="567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841D08">
        <w:rPr>
          <w:rFonts w:asciiTheme="minorHAnsi" w:hAnsiTheme="minorHAnsi" w:cstheme="minorHAnsi"/>
          <w:lang w:eastAsia="en-US"/>
        </w:rPr>
        <w:t xml:space="preserve">Wykonawca udziela Zamawiającemu </w:t>
      </w:r>
      <w:r w:rsidRPr="00841D08">
        <w:rPr>
          <w:rFonts w:asciiTheme="minorHAnsi" w:hAnsiTheme="minorHAnsi" w:cstheme="minorHAnsi"/>
          <w:bCs/>
          <w:lang w:eastAsia="en-US"/>
        </w:rPr>
        <w:t>gwarancji i rękojmi na wyko</w:t>
      </w:r>
      <w:r w:rsidR="00B337A0" w:rsidRPr="00841D08">
        <w:rPr>
          <w:rFonts w:asciiTheme="minorHAnsi" w:hAnsiTheme="minorHAnsi" w:cstheme="minorHAnsi"/>
          <w:bCs/>
          <w:lang w:eastAsia="en-US"/>
        </w:rPr>
        <w:t>nane prace oraz </w:t>
      </w:r>
      <w:r w:rsidRPr="00841D08">
        <w:rPr>
          <w:rFonts w:asciiTheme="minorHAnsi" w:hAnsiTheme="minorHAnsi" w:cstheme="minorHAnsi"/>
          <w:bCs/>
          <w:lang w:eastAsia="en-US"/>
        </w:rPr>
        <w:t xml:space="preserve">zamontowane elementy przez okres </w:t>
      </w:r>
      <w:r w:rsidR="002B5D6C" w:rsidRPr="00841D08">
        <w:rPr>
          <w:rFonts w:asciiTheme="minorHAnsi" w:hAnsiTheme="minorHAnsi" w:cstheme="minorHAnsi"/>
          <w:b/>
          <w:bCs/>
          <w:lang w:eastAsia="en-US"/>
        </w:rPr>
        <w:t>………</w:t>
      </w:r>
      <w:r w:rsidRPr="00841D08">
        <w:rPr>
          <w:rFonts w:asciiTheme="minorHAnsi" w:hAnsiTheme="minorHAnsi" w:cstheme="minorHAnsi"/>
          <w:b/>
          <w:bCs/>
          <w:lang w:eastAsia="en-US"/>
        </w:rPr>
        <w:t xml:space="preserve"> miesięcy</w:t>
      </w:r>
      <w:r w:rsidRPr="00841D08">
        <w:rPr>
          <w:rFonts w:asciiTheme="minorHAnsi" w:hAnsiTheme="minorHAnsi" w:cstheme="minorHAnsi"/>
          <w:bCs/>
          <w:lang w:eastAsia="en-US"/>
        </w:rPr>
        <w:t xml:space="preserve">, </w:t>
      </w:r>
      <w:r w:rsidRPr="00841D08">
        <w:rPr>
          <w:rFonts w:asciiTheme="minorHAnsi" w:hAnsiTheme="minorHAnsi" w:cstheme="minorHAnsi"/>
        </w:rPr>
        <w:t xml:space="preserve">liczonych od dnia </w:t>
      </w:r>
      <w:r w:rsidR="00862681" w:rsidRPr="00841D08">
        <w:rPr>
          <w:rFonts w:asciiTheme="minorHAnsi" w:hAnsiTheme="minorHAnsi" w:cstheme="minorHAnsi"/>
        </w:rPr>
        <w:t xml:space="preserve">podpisania przez obie Strony </w:t>
      </w:r>
      <w:r w:rsidRPr="00841D08">
        <w:rPr>
          <w:rFonts w:asciiTheme="minorHAnsi" w:hAnsiTheme="minorHAnsi" w:cstheme="minorHAnsi"/>
          <w:kern w:val="1"/>
          <w:lang w:eastAsia="zh-CN"/>
        </w:rPr>
        <w:t>protokołu odbioru końcowego wykonania przedmiotu Umowy</w:t>
      </w:r>
      <w:r w:rsidRPr="00841D08">
        <w:rPr>
          <w:rFonts w:asciiTheme="minorHAnsi" w:hAnsiTheme="minorHAnsi" w:cstheme="minorHAnsi"/>
        </w:rPr>
        <w:t>.</w:t>
      </w:r>
    </w:p>
    <w:p w14:paraId="17D6094E" w14:textId="77777777" w:rsidR="006A1732" w:rsidRPr="00841D08" w:rsidRDefault="006A1732" w:rsidP="00663368">
      <w:pPr>
        <w:numPr>
          <w:ilvl w:val="0"/>
          <w:numId w:val="10"/>
        </w:numPr>
        <w:tabs>
          <w:tab w:val="num" w:pos="567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841D08">
        <w:rPr>
          <w:rFonts w:asciiTheme="minorHAnsi" w:hAnsiTheme="minorHAnsi" w:cstheme="minorHAnsi"/>
        </w:rPr>
        <w:t xml:space="preserve">Wszelkie reklamacje Zamawiający zgłasza na adres </w:t>
      </w:r>
      <w:r w:rsidR="00D84962" w:rsidRPr="00841D08">
        <w:rPr>
          <w:rFonts w:asciiTheme="minorHAnsi" w:hAnsiTheme="minorHAnsi" w:cstheme="minorHAnsi"/>
        </w:rPr>
        <w:t>poczty elektronicznej Wykonawcy: …………………………………………….</w:t>
      </w:r>
    </w:p>
    <w:p w14:paraId="092FB21B" w14:textId="77777777" w:rsidR="006A1732" w:rsidRPr="00841D08" w:rsidRDefault="006A1732" w:rsidP="00663368">
      <w:pPr>
        <w:numPr>
          <w:ilvl w:val="0"/>
          <w:numId w:val="10"/>
        </w:numPr>
        <w:tabs>
          <w:tab w:val="num" w:pos="567"/>
        </w:tabs>
        <w:spacing w:before="80"/>
        <w:ind w:left="567" w:hanging="567"/>
        <w:jc w:val="both"/>
        <w:rPr>
          <w:rFonts w:asciiTheme="minorHAnsi" w:eastAsia="SimSun" w:hAnsiTheme="minorHAnsi" w:cstheme="minorHAnsi"/>
          <w:lang w:eastAsia="zh-CN"/>
        </w:rPr>
      </w:pPr>
      <w:r w:rsidRPr="00841D08">
        <w:rPr>
          <w:rFonts w:asciiTheme="minorHAnsi" w:hAnsiTheme="minorHAnsi" w:cstheme="minorHAnsi"/>
        </w:rPr>
        <w:t>Jeżeli w okresie gwarancji i rękojmi zostaną stwierdzone wady lub usterki:</w:t>
      </w:r>
    </w:p>
    <w:p w14:paraId="05D07534" w14:textId="77777777" w:rsidR="006A1732" w:rsidRPr="00841D08" w:rsidRDefault="006A1732" w:rsidP="00663368">
      <w:pPr>
        <w:pStyle w:val="Akapitzlist"/>
        <w:numPr>
          <w:ilvl w:val="0"/>
          <w:numId w:val="11"/>
        </w:numPr>
        <w:spacing w:before="80"/>
        <w:ind w:left="993" w:hanging="426"/>
        <w:contextualSpacing w:val="0"/>
        <w:jc w:val="both"/>
        <w:rPr>
          <w:rFonts w:asciiTheme="minorHAnsi" w:hAnsiTheme="minorHAnsi" w:cstheme="minorHAnsi"/>
          <w:bCs/>
        </w:rPr>
      </w:pPr>
      <w:r w:rsidRPr="00841D08">
        <w:rPr>
          <w:rFonts w:asciiTheme="minorHAnsi" w:hAnsiTheme="minorHAnsi" w:cstheme="minorHAnsi"/>
        </w:rPr>
        <w:t xml:space="preserve">Wykonawca zobowiązany jest </w:t>
      </w:r>
      <w:r w:rsidRPr="00841D08">
        <w:rPr>
          <w:rFonts w:asciiTheme="minorHAnsi" w:hAnsiTheme="minorHAnsi" w:cstheme="minorHAnsi"/>
          <w:bCs/>
        </w:rPr>
        <w:t xml:space="preserve">nie później niż </w:t>
      </w:r>
      <w:r w:rsidRPr="00841D08">
        <w:rPr>
          <w:rFonts w:asciiTheme="minorHAnsi" w:hAnsiTheme="minorHAnsi" w:cstheme="minorHAnsi"/>
        </w:rPr>
        <w:t>w terminie 15 dni roboczych od dnia przekazania reklamacji przez Zamawiającego, do bezzwłocznego usunięcia na własny koszt wad lub usterek wykrytych lub</w:t>
      </w:r>
      <w:r w:rsidR="00493023" w:rsidRPr="00841D08">
        <w:rPr>
          <w:rFonts w:asciiTheme="minorHAnsi" w:hAnsiTheme="minorHAnsi" w:cstheme="minorHAnsi"/>
        </w:rPr>
        <w:t xml:space="preserve"> powstałych w okresie gwarancji;</w:t>
      </w:r>
      <w:r w:rsidRPr="00841D08">
        <w:rPr>
          <w:rFonts w:asciiTheme="minorHAnsi" w:hAnsiTheme="minorHAnsi" w:cstheme="minorHAnsi"/>
        </w:rPr>
        <w:t xml:space="preserve"> </w:t>
      </w:r>
    </w:p>
    <w:p w14:paraId="292CF2A1" w14:textId="77777777" w:rsidR="006A1732" w:rsidRPr="00841D08" w:rsidRDefault="006A1732" w:rsidP="00FC77E5">
      <w:pPr>
        <w:pStyle w:val="Akapitzlist"/>
        <w:numPr>
          <w:ilvl w:val="0"/>
          <w:numId w:val="11"/>
        </w:numPr>
        <w:spacing w:before="80" w:after="600"/>
        <w:ind w:left="992" w:hanging="425"/>
        <w:contextualSpacing w:val="0"/>
        <w:jc w:val="both"/>
        <w:rPr>
          <w:rFonts w:asciiTheme="minorHAnsi" w:hAnsiTheme="minorHAnsi" w:cstheme="minorHAnsi"/>
          <w:bCs/>
        </w:rPr>
      </w:pPr>
      <w:r w:rsidRPr="00841D08">
        <w:rPr>
          <w:rFonts w:asciiTheme="minorHAnsi" w:hAnsiTheme="minorHAnsi" w:cstheme="minorHAnsi"/>
        </w:rPr>
        <w:t>w przypadku uchylania się Wykonawcy od obowiązku usunięcia stwierdzonych wad lub usterek, Zamawiający ma prawo usunąć w zastępstwie W</w:t>
      </w:r>
      <w:r w:rsidR="008E0B75" w:rsidRPr="00841D08">
        <w:rPr>
          <w:rFonts w:asciiTheme="minorHAnsi" w:hAnsiTheme="minorHAnsi" w:cstheme="minorHAnsi"/>
        </w:rPr>
        <w:t>ykonawcy i na jego koszt wady i </w:t>
      </w:r>
      <w:r w:rsidRPr="00841D08">
        <w:rPr>
          <w:rFonts w:asciiTheme="minorHAnsi" w:hAnsiTheme="minorHAnsi" w:cstheme="minorHAnsi"/>
        </w:rPr>
        <w:t>usterki nieusunięte przez Wykonawcę, po uprzednim jego zawiadomieniu. Kosztami usunięcia wad i usterek, w okresie gwarancji i rękojmi Zamawiający obciąży Wykonawcę.</w:t>
      </w:r>
      <w:bookmarkStart w:id="0" w:name="_GoBack"/>
      <w:bookmarkEnd w:id="0"/>
    </w:p>
    <w:p w14:paraId="3C64E0CE" w14:textId="77777777" w:rsidR="006A1732" w:rsidRPr="00841D08" w:rsidRDefault="006A1732" w:rsidP="00FB21F9">
      <w:pPr>
        <w:spacing w:before="120"/>
        <w:jc w:val="center"/>
        <w:rPr>
          <w:rFonts w:asciiTheme="minorHAnsi" w:eastAsia="Cambria" w:hAnsiTheme="minorHAnsi" w:cstheme="minorHAnsi"/>
          <w:b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/>
          <w:bCs/>
          <w:kern w:val="1"/>
          <w:lang w:eastAsia="zh-CN"/>
        </w:rPr>
        <w:lastRenderedPageBreak/>
        <w:t>§ 6</w:t>
      </w:r>
    </w:p>
    <w:p w14:paraId="05112245" w14:textId="77777777" w:rsidR="006A1732" w:rsidRPr="00841D08" w:rsidRDefault="006A1732" w:rsidP="00FB21F9">
      <w:pPr>
        <w:jc w:val="center"/>
        <w:rPr>
          <w:rFonts w:asciiTheme="minorHAnsi" w:eastAsia="Cambria" w:hAnsiTheme="minorHAnsi" w:cstheme="minorHAnsi"/>
          <w:b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/>
          <w:bCs/>
          <w:kern w:val="1"/>
          <w:lang w:eastAsia="zh-CN"/>
        </w:rPr>
        <w:t>WARUNKI ODBIORU PRZEDMIOTU UMOWY</w:t>
      </w:r>
    </w:p>
    <w:p w14:paraId="7D5C65F6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Zamawiający dokona odbioru przedmiotu Umowy </w:t>
      </w:r>
      <w:r w:rsidR="00B01E59"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maksymalnie 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w ciągu </w:t>
      </w:r>
      <w:r w:rsidR="00303403" w:rsidRPr="00841D08">
        <w:rPr>
          <w:rFonts w:asciiTheme="minorHAnsi" w:eastAsia="Cambria" w:hAnsiTheme="minorHAnsi" w:cstheme="minorHAnsi"/>
          <w:b/>
          <w:bCs/>
          <w:kern w:val="1"/>
          <w:lang w:eastAsia="zh-CN"/>
        </w:rPr>
        <w:t>3</w:t>
      </w:r>
      <w:r w:rsidRPr="00841D08">
        <w:rPr>
          <w:rFonts w:asciiTheme="minorHAnsi" w:eastAsia="Cambria" w:hAnsiTheme="minorHAnsi" w:cstheme="minorHAnsi"/>
          <w:b/>
          <w:bCs/>
          <w:kern w:val="1"/>
          <w:lang w:eastAsia="zh-CN"/>
        </w:rPr>
        <w:t xml:space="preserve"> dni roboczych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, licząc od daty </w:t>
      </w:r>
      <w:r w:rsidR="004E6A77"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mailowego lub </w:t>
      </w:r>
      <w:r w:rsidR="005A7248" w:rsidRPr="00841D08">
        <w:rPr>
          <w:rFonts w:asciiTheme="minorHAnsi" w:eastAsia="Cambria" w:hAnsiTheme="minorHAnsi" w:cstheme="minorHAnsi"/>
          <w:bCs/>
          <w:kern w:val="1"/>
          <w:lang w:eastAsia="zh-CN"/>
        </w:rPr>
        <w:t>p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isemnego </w:t>
      </w:r>
      <w:r w:rsidR="00B01E59" w:rsidRPr="00841D08">
        <w:rPr>
          <w:rFonts w:asciiTheme="minorHAnsi" w:eastAsia="Cambria" w:hAnsiTheme="minorHAnsi" w:cstheme="minorHAnsi"/>
          <w:bCs/>
          <w:kern w:val="1"/>
          <w:lang w:eastAsia="zh-CN"/>
        </w:rPr>
        <w:t>zawiadomienia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 przez Wykonawcę </w:t>
      </w:r>
      <w:r w:rsidR="00B01E59" w:rsidRPr="00841D08">
        <w:rPr>
          <w:rFonts w:asciiTheme="minorHAnsi" w:eastAsia="Cambria" w:hAnsiTheme="minorHAnsi" w:cstheme="minorHAnsi"/>
          <w:bCs/>
          <w:kern w:val="1"/>
          <w:lang w:eastAsia="zh-CN"/>
        </w:rPr>
        <w:t>o gotowości do odbioru robót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. Podstawą do zgłoszenia przez Wykonawcę przedmiotu Umowy do odbioru, jest </w:t>
      </w:r>
      <w:r w:rsidR="00FD1C37"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faktyczne </w:t>
      </w:r>
      <w:r w:rsidRPr="00841D08">
        <w:rPr>
          <w:rFonts w:asciiTheme="minorHAnsi" w:hAnsiTheme="minorHAnsi" w:cstheme="minorHAnsi"/>
          <w:bCs/>
        </w:rPr>
        <w:t>zakończenie wszystkich prac zgodnie z Umową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.</w:t>
      </w:r>
    </w:p>
    <w:p w14:paraId="5CC097B6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Jeżeli w trakcie odbioru zostaną stwierdzone wady lub usterki uniemożliwiające użytkowanie przedmiotu Umowy zgodnie z jego przeznaczeniem, zostanie sporządzony protokół nieprzyjęcia przedmiotu Umowy. W takim przypadku Wykonawca zobowiązany jest do usunięcia wszystkich stwierdzonych w protokole wad i u</w:t>
      </w:r>
      <w:r w:rsidR="008E0B75" w:rsidRPr="00841D08">
        <w:rPr>
          <w:rFonts w:asciiTheme="minorHAnsi" w:eastAsia="Cambria" w:hAnsiTheme="minorHAnsi" w:cstheme="minorHAnsi"/>
          <w:bCs/>
          <w:kern w:val="1"/>
          <w:lang w:eastAsia="zh-CN"/>
        </w:rPr>
        <w:t>sterek, w terminie określonym w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protokole nieprzyjęcia przedmiotu Umowy i ponownego pisemnego zgłoszenia Zamawiającemu przedmiot Umowy d</w:t>
      </w:r>
      <w:r w:rsidR="004042F4" w:rsidRPr="00841D08">
        <w:rPr>
          <w:rFonts w:asciiTheme="minorHAnsi" w:eastAsia="Cambria" w:hAnsiTheme="minorHAnsi" w:cstheme="minorHAnsi"/>
          <w:bCs/>
          <w:kern w:val="1"/>
          <w:lang w:eastAsia="zh-CN"/>
        </w:rPr>
        <w:t>o odbioru zgodnie z zapisami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 ust. 1.</w:t>
      </w:r>
    </w:p>
    <w:p w14:paraId="6388F902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Jeżeli w trakcie odbioru zostanie stwierdzone, że przedmiot Umowy jest w stanie zdatnym do użytkowania zgodnie z jego przeznaczeniem, ale zawiera wady lub usterki, zostanie sporządzony protokół odbioru przedmiotu Umowy z zastrzeżeniami. W takim przypadku, Wykonawca zobowiązany jest do usunięcia wszystkich stwierd</w:t>
      </w:r>
      <w:r w:rsidR="00B337A0" w:rsidRPr="00841D08">
        <w:rPr>
          <w:rFonts w:asciiTheme="minorHAnsi" w:eastAsia="Cambria" w:hAnsiTheme="minorHAnsi" w:cstheme="minorHAnsi"/>
          <w:bCs/>
          <w:kern w:val="1"/>
          <w:lang w:eastAsia="zh-CN"/>
        </w:rPr>
        <w:t>zonych wad i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usterek na własny koszt, w terminie 7 dni roboczych od sporządzenia protokołu odbioru przedmiotu Umowy</w:t>
      </w:r>
      <w:r w:rsidR="009E6133"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 </w:t>
      </w:r>
      <w:r w:rsidR="00A5191E" w:rsidRPr="00841D08">
        <w:rPr>
          <w:rFonts w:asciiTheme="minorHAnsi" w:eastAsia="Cambria" w:hAnsiTheme="minorHAnsi" w:cstheme="minorHAnsi"/>
          <w:bCs/>
          <w:kern w:val="1"/>
          <w:lang w:eastAsia="zh-CN"/>
        </w:rPr>
        <w:t>z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zastrzeżeniami i ponownego pisemnego zgłoszenia Zamawiającemu przedmiot Umowy do odbioru zgodnie z zapisami ust. 1.</w:t>
      </w:r>
    </w:p>
    <w:p w14:paraId="18C59E0A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Cambria" w:hAnsiTheme="minorHAnsi" w:cstheme="minorHAnsi"/>
          <w:bCs/>
          <w:kern w:val="1"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W przypadku </w:t>
      </w:r>
      <w:r w:rsidRPr="00841D08">
        <w:rPr>
          <w:rFonts w:asciiTheme="minorHAnsi" w:hAnsiTheme="minorHAnsi" w:cstheme="minorHAnsi"/>
        </w:rPr>
        <w:t xml:space="preserve">uchylania się Wykonawcy od obowiązku usunięcia wad lub usterek stwierdzonych w </w:t>
      </w:r>
      <w:r w:rsidRPr="00841D08">
        <w:rPr>
          <w:rFonts w:asciiTheme="minorHAnsi" w:hAnsiTheme="minorHAnsi" w:cstheme="minorHAnsi"/>
          <w:kern w:val="2"/>
          <w:lang w:eastAsia="zh-CN"/>
        </w:rPr>
        <w:t>protokole odbioru przedmiotu Umowy z zastrzeżeniami lub w protokole nieprzyjęcia przedmiotu Umowy, o który</w:t>
      </w:r>
      <w:r w:rsidR="00BB7210" w:rsidRPr="00841D08">
        <w:rPr>
          <w:rFonts w:asciiTheme="minorHAnsi" w:hAnsiTheme="minorHAnsi" w:cstheme="minorHAnsi"/>
          <w:kern w:val="2"/>
          <w:lang w:eastAsia="zh-CN"/>
        </w:rPr>
        <w:t>ch</w:t>
      </w:r>
      <w:r w:rsidRPr="00841D08">
        <w:rPr>
          <w:rFonts w:asciiTheme="minorHAnsi" w:hAnsiTheme="minorHAnsi" w:cstheme="minorHAnsi"/>
          <w:kern w:val="2"/>
          <w:lang w:eastAsia="zh-CN"/>
        </w:rPr>
        <w:t xml:space="preserve"> mowa w ust. 2 i 3,</w:t>
      </w:r>
      <w:r w:rsidRPr="00841D08">
        <w:rPr>
          <w:rFonts w:asciiTheme="minorHAnsi" w:hAnsiTheme="minorHAnsi" w:cstheme="minorHAnsi"/>
        </w:rPr>
        <w:t xml:space="preserve"> Zamawiający ma prawo zlecić usunięcie w  zastępstwie Wykonawcy, po uprzednim jego </w:t>
      </w:r>
      <w:r w:rsidR="00A5191E" w:rsidRPr="00841D08">
        <w:rPr>
          <w:rFonts w:asciiTheme="minorHAnsi" w:hAnsiTheme="minorHAnsi" w:cstheme="minorHAnsi"/>
        </w:rPr>
        <w:t>zawiadomieniu, wszystkich wad i </w:t>
      </w:r>
      <w:r w:rsidRPr="00841D08">
        <w:rPr>
          <w:rFonts w:asciiTheme="minorHAnsi" w:hAnsiTheme="minorHAnsi" w:cstheme="minorHAnsi"/>
        </w:rPr>
        <w:t>usterek nieusuniętych przez Wykonawcę a kosztami usunięcia tych wad i usterek obciążyć Wykonawcę.</w:t>
      </w:r>
    </w:p>
    <w:p w14:paraId="704CB714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SimSun" w:hAnsiTheme="minorHAnsi" w:cstheme="minorHAnsi"/>
          <w:b/>
          <w:bCs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Protokół, </w:t>
      </w:r>
      <w:r w:rsidRPr="00841D08">
        <w:rPr>
          <w:rFonts w:asciiTheme="minorHAnsi" w:hAnsiTheme="minorHAnsi" w:cstheme="minorHAnsi"/>
          <w:kern w:val="2"/>
          <w:lang w:eastAsia="zh-CN"/>
        </w:rPr>
        <w:t>o którym mowa w ust. 2 i 3, staje się z dniem odbioru przedmiotu Umowy na usunięcie w zastępstwie i na koszt Wykonawcy stwierdzonych tam wad i usterek, protokołem odbioru końcowego a Wykonawca uchylaj</w:t>
      </w:r>
      <w:r w:rsidR="00B337A0" w:rsidRPr="00841D08">
        <w:rPr>
          <w:rFonts w:asciiTheme="minorHAnsi" w:hAnsiTheme="minorHAnsi" w:cstheme="minorHAnsi"/>
          <w:kern w:val="2"/>
          <w:lang w:eastAsia="zh-CN"/>
        </w:rPr>
        <w:t>ący się od swojego obowiązku, o </w:t>
      </w:r>
      <w:r w:rsidRPr="00841D08">
        <w:rPr>
          <w:rFonts w:asciiTheme="minorHAnsi" w:hAnsiTheme="minorHAnsi" w:cstheme="minorHAnsi"/>
          <w:kern w:val="2"/>
          <w:lang w:eastAsia="zh-CN"/>
        </w:rPr>
        <w:t xml:space="preserve">którym mowa w ust. 2 i 3, </w:t>
      </w:r>
      <w:r w:rsidRPr="00841D08">
        <w:rPr>
          <w:rFonts w:asciiTheme="minorHAnsi" w:eastAsia="Cambria" w:hAnsiTheme="minorHAnsi" w:cstheme="minorHAnsi"/>
          <w:kern w:val="1"/>
          <w:lang w:eastAsia="zh-CN"/>
        </w:rPr>
        <w:t xml:space="preserve">wyraża zgodę na potrącenie przez 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Zamawiającego </w:t>
      </w:r>
      <w:r w:rsidR="00B337A0" w:rsidRPr="00841D08">
        <w:rPr>
          <w:rFonts w:asciiTheme="minorHAnsi" w:eastAsia="Cambria" w:hAnsiTheme="minorHAnsi" w:cstheme="minorHAnsi"/>
          <w:kern w:val="1"/>
          <w:lang w:eastAsia="zh-CN"/>
        </w:rPr>
        <w:t>z </w:t>
      </w:r>
      <w:r w:rsidRPr="00841D08">
        <w:rPr>
          <w:rFonts w:asciiTheme="minorHAnsi" w:eastAsia="Cambria" w:hAnsiTheme="minorHAnsi" w:cstheme="minorHAnsi"/>
          <w:kern w:val="1"/>
          <w:lang w:eastAsia="zh-CN"/>
        </w:rPr>
        <w:t>należnego mu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 </w:t>
      </w:r>
      <w:r w:rsidRPr="00841D08">
        <w:rPr>
          <w:rFonts w:asciiTheme="minorHAnsi" w:eastAsia="Cambria" w:hAnsiTheme="minorHAnsi" w:cstheme="minorHAnsi"/>
          <w:kern w:val="1"/>
          <w:lang w:eastAsia="zh-CN"/>
        </w:rPr>
        <w:t xml:space="preserve">wynagrodzenia, kosztów usunięcia w zastępstwie </w:t>
      </w:r>
      <w:r w:rsidR="00862681" w:rsidRPr="00841D08">
        <w:rPr>
          <w:rFonts w:asciiTheme="minorHAnsi" w:eastAsia="Cambria" w:hAnsiTheme="minorHAnsi" w:cstheme="minorHAnsi"/>
          <w:kern w:val="1"/>
          <w:lang w:eastAsia="zh-CN"/>
        </w:rPr>
        <w:t>w</w:t>
      </w:r>
      <w:r w:rsidR="00BB7210" w:rsidRPr="00841D08">
        <w:rPr>
          <w:rFonts w:asciiTheme="minorHAnsi" w:eastAsia="Cambria" w:hAnsiTheme="minorHAnsi" w:cstheme="minorHAnsi"/>
          <w:kern w:val="1"/>
          <w:lang w:eastAsia="zh-CN"/>
        </w:rPr>
        <w:t>w</w:t>
      </w:r>
      <w:r w:rsidR="00862681" w:rsidRPr="00841D08">
        <w:rPr>
          <w:rFonts w:asciiTheme="minorHAnsi" w:eastAsia="Cambria" w:hAnsiTheme="minorHAnsi" w:cstheme="minorHAnsi"/>
          <w:kern w:val="1"/>
          <w:lang w:eastAsia="zh-CN"/>
        </w:rPr>
        <w:t>.</w:t>
      </w:r>
      <w:r w:rsidR="00BB7210" w:rsidRPr="00841D08">
        <w:rPr>
          <w:rFonts w:asciiTheme="minorHAnsi" w:eastAsia="Cambria" w:hAnsiTheme="minorHAnsi" w:cstheme="minorHAnsi"/>
          <w:kern w:val="1"/>
          <w:lang w:eastAsia="zh-CN"/>
        </w:rPr>
        <w:t xml:space="preserve"> </w:t>
      </w:r>
      <w:r w:rsidRPr="00841D08">
        <w:rPr>
          <w:rFonts w:asciiTheme="minorHAnsi" w:eastAsia="Cambria" w:hAnsiTheme="minorHAnsi" w:cstheme="minorHAnsi"/>
          <w:kern w:val="1"/>
          <w:lang w:eastAsia="zh-CN"/>
        </w:rPr>
        <w:t>wad i usterek</w:t>
      </w:r>
      <w:r w:rsidRPr="00841D08">
        <w:rPr>
          <w:rFonts w:asciiTheme="minorHAnsi" w:hAnsiTheme="minorHAnsi" w:cstheme="minorHAnsi"/>
          <w:kern w:val="2"/>
          <w:lang w:eastAsia="zh-CN"/>
        </w:rPr>
        <w:t>.</w:t>
      </w:r>
    </w:p>
    <w:p w14:paraId="4A18651D" w14:textId="77777777" w:rsidR="006A1732" w:rsidRPr="00841D08" w:rsidRDefault="006A1732" w:rsidP="00663368">
      <w:pPr>
        <w:numPr>
          <w:ilvl w:val="0"/>
          <w:numId w:val="12"/>
        </w:numPr>
        <w:tabs>
          <w:tab w:val="clear" w:pos="643"/>
        </w:tabs>
        <w:suppressAutoHyphens/>
        <w:spacing w:before="80"/>
        <w:ind w:left="567" w:hanging="567"/>
        <w:jc w:val="both"/>
        <w:rPr>
          <w:rFonts w:asciiTheme="minorHAnsi" w:eastAsia="SimSun" w:hAnsiTheme="minorHAnsi" w:cstheme="minorHAnsi"/>
          <w:b/>
          <w:bCs/>
          <w:lang w:eastAsia="zh-CN"/>
        </w:rPr>
      </w:pP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Jeżeli w trakcie odbioru zostanie stwierdzone, że p</w:t>
      </w:r>
      <w:r w:rsidR="00B337A0" w:rsidRPr="00841D08">
        <w:rPr>
          <w:rFonts w:asciiTheme="minorHAnsi" w:eastAsia="Cambria" w:hAnsiTheme="minorHAnsi" w:cstheme="minorHAnsi"/>
          <w:bCs/>
          <w:kern w:val="1"/>
          <w:lang w:eastAsia="zh-CN"/>
        </w:rPr>
        <w:t>rzedmiot Umowy jest kompletny i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został wykonany w sposób w pełni odpowiadający opisowi p</w:t>
      </w:r>
      <w:r w:rsidR="00E20FA3" w:rsidRPr="00841D08">
        <w:rPr>
          <w:rFonts w:asciiTheme="minorHAnsi" w:eastAsia="Cambria" w:hAnsiTheme="minorHAnsi" w:cstheme="minorHAnsi"/>
          <w:bCs/>
          <w:kern w:val="1"/>
          <w:lang w:eastAsia="zh-CN"/>
        </w:rPr>
        <w:t>rzedmiotu zamówienia, zgodnie z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treścią Umowy, obowiązującymi </w:t>
      </w:r>
      <w:r w:rsidRPr="00841D08">
        <w:rPr>
          <w:rFonts w:asciiTheme="minorHAnsi" w:hAnsiTheme="minorHAnsi" w:cstheme="minorHAnsi"/>
        </w:rPr>
        <w:t xml:space="preserve">zasadami wiedzy technicznej, przepisami, normami i wskazówkami Zamawiającego oraz 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nie zawiera wad i usterek i jest w pełni zdatny do użytkowania zgodnie</w:t>
      </w:r>
      <w:r w:rsidR="00B337A0"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 </w:t>
      </w:r>
      <w:r w:rsidR="00A5191E" w:rsidRPr="00841D08">
        <w:rPr>
          <w:rFonts w:asciiTheme="minorHAnsi" w:eastAsia="Cambria" w:hAnsiTheme="minorHAnsi" w:cstheme="minorHAnsi"/>
          <w:bCs/>
          <w:kern w:val="1"/>
          <w:lang w:eastAsia="zh-CN"/>
        </w:rPr>
        <w:t>z 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 xml:space="preserve">jego przeznaczeniem to zostanie sporządzony </w:t>
      </w:r>
      <w:r w:rsidRPr="00841D08">
        <w:rPr>
          <w:rFonts w:asciiTheme="minorHAnsi" w:hAnsiTheme="minorHAnsi" w:cstheme="minorHAnsi"/>
          <w:kern w:val="2"/>
          <w:lang w:eastAsia="zh-CN"/>
        </w:rPr>
        <w:t xml:space="preserve">protokół odbioru końcowego przedmiotu Umowy – </w:t>
      </w:r>
      <w:r w:rsidRPr="00841D08">
        <w:rPr>
          <w:rFonts w:asciiTheme="minorHAnsi" w:eastAsia="Cambria" w:hAnsiTheme="minorHAnsi" w:cstheme="minorHAnsi"/>
          <w:bCs/>
          <w:kern w:val="1"/>
          <w:lang w:eastAsia="zh-CN"/>
        </w:rPr>
        <w:t>podpisany przez obie Strony.</w:t>
      </w:r>
    </w:p>
    <w:p w14:paraId="24EBE446" w14:textId="77777777" w:rsidR="00387060" w:rsidRPr="00841D08" w:rsidRDefault="00387060" w:rsidP="00FB21F9">
      <w:pPr>
        <w:spacing w:before="12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841D08">
        <w:rPr>
          <w:rFonts w:asciiTheme="minorHAnsi" w:eastAsia="SimSun" w:hAnsiTheme="minorHAnsi" w:cstheme="minorHAnsi"/>
          <w:b/>
          <w:bCs/>
          <w:lang w:eastAsia="zh-CN"/>
        </w:rPr>
        <w:t xml:space="preserve">§ </w:t>
      </w:r>
      <w:r w:rsidR="006A1732" w:rsidRPr="00841D08">
        <w:rPr>
          <w:rFonts w:asciiTheme="minorHAnsi" w:eastAsia="SimSun" w:hAnsiTheme="minorHAnsi" w:cstheme="minorHAnsi"/>
          <w:b/>
          <w:bCs/>
          <w:lang w:eastAsia="zh-CN"/>
        </w:rPr>
        <w:t>7</w:t>
      </w:r>
    </w:p>
    <w:p w14:paraId="08A12A00" w14:textId="77777777" w:rsidR="00387060" w:rsidRPr="00841D08" w:rsidRDefault="00387060" w:rsidP="00FB21F9">
      <w:pPr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841D08">
        <w:rPr>
          <w:rFonts w:asciiTheme="minorHAnsi" w:eastAsia="SimSun" w:hAnsiTheme="minorHAnsi" w:cstheme="minorHAnsi"/>
          <w:b/>
          <w:bCs/>
          <w:lang w:eastAsia="zh-CN"/>
        </w:rPr>
        <w:t>KARY UMOWNE</w:t>
      </w:r>
    </w:p>
    <w:p w14:paraId="29D4E9F0" w14:textId="77777777" w:rsidR="00FF00EC" w:rsidRPr="00841D08" w:rsidRDefault="00FF00EC" w:rsidP="00663368">
      <w:pPr>
        <w:pStyle w:val="Akapitzlist"/>
        <w:widowControl w:val="0"/>
        <w:numPr>
          <w:ilvl w:val="0"/>
          <w:numId w:val="21"/>
        </w:numPr>
        <w:tabs>
          <w:tab w:val="clear" w:pos="0"/>
          <w:tab w:val="left" w:pos="567"/>
        </w:tabs>
        <w:suppressAutoHyphens/>
        <w:spacing w:before="8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  <w:bCs/>
        </w:rPr>
        <w:t>Strony zastrzegają sobie prawo naliczania kar umownych za niewykonanie lub nienależyte wykonanie przedmiotu Umowy.</w:t>
      </w:r>
    </w:p>
    <w:p w14:paraId="681F6EE8" w14:textId="77777777" w:rsidR="00FF00EC" w:rsidRPr="00841D08" w:rsidRDefault="00FF00EC" w:rsidP="00663368">
      <w:pPr>
        <w:pStyle w:val="Akapitzlist"/>
        <w:numPr>
          <w:ilvl w:val="0"/>
          <w:numId w:val="21"/>
        </w:numPr>
        <w:tabs>
          <w:tab w:val="clear" w:pos="0"/>
          <w:tab w:val="left" w:pos="567"/>
        </w:tabs>
        <w:suppressAutoHyphens/>
        <w:spacing w:before="8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41D08">
        <w:rPr>
          <w:rFonts w:asciiTheme="minorHAnsi" w:eastAsia="Cambria" w:hAnsiTheme="minorHAnsi" w:cstheme="minorHAnsi"/>
          <w:bCs/>
        </w:rPr>
        <w:t>Wykonawca zapłaci Zamawiającemu kary umowne:</w:t>
      </w:r>
    </w:p>
    <w:p w14:paraId="18EEA881" w14:textId="7FDE4B9E" w:rsidR="00FF00EC" w:rsidRPr="00841D08" w:rsidRDefault="00FF00EC" w:rsidP="00344368">
      <w:pPr>
        <w:numPr>
          <w:ilvl w:val="0"/>
          <w:numId w:val="20"/>
        </w:numPr>
        <w:tabs>
          <w:tab w:val="clear" w:pos="1638"/>
        </w:tabs>
        <w:suppressAutoHyphens/>
        <w:spacing w:before="80"/>
        <w:ind w:left="1134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eastAsia="Cambria" w:hAnsiTheme="minorHAnsi" w:cstheme="minorHAnsi"/>
        </w:rPr>
        <w:t xml:space="preserve">w przypadku przekroczenia terminu </w:t>
      </w:r>
      <w:r w:rsidR="00DB4C46" w:rsidRPr="00841D08">
        <w:rPr>
          <w:rFonts w:asciiTheme="minorHAnsi" w:eastAsia="Cambria" w:hAnsiTheme="minorHAnsi" w:cstheme="minorHAnsi"/>
        </w:rPr>
        <w:t>realizacji</w:t>
      </w:r>
      <w:r w:rsidR="00493023" w:rsidRPr="00841D08">
        <w:rPr>
          <w:rFonts w:asciiTheme="minorHAnsi" w:eastAsia="Cambria" w:hAnsiTheme="minorHAnsi" w:cstheme="minorHAnsi"/>
        </w:rPr>
        <w:t xml:space="preserve"> określonego w § 2 ust. 1</w:t>
      </w:r>
      <w:r w:rsidRPr="00841D08">
        <w:rPr>
          <w:rFonts w:asciiTheme="minorHAnsi" w:eastAsia="Cambria" w:hAnsiTheme="minorHAnsi" w:cstheme="minorHAnsi"/>
        </w:rPr>
        <w:t xml:space="preserve"> – za każdy rozpoczęty dzień zwłoki w wysokości 0,1% wartości brutto </w:t>
      </w:r>
      <w:r w:rsidR="00AC2CE7" w:rsidRPr="00841D08">
        <w:rPr>
          <w:rFonts w:asciiTheme="minorHAnsi" w:eastAsia="Cambria" w:hAnsiTheme="minorHAnsi" w:cstheme="minorHAnsi"/>
        </w:rPr>
        <w:t>wynagr</w:t>
      </w:r>
      <w:r w:rsidR="00FB21F9">
        <w:rPr>
          <w:rFonts w:asciiTheme="minorHAnsi" w:eastAsia="Cambria" w:hAnsiTheme="minorHAnsi" w:cstheme="minorHAnsi"/>
        </w:rPr>
        <w:t>odzenia Wykonawcy określonego w </w:t>
      </w:r>
      <w:r w:rsidR="00AC2CE7" w:rsidRPr="00841D08">
        <w:rPr>
          <w:rFonts w:asciiTheme="minorHAnsi" w:eastAsia="Cambria" w:hAnsiTheme="minorHAnsi" w:cstheme="minorHAnsi"/>
        </w:rPr>
        <w:t>§</w:t>
      </w:r>
      <w:r w:rsidR="00AD22E9">
        <w:rPr>
          <w:rFonts w:asciiTheme="minorHAnsi" w:eastAsia="Cambria" w:hAnsiTheme="minorHAnsi" w:cstheme="minorHAnsi"/>
        </w:rPr>
        <w:t xml:space="preserve"> </w:t>
      </w:r>
      <w:r w:rsidR="00AC2CE7" w:rsidRPr="00841D08">
        <w:rPr>
          <w:rFonts w:asciiTheme="minorHAnsi" w:eastAsia="Cambria" w:hAnsiTheme="minorHAnsi" w:cstheme="minorHAnsi"/>
        </w:rPr>
        <w:t xml:space="preserve">3 ust. 1; </w:t>
      </w:r>
    </w:p>
    <w:p w14:paraId="16C317C2" w14:textId="0ADEB16E" w:rsidR="00FF00EC" w:rsidRPr="00EE2FC3" w:rsidRDefault="00FF00EC" w:rsidP="00344368">
      <w:pPr>
        <w:numPr>
          <w:ilvl w:val="0"/>
          <w:numId w:val="20"/>
        </w:numPr>
        <w:tabs>
          <w:tab w:val="clear" w:pos="1638"/>
          <w:tab w:val="num" w:pos="567"/>
        </w:tabs>
        <w:autoSpaceDE w:val="0"/>
        <w:autoSpaceDN w:val="0"/>
        <w:adjustRightInd w:val="0"/>
        <w:spacing w:before="80"/>
        <w:ind w:left="1134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</w:rPr>
        <w:lastRenderedPageBreak/>
        <w:t xml:space="preserve">w przypadku nieprzystąpienia do realizacji przedmiotowego zamówienia lub zaprzestania jego wykonywania z przyczyn zależnych od Wykonawcy </w:t>
      </w:r>
      <w:r w:rsidRPr="00841D08">
        <w:rPr>
          <w:rFonts w:asciiTheme="minorHAnsi" w:eastAsia="Cambria" w:hAnsiTheme="minorHAnsi" w:cstheme="minorHAnsi"/>
        </w:rPr>
        <w:t>– w wysokości 10% wynagrodzenia brutto określonego w § 3 ust. 1</w:t>
      </w:r>
      <w:r w:rsidR="00EE2FC3">
        <w:rPr>
          <w:rFonts w:asciiTheme="minorHAnsi" w:eastAsia="Cambria" w:hAnsiTheme="minorHAnsi" w:cstheme="minorHAnsi"/>
        </w:rPr>
        <w:t>;</w:t>
      </w:r>
    </w:p>
    <w:p w14:paraId="4B33F72E" w14:textId="77777777" w:rsidR="00B57606" w:rsidRPr="00B57606" w:rsidRDefault="00B57606" w:rsidP="00344368">
      <w:pPr>
        <w:pStyle w:val="Akapitzlist"/>
        <w:numPr>
          <w:ilvl w:val="0"/>
          <w:numId w:val="20"/>
        </w:numPr>
        <w:tabs>
          <w:tab w:val="clear" w:pos="1638"/>
        </w:tabs>
        <w:ind w:left="1134" w:hanging="567"/>
        <w:rPr>
          <w:rFonts w:asciiTheme="minorHAnsi" w:hAnsiTheme="minorHAnsi" w:cstheme="minorHAnsi"/>
        </w:rPr>
      </w:pPr>
      <w:r w:rsidRPr="00B57606">
        <w:rPr>
          <w:rFonts w:asciiTheme="minorHAnsi" w:hAnsiTheme="minorHAnsi" w:cstheme="minorHAnsi"/>
        </w:rPr>
        <w:t>za każdy rozpoczęty dzień zwłoki w usunięciu wad lub usterek objętych gwarancją lub rękojmią, w stosunku do terminu określonego w § 7 ust. 4 lit. a;</w:t>
      </w:r>
    </w:p>
    <w:p w14:paraId="1C496F1A" w14:textId="0B5036E2" w:rsidR="00EE2FC3" w:rsidRPr="000315A1" w:rsidRDefault="00EE2FC3" w:rsidP="00344368">
      <w:pPr>
        <w:pStyle w:val="Akapitzlist"/>
        <w:numPr>
          <w:ilvl w:val="0"/>
          <w:numId w:val="20"/>
        </w:numPr>
        <w:tabs>
          <w:tab w:val="clear" w:pos="1638"/>
        </w:tabs>
        <w:ind w:left="1134" w:hanging="567"/>
        <w:rPr>
          <w:rFonts w:asciiTheme="minorHAnsi" w:hAnsiTheme="minorHAnsi" w:cstheme="minorHAnsi"/>
        </w:rPr>
      </w:pPr>
      <w:r w:rsidRPr="00FD12BF">
        <w:rPr>
          <w:rFonts w:asciiTheme="minorHAnsi" w:hAnsiTheme="minorHAnsi" w:cstheme="minorHAnsi"/>
        </w:rPr>
        <w:t xml:space="preserve">0,1% wynagrodzenia brutto określonego w § </w:t>
      </w:r>
      <w:r w:rsidR="00B57606" w:rsidRPr="00FD12BF">
        <w:rPr>
          <w:rFonts w:asciiTheme="minorHAnsi" w:hAnsiTheme="minorHAnsi" w:cstheme="minorHAnsi"/>
        </w:rPr>
        <w:t>3</w:t>
      </w:r>
      <w:r w:rsidRPr="00FD12BF">
        <w:rPr>
          <w:rFonts w:asciiTheme="minorHAnsi" w:hAnsiTheme="minorHAnsi" w:cstheme="minorHAnsi"/>
        </w:rPr>
        <w:t xml:space="preserve"> ust. 1 </w:t>
      </w:r>
      <w:r w:rsidR="00FD12BF" w:rsidRPr="00FD12BF">
        <w:rPr>
          <w:rFonts w:asciiTheme="minorHAnsi" w:hAnsiTheme="minorHAnsi" w:cstheme="minorHAnsi"/>
        </w:rPr>
        <w:t>za każdy rozpoczęty dzień zwłoki w</w:t>
      </w:r>
      <w:r w:rsidR="000315A1">
        <w:rPr>
          <w:rFonts w:asciiTheme="minorHAnsi" w:hAnsiTheme="minorHAnsi" w:cstheme="minorHAnsi"/>
        </w:rPr>
        <w:t> </w:t>
      </w:r>
      <w:r w:rsidR="00FD12BF" w:rsidRPr="00FD12BF">
        <w:rPr>
          <w:rFonts w:asciiTheme="minorHAnsi" w:hAnsiTheme="minorHAnsi" w:cstheme="minorHAnsi"/>
        </w:rPr>
        <w:t xml:space="preserve">usunięciu wad lub usterek objętych gwarancją lub rękojmią, w stosunku do terminu określonego w § </w:t>
      </w:r>
      <w:r w:rsidR="000315A1">
        <w:rPr>
          <w:rFonts w:asciiTheme="minorHAnsi" w:hAnsiTheme="minorHAnsi" w:cstheme="minorHAnsi"/>
        </w:rPr>
        <w:t>5</w:t>
      </w:r>
      <w:r w:rsidR="00FD12BF" w:rsidRPr="00FD12BF">
        <w:rPr>
          <w:rFonts w:asciiTheme="minorHAnsi" w:hAnsiTheme="minorHAnsi" w:cstheme="minorHAnsi"/>
        </w:rPr>
        <w:t xml:space="preserve"> ust. </w:t>
      </w:r>
      <w:r w:rsidR="000315A1">
        <w:rPr>
          <w:rFonts w:asciiTheme="minorHAnsi" w:hAnsiTheme="minorHAnsi" w:cstheme="minorHAnsi"/>
        </w:rPr>
        <w:t>3</w:t>
      </w:r>
      <w:r w:rsidR="00FD12BF" w:rsidRPr="00FD12BF">
        <w:rPr>
          <w:rFonts w:asciiTheme="minorHAnsi" w:hAnsiTheme="minorHAnsi" w:cstheme="minorHAnsi"/>
        </w:rPr>
        <w:t xml:space="preserve"> </w:t>
      </w:r>
      <w:r w:rsidR="000315A1">
        <w:rPr>
          <w:rFonts w:asciiTheme="minorHAnsi" w:hAnsiTheme="minorHAnsi" w:cstheme="minorHAnsi"/>
        </w:rPr>
        <w:t>pk</w:t>
      </w:r>
      <w:r w:rsidR="00FD12BF" w:rsidRPr="00FD12BF">
        <w:rPr>
          <w:rFonts w:asciiTheme="minorHAnsi" w:hAnsiTheme="minorHAnsi" w:cstheme="minorHAnsi"/>
        </w:rPr>
        <w:t xml:space="preserve">t. </w:t>
      </w:r>
      <w:r w:rsidR="000315A1">
        <w:rPr>
          <w:rFonts w:asciiTheme="minorHAnsi" w:hAnsiTheme="minorHAnsi" w:cstheme="minorHAnsi"/>
        </w:rPr>
        <w:t>1.</w:t>
      </w:r>
    </w:p>
    <w:p w14:paraId="55733E79" w14:textId="77777777" w:rsidR="00FF00EC" w:rsidRPr="00841D08" w:rsidRDefault="00FF00EC" w:rsidP="00663368">
      <w:pPr>
        <w:numPr>
          <w:ilvl w:val="3"/>
          <w:numId w:val="20"/>
        </w:numPr>
        <w:tabs>
          <w:tab w:val="clear" w:pos="1211"/>
          <w:tab w:val="num" w:pos="567"/>
        </w:tabs>
        <w:autoSpaceDE w:val="0"/>
        <w:autoSpaceDN w:val="0"/>
        <w:adjustRightInd w:val="0"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</w:rPr>
        <w:t>Zamawiający zapłaci Wykonawcy karę umowną z tytułu odstąpienia od Umowy z przyczyn zależnych od Zamawiającego w wysokości 10 % wynagrodzenia brutto określonego w § 3 ust. 1, z wyjątkiem zaistnienia istotnej zmiany okoliczności powodującej, że wykonanie Umowy nie leży w interesie publicznym, czego nie można było przewidzieć w chwili zawarcia Umowy. Odstąpienie nastąpi z chwilą złożenia Wykonawcy oświadczenia przez Zamawiającego.</w:t>
      </w:r>
    </w:p>
    <w:p w14:paraId="41308F5C" w14:textId="113FF445" w:rsidR="00FF00EC" w:rsidRPr="00841D08" w:rsidRDefault="00FF00EC" w:rsidP="00663368">
      <w:pPr>
        <w:numPr>
          <w:ilvl w:val="3"/>
          <w:numId w:val="20"/>
        </w:numPr>
        <w:tabs>
          <w:tab w:val="clear" w:pos="1211"/>
          <w:tab w:val="num" w:pos="567"/>
        </w:tabs>
        <w:autoSpaceDE w:val="0"/>
        <w:autoSpaceDN w:val="0"/>
        <w:adjustRightInd w:val="0"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</w:rPr>
        <w:t>Każdej ze Stron wypowiadającej Umo</w:t>
      </w:r>
      <w:r w:rsidR="000E3488" w:rsidRPr="00841D08">
        <w:rPr>
          <w:rFonts w:asciiTheme="minorHAnsi" w:hAnsiTheme="minorHAnsi" w:cstheme="minorHAnsi"/>
        </w:rPr>
        <w:t xml:space="preserve">wę w przypadkach opisanych </w:t>
      </w:r>
      <w:r w:rsidR="00E0518E" w:rsidRPr="00841D08">
        <w:rPr>
          <w:rFonts w:asciiTheme="minorHAnsi" w:hAnsiTheme="minorHAnsi" w:cstheme="minorHAnsi"/>
        </w:rPr>
        <w:t>w § 8</w:t>
      </w:r>
      <w:r w:rsidRPr="00841D08">
        <w:rPr>
          <w:rFonts w:asciiTheme="minorHAnsi" w:hAnsiTheme="minorHAnsi" w:cstheme="minorHAnsi"/>
        </w:rPr>
        <w:t xml:space="preserve"> ust. 4</w:t>
      </w:r>
      <w:r w:rsidR="002815AC">
        <w:rPr>
          <w:rFonts w:asciiTheme="minorHAnsi" w:hAnsiTheme="minorHAnsi" w:cstheme="minorHAnsi"/>
        </w:rPr>
        <w:t xml:space="preserve">, a Zamawiającemu w przypadku określonym w </w:t>
      </w:r>
      <w:r w:rsidR="002815AC" w:rsidRPr="002815AC">
        <w:rPr>
          <w:rFonts w:asciiTheme="minorHAnsi" w:hAnsiTheme="minorHAnsi" w:cstheme="minorHAnsi"/>
        </w:rPr>
        <w:t xml:space="preserve">§ 8 ust. </w:t>
      </w:r>
      <w:r w:rsidR="002815AC">
        <w:rPr>
          <w:rFonts w:asciiTheme="minorHAnsi" w:hAnsiTheme="minorHAnsi" w:cstheme="minorHAnsi"/>
        </w:rPr>
        <w:t>5,</w:t>
      </w:r>
      <w:r w:rsidRPr="00841D08">
        <w:rPr>
          <w:rFonts w:asciiTheme="minorHAnsi" w:hAnsiTheme="minorHAnsi" w:cstheme="minorHAnsi"/>
        </w:rPr>
        <w:t xml:space="preserve"> przysługuje prawo obciążenia drugiej Strony karą umowną w wysokości 10% wynagrodzenia brutto określonego w § 3 ust. 1. </w:t>
      </w:r>
    </w:p>
    <w:p w14:paraId="7EF8895F" w14:textId="77777777" w:rsidR="00FF00EC" w:rsidRPr="00841D08" w:rsidRDefault="00FF00EC" w:rsidP="00663368">
      <w:pPr>
        <w:numPr>
          <w:ilvl w:val="3"/>
          <w:numId w:val="20"/>
        </w:numPr>
        <w:tabs>
          <w:tab w:val="clear" w:pos="1211"/>
          <w:tab w:val="num" w:pos="567"/>
        </w:tabs>
        <w:autoSpaceDE w:val="0"/>
        <w:autoSpaceDN w:val="0"/>
        <w:adjustRightInd w:val="0"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</w:rPr>
        <w:t xml:space="preserve">Kary umowne zastrzeżone na rzecz Zamawiającego mogą być dochodzone z każdego tytułu odrębnie i podlegają łączeniu, z wyłączeniem kary, o której mowa w </w:t>
      </w:r>
      <w:r w:rsidR="00E0518E" w:rsidRPr="00841D08">
        <w:rPr>
          <w:rFonts w:asciiTheme="minorHAnsi" w:hAnsiTheme="minorHAnsi" w:cstheme="minorHAnsi"/>
        </w:rPr>
        <w:t>ust. 2 pkt 2</w:t>
      </w:r>
      <w:r w:rsidRPr="00841D08">
        <w:rPr>
          <w:rFonts w:asciiTheme="minorHAnsi" w:hAnsiTheme="minorHAnsi" w:cstheme="minorHAnsi"/>
        </w:rPr>
        <w:t>.</w:t>
      </w:r>
    </w:p>
    <w:p w14:paraId="1FBAF042" w14:textId="77777777" w:rsidR="00FF00EC" w:rsidRPr="00841D08" w:rsidRDefault="00FF00EC" w:rsidP="00663368">
      <w:pPr>
        <w:numPr>
          <w:ilvl w:val="3"/>
          <w:numId w:val="20"/>
        </w:numPr>
        <w:tabs>
          <w:tab w:val="num" w:pos="567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  <w:bCs/>
        </w:rPr>
        <w:t>Termin zapłaty kary umownej wynosi 7 dni od daty doręczenia zawiadomienia o obciążeniu karą umowną.</w:t>
      </w:r>
    </w:p>
    <w:p w14:paraId="619FD96F" w14:textId="5D274648" w:rsidR="00FF00EC" w:rsidRPr="00841D08" w:rsidRDefault="00FF00EC" w:rsidP="00663368">
      <w:pPr>
        <w:numPr>
          <w:ilvl w:val="3"/>
          <w:numId w:val="20"/>
        </w:numPr>
        <w:tabs>
          <w:tab w:val="num" w:pos="567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</w:rPr>
        <w:t xml:space="preserve">W przypadku zwłoki w zapłacie kary umownej Zamawiającemu przysługuje prawo naliczenia odsetek ustawowych za opóźnienie zgodnie z art. 481 ustawy z dnia 23 kwietnia 1964 r. </w:t>
      </w:r>
      <w:r w:rsidRPr="00841D08">
        <w:rPr>
          <w:rFonts w:asciiTheme="minorHAnsi" w:hAnsiTheme="minorHAnsi" w:cstheme="minorHAnsi"/>
          <w:iCs/>
        </w:rPr>
        <w:t>Kodeks cywilny</w:t>
      </w:r>
      <w:r w:rsidRPr="00841D08">
        <w:rPr>
          <w:rFonts w:asciiTheme="minorHAnsi" w:hAnsiTheme="minorHAnsi" w:cstheme="minorHAnsi"/>
        </w:rPr>
        <w:t xml:space="preserve"> (</w:t>
      </w:r>
      <w:proofErr w:type="spellStart"/>
      <w:r w:rsidRPr="00841D08">
        <w:rPr>
          <w:rFonts w:asciiTheme="minorHAnsi" w:hAnsiTheme="minorHAnsi" w:cstheme="minorHAnsi"/>
        </w:rPr>
        <w:t>t.j</w:t>
      </w:r>
      <w:proofErr w:type="spellEnd"/>
      <w:r w:rsidRPr="00841D08">
        <w:rPr>
          <w:rFonts w:asciiTheme="minorHAnsi" w:hAnsiTheme="minorHAnsi" w:cstheme="minorHAnsi"/>
        </w:rPr>
        <w:t>.</w:t>
      </w:r>
      <w:r w:rsidRPr="00841D08">
        <w:rPr>
          <w:rFonts w:asciiTheme="minorHAnsi" w:hAnsiTheme="minorHAnsi" w:cstheme="minorHAnsi"/>
          <w:kern w:val="3"/>
        </w:rPr>
        <w:t xml:space="preserve"> Dz. U. z 202</w:t>
      </w:r>
      <w:r w:rsidR="00664C8F">
        <w:rPr>
          <w:rFonts w:asciiTheme="minorHAnsi" w:hAnsiTheme="minorHAnsi" w:cstheme="minorHAnsi"/>
          <w:kern w:val="3"/>
        </w:rPr>
        <w:t>3</w:t>
      </w:r>
      <w:r w:rsidRPr="00841D08">
        <w:rPr>
          <w:rFonts w:asciiTheme="minorHAnsi" w:hAnsiTheme="minorHAnsi" w:cstheme="minorHAnsi"/>
          <w:kern w:val="3"/>
        </w:rPr>
        <w:t xml:space="preserve"> r. poz. 16</w:t>
      </w:r>
      <w:r w:rsidR="00664C8F">
        <w:rPr>
          <w:rFonts w:asciiTheme="minorHAnsi" w:hAnsiTheme="minorHAnsi" w:cstheme="minorHAnsi"/>
          <w:kern w:val="3"/>
        </w:rPr>
        <w:t>1</w:t>
      </w:r>
      <w:r w:rsidRPr="00841D08">
        <w:rPr>
          <w:rFonts w:asciiTheme="minorHAnsi" w:hAnsiTheme="minorHAnsi" w:cstheme="minorHAnsi"/>
          <w:kern w:val="3"/>
        </w:rPr>
        <w:t>0 ze zm.</w:t>
      </w:r>
      <w:r w:rsidRPr="00841D08">
        <w:rPr>
          <w:rFonts w:asciiTheme="minorHAnsi" w:hAnsiTheme="minorHAnsi" w:cstheme="minorHAnsi"/>
        </w:rPr>
        <w:t>).</w:t>
      </w:r>
    </w:p>
    <w:p w14:paraId="4C655FC6" w14:textId="77777777" w:rsidR="00FF00EC" w:rsidRPr="00841D08" w:rsidRDefault="00FF00EC" w:rsidP="00663368">
      <w:pPr>
        <w:numPr>
          <w:ilvl w:val="3"/>
          <w:numId w:val="20"/>
        </w:numPr>
        <w:tabs>
          <w:tab w:val="num" w:pos="567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  <w:bCs/>
        </w:rPr>
        <w:t xml:space="preserve">Jeżeli Wykonawca nie zapłaci kary w terminie 7 dni od </w:t>
      </w:r>
      <w:r w:rsidR="00FB21F9">
        <w:rPr>
          <w:rFonts w:asciiTheme="minorHAnsi" w:hAnsiTheme="minorHAnsi" w:cstheme="minorHAnsi"/>
          <w:bCs/>
        </w:rPr>
        <w:t>dnia otrzymania zawiadomienia o </w:t>
      </w:r>
      <w:r w:rsidRPr="00841D08">
        <w:rPr>
          <w:rFonts w:asciiTheme="minorHAnsi" w:hAnsiTheme="minorHAnsi" w:cstheme="minorHAnsi"/>
          <w:bCs/>
        </w:rPr>
        <w:t>obciążeniu karą umowną, kara może zostać potrącona z należnego wynagrodzenia Wykonawcy.</w:t>
      </w:r>
    </w:p>
    <w:p w14:paraId="681810B6" w14:textId="77777777" w:rsidR="00FF00EC" w:rsidRPr="00841D08" w:rsidRDefault="00FF00EC" w:rsidP="00663368">
      <w:pPr>
        <w:numPr>
          <w:ilvl w:val="3"/>
          <w:numId w:val="20"/>
        </w:numPr>
        <w:tabs>
          <w:tab w:val="num" w:pos="567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  <w:bCs/>
        </w:rPr>
        <w:t>Wykonawca wyraża zgodę na potrącanie przez Zamawiającego kar umownych z należnego Wykonawcy wynagrodzenia.</w:t>
      </w:r>
    </w:p>
    <w:p w14:paraId="7E45F187" w14:textId="77777777" w:rsidR="00FF00EC" w:rsidRPr="00841D08" w:rsidRDefault="00FF00EC" w:rsidP="00663368">
      <w:pPr>
        <w:numPr>
          <w:ilvl w:val="3"/>
          <w:numId w:val="20"/>
        </w:numPr>
        <w:tabs>
          <w:tab w:val="num" w:pos="567"/>
        </w:tabs>
        <w:suppressAutoHyphens/>
        <w:spacing w:before="80"/>
        <w:ind w:left="567" w:hanging="567"/>
        <w:jc w:val="both"/>
        <w:rPr>
          <w:rFonts w:asciiTheme="minorHAnsi" w:hAnsiTheme="minorHAnsi" w:cstheme="minorHAnsi"/>
        </w:rPr>
      </w:pPr>
      <w:r w:rsidRPr="00841D08">
        <w:rPr>
          <w:rFonts w:asciiTheme="minorHAnsi" w:hAnsiTheme="minorHAnsi" w:cstheme="minorHAnsi"/>
          <w:bCs/>
        </w:rPr>
        <w:t xml:space="preserve"> Zamawiający zastrzega sobie prawo dochodzenia odszkodowania uzupełniającego do wysokości poniesionej szkody na zasadach ogólnych, w przypadku gdy szkoda wyrządzona Zamawiającemu w związku z niewykonaniem lub nienależytym wykonaniem Umowy przez Wykonawcę przewyższy wysokość kar umownych określonych w ust. 2 i ust. 4.</w:t>
      </w:r>
    </w:p>
    <w:p w14:paraId="5C4FB8F5" w14:textId="77777777" w:rsidR="007A2E11" w:rsidRPr="00B26F70" w:rsidRDefault="007A2E11" w:rsidP="00FB21F9">
      <w:pPr>
        <w:pStyle w:val="Akapitzlist"/>
        <w:spacing w:before="120"/>
        <w:ind w:left="0"/>
        <w:contextualSpacing w:val="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B26F70">
        <w:rPr>
          <w:rFonts w:asciiTheme="minorHAnsi" w:eastAsia="SimSun" w:hAnsiTheme="minorHAnsi" w:cstheme="minorHAnsi"/>
          <w:b/>
          <w:bCs/>
          <w:lang w:eastAsia="zh-CN"/>
        </w:rPr>
        <w:t>§</w:t>
      </w:r>
      <w:r w:rsidR="00DC0DE3" w:rsidRPr="00B26F70">
        <w:rPr>
          <w:rFonts w:asciiTheme="minorHAnsi" w:eastAsia="SimSun" w:hAnsiTheme="minorHAnsi" w:cstheme="minorHAnsi"/>
          <w:b/>
          <w:bCs/>
          <w:lang w:eastAsia="zh-CN"/>
        </w:rPr>
        <w:t xml:space="preserve"> 8</w:t>
      </w:r>
    </w:p>
    <w:p w14:paraId="79778503" w14:textId="77777777" w:rsidR="007A2E11" w:rsidRPr="00B26F70" w:rsidRDefault="00066BEC" w:rsidP="00FB21F9">
      <w:pPr>
        <w:jc w:val="center"/>
        <w:rPr>
          <w:rFonts w:asciiTheme="minorHAnsi" w:hAnsiTheme="minorHAnsi" w:cstheme="minorHAnsi"/>
          <w:b/>
          <w:bCs/>
        </w:rPr>
      </w:pPr>
      <w:r w:rsidRPr="00B26F70">
        <w:rPr>
          <w:rFonts w:asciiTheme="minorHAnsi" w:hAnsiTheme="minorHAnsi" w:cstheme="minorHAnsi"/>
          <w:b/>
          <w:bCs/>
        </w:rPr>
        <w:t>WYGAŚNIĘCIE</w:t>
      </w:r>
      <w:r w:rsidR="00CE6B61" w:rsidRPr="00B26F70">
        <w:rPr>
          <w:rFonts w:asciiTheme="minorHAnsi" w:hAnsiTheme="minorHAnsi" w:cstheme="minorHAnsi"/>
          <w:b/>
          <w:bCs/>
        </w:rPr>
        <w:t>,</w:t>
      </w:r>
      <w:r w:rsidRPr="00B26F70">
        <w:rPr>
          <w:rFonts w:asciiTheme="minorHAnsi" w:hAnsiTheme="minorHAnsi" w:cstheme="minorHAnsi"/>
          <w:b/>
          <w:bCs/>
        </w:rPr>
        <w:t xml:space="preserve"> </w:t>
      </w:r>
      <w:r w:rsidR="00B26F70" w:rsidRPr="00B26F70">
        <w:rPr>
          <w:rFonts w:asciiTheme="minorHAnsi" w:hAnsiTheme="minorHAnsi" w:cstheme="minorHAnsi"/>
          <w:b/>
          <w:bCs/>
        </w:rPr>
        <w:t>ODSTĄPIENIE, ROZWIĄZANIE UMOWY</w:t>
      </w:r>
    </w:p>
    <w:p w14:paraId="7936C783" w14:textId="77777777" w:rsidR="00B26F70" w:rsidRPr="00B26F70" w:rsidRDefault="00B26F70" w:rsidP="00663368">
      <w:pPr>
        <w:widowControl w:val="0"/>
        <w:numPr>
          <w:ilvl w:val="0"/>
          <w:numId w:val="42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t>Umowa wygasa na skutek zdarzeń i czynności podejmowanych przez Strony na podstawie i w sposób wskazany w Umowie oraz w przepisach Kodeksu cywilnego.</w:t>
      </w:r>
    </w:p>
    <w:p w14:paraId="4590DD82" w14:textId="77777777" w:rsidR="00B26F70" w:rsidRPr="00B26F70" w:rsidRDefault="00B26F70" w:rsidP="00663368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t>W uzasadnionych przypadkach Umowa może być rozwiązana na mocy zgodnego porozumienia Stron, określającego tryb oraz konsekwencje rozwiązania Umowy.</w:t>
      </w:r>
    </w:p>
    <w:p w14:paraId="618E93E0" w14:textId="77777777" w:rsidR="00B26F70" w:rsidRPr="00B26F70" w:rsidRDefault="00B26F70" w:rsidP="00663368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t>W przypadku wcześniejszego rozwiązania Umowy, Wykonawcy przysługuje jedynie wynagrodzenie za faktycznie zrealizowaną część Umowy.</w:t>
      </w:r>
    </w:p>
    <w:p w14:paraId="35CBD570" w14:textId="77777777" w:rsidR="00B26F70" w:rsidRPr="00B26F70" w:rsidRDefault="00B26F70" w:rsidP="00663368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t>Każda ze Stron może wypowiedzieć Umowę ze skutkiem natychmiastowym z powodu naruszenia przez drugą Stronę istotnych warunków Umowy lub w przypadku zwłoki drugiej Strony w wykonaniu zobowiązania. Wypowiedzenie Umowy może nastąpić w terminie 7 dni po bezskutecznym upływie wyznaczonego drugiej Stronie dodatkowego terminu do zaprzestania wskazanych naruszeń Umowy lub do wykonania zobowiązania.</w:t>
      </w:r>
    </w:p>
    <w:p w14:paraId="67C7F417" w14:textId="77777777" w:rsidR="00B26F70" w:rsidRPr="00B26F70" w:rsidRDefault="00B26F70" w:rsidP="00663368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SimSun" w:hAnsiTheme="minorHAnsi" w:cstheme="minorHAnsi"/>
          <w:kern w:val="3"/>
          <w:lang w:eastAsia="zh-CN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lastRenderedPageBreak/>
        <w:t>Zamawiający może wypowiedzieć Umowę ze skutkiem natychmiastowym w przypadku stwierdzenia przez przedstawiciela Zamawiającego nieprzestrzegania przez osoby skierowane do realizacji przedmiotu zamówienia przez Wykonawcę przepisów BHP oraz przepisów przeciwpożarowych i kontynuowania pracy z naruszeniem tych przepisów po zwróceniu uwagi na takie naruszenie. Przedstawiciel Zamawiającego sporządzi notatkę ze stwierdzenia w/w naruszeń wskazując osoby i okoliczności ich popełnienia, a następnie notatkę o kontynuowaniu w/w naruszeń.</w:t>
      </w:r>
    </w:p>
    <w:p w14:paraId="7CEBFE5A" w14:textId="77777777" w:rsidR="00B26F70" w:rsidRPr="00B26F70" w:rsidRDefault="00B26F70" w:rsidP="00663368">
      <w:pPr>
        <w:widowControl w:val="0"/>
        <w:numPr>
          <w:ilvl w:val="0"/>
          <w:numId w:val="41"/>
        </w:numPr>
        <w:tabs>
          <w:tab w:val="left" w:pos="567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B26F70">
        <w:rPr>
          <w:rFonts w:asciiTheme="minorHAnsi" w:eastAsia="SimSun" w:hAnsiTheme="minorHAnsi" w:cstheme="minorHAnsi"/>
          <w:kern w:val="3"/>
          <w:lang w:eastAsia="zh-CN"/>
        </w:rPr>
        <w:t xml:space="preserve">Odstąpienie od Umowy lub wypowiedzenie Umowy wymaga formy </w:t>
      </w:r>
      <w:r w:rsidR="00FB21F9">
        <w:rPr>
          <w:rFonts w:asciiTheme="minorHAnsi" w:eastAsia="SimSun" w:hAnsiTheme="minorHAnsi" w:cstheme="minorHAnsi"/>
          <w:kern w:val="3"/>
          <w:lang w:eastAsia="zh-CN"/>
        </w:rPr>
        <w:t>odpowiadającej formie w </w:t>
      </w:r>
      <w:r w:rsidRPr="00627294">
        <w:rPr>
          <w:rFonts w:asciiTheme="minorHAnsi" w:eastAsia="SimSun" w:hAnsiTheme="minorHAnsi" w:cstheme="minorHAnsi"/>
          <w:kern w:val="3"/>
          <w:lang w:eastAsia="zh-CN"/>
        </w:rPr>
        <w:t>której Umowa została zawarta</w:t>
      </w:r>
      <w:r w:rsidRPr="00B26F70">
        <w:rPr>
          <w:rFonts w:asciiTheme="minorHAnsi" w:eastAsia="SimSun" w:hAnsiTheme="minorHAnsi" w:cstheme="minorHAnsi"/>
          <w:i/>
          <w:kern w:val="3"/>
          <w:lang w:eastAsia="zh-CN"/>
        </w:rPr>
        <w:t>.</w:t>
      </w:r>
    </w:p>
    <w:p w14:paraId="0489C766" w14:textId="77777777" w:rsidR="007A2E11" w:rsidRPr="00627294" w:rsidRDefault="007A2E11" w:rsidP="00FB21F9">
      <w:pPr>
        <w:spacing w:before="120"/>
        <w:jc w:val="center"/>
        <w:rPr>
          <w:rFonts w:asciiTheme="minorHAnsi" w:eastAsia="SimSun" w:hAnsiTheme="minorHAnsi" w:cstheme="minorHAnsi"/>
          <w:lang w:eastAsia="zh-CN"/>
        </w:rPr>
      </w:pPr>
      <w:r w:rsidRPr="00627294">
        <w:rPr>
          <w:rFonts w:asciiTheme="minorHAnsi" w:eastAsia="SimSun" w:hAnsiTheme="minorHAnsi" w:cstheme="minorHAnsi"/>
          <w:b/>
          <w:bCs/>
          <w:lang w:eastAsia="zh-CN"/>
        </w:rPr>
        <w:t>§</w:t>
      </w:r>
      <w:r w:rsidR="00DC0DE3" w:rsidRPr="00627294">
        <w:rPr>
          <w:rFonts w:asciiTheme="minorHAnsi" w:eastAsia="SimSun" w:hAnsiTheme="minorHAnsi" w:cstheme="minorHAnsi"/>
          <w:b/>
          <w:bCs/>
          <w:lang w:eastAsia="zh-CN"/>
        </w:rPr>
        <w:t xml:space="preserve"> 9</w:t>
      </w:r>
    </w:p>
    <w:p w14:paraId="34B33B8B" w14:textId="77777777" w:rsidR="007A2E11" w:rsidRPr="00627294" w:rsidRDefault="00B26F70" w:rsidP="00FB21F9">
      <w:pPr>
        <w:keepNext/>
        <w:numPr>
          <w:ilvl w:val="1"/>
          <w:numId w:val="0"/>
        </w:numPr>
        <w:tabs>
          <w:tab w:val="num" w:pos="0"/>
        </w:tabs>
        <w:ind w:hanging="578"/>
        <w:jc w:val="center"/>
        <w:outlineLvl w:val="1"/>
        <w:rPr>
          <w:rFonts w:asciiTheme="minorHAnsi" w:eastAsia="Arial Unicode MS" w:hAnsiTheme="minorHAnsi" w:cstheme="minorHAnsi"/>
          <w:kern w:val="1"/>
          <w:lang w:eastAsia="zh-CN"/>
        </w:rPr>
      </w:pPr>
      <w:r w:rsidRPr="00627294">
        <w:rPr>
          <w:rFonts w:asciiTheme="minorHAnsi" w:eastAsia="Cambria" w:hAnsiTheme="minorHAnsi" w:cstheme="minorHAnsi"/>
          <w:b/>
          <w:bCs/>
          <w:iCs/>
          <w:kern w:val="1"/>
          <w:lang w:eastAsia="zh-CN"/>
        </w:rPr>
        <w:t>POSTANOWIENIA</w:t>
      </w:r>
      <w:r w:rsidR="007A2E11" w:rsidRPr="00627294">
        <w:rPr>
          <w:rFonts w:asciiTheme="minorHAnsi" w:eastAsia="Cambria" w:hAnsiTheme="minorHAnsi" w:cstheme="minorHAnsi"/>
          <w:b/>
          <w:bCs/>
          <w:iCs/>
          <w:kern w:val="1"/>
          <w:lang w:eastAsia="zh-CN"/>
        </w:rPr>
        <w:t xml:space="preserve"> KOŃCOWE</w:t>
      </w:r>
    </w:p>
    <w:p w14:paraId="5B0012C5" w14:textId="77777777" w:rsidR="00B26F70" w:rsidRPr="00B26F70" w:rsidRDefault="00B26F70" w:rsidP="00663368">
      <w:pPr>
        <w:widowControl w:val="0"/>
        <w:numPr>
          <w:ilvl w:val="0"/>
          <w:numId w:val="44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eastAsia="Cambria" w:hAnsiTheme="minorHAnsi" w:cstheme="minorHAnsi"/>
        </w:rPr>
      </w:pPr>
      <w:r w:rsidRPr="00B26F70">
        <w:rPr>
          <w:rFonts w:asciiTheme="minorHAnsi" w:eastAsia="Cambria" w:hAnsiTheme="minorHAnsi" w:cstheme="minorHAnsi"/>
        </w:rPr>
        <w:t>Wykonawca zobowiązany jest do zachowania w poufności wszelkich informacji prawnie chronionych, uzyskanych w związku z realizacją Umowy.</w:t>
      </w:r>
    </w:p>
    <w:p w14:paraId="2CDCF027" w14:textId="7777777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B26F70">
        <w:rPr>
          <w:rFonts w:asciiTheme="minorHAnsi" w:eastAsia="Cambria" w:hAnsiTheme="minorHAnsi" w:cstheme="minorHAnsi"/>
        </w:rPr>
        <w:t xml:space="preserve">Każda zmiana warunków w trakcie obowiązywania Umowy wymaga zachowania pod rygorem nieważności </w:t>
      </w:r>
      <w:r>
        <w:rPr>
          <w:rFonts w:asciiTheme="minorHAnsi" w:eastAsia="Cambria" w:hAnsiTheme="minorHAnsi" w:cstheme="minorHAnsi"/>
        </w:rPr>
        <w:t xml:space="preserve">formy </w:t>
      </w:r>
      <w:r w:rsidRPr="00B26F70">
        <w:rPr>
          <w:rFonts w:asciiTheme="minorHAnsi" w:eastAsia="Cambria" w:hAnsiTheme="minorHAnsi" w:cstheme="minorHAnsi"/>
        </w:rPr>
        <w:t>odpowiadającej formie w której Umowa została zawarta.</w:t>
      </w:r>
    </w:p>
    <w:p w14:paraId="32F5C0D1" w14:textId="3C53A4D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B26F70">
        <w:rPr>
          <w:rFonts w:asciiTheme="minorHAnsi" w:hAnsiTheme="minorHAnsi" w:cstheme="minorHAnsi"/>
        </w:rPr>
        <w:t>W kwestiach nie uregulowanych Umową mają zastosowanie przepisy ustawy z dnia 23 kwietnia 1964 r. - Kodeks cywilny.</w:t>
      </w:r>
    </w:p>
    <w:p w14:paraId="36633CE2" w14:textId="7777777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  <w:kern w:val="3"/>
        </w:rPr>
      </w:pPr>
      <w:r w:rsidRPr="00B26F70">
        <w:rPr>
          <w:rFonts w:asciiTheme="minorHAnsi" w:hAnsiTheme="minorHAnsi" w:cstheme="minorHAnsi"/>
          <w:kern w:val="3"/>
        </w:rPr>
        <w:t>Jeżeli którekolwiek z postanowień Umowy jest lub stanie się nieważne, nie narusza to ważności pozostałych postanowień Umowy. W miejsce postanowień nieważnych Strony niezwłocznie uzgodnią takie postanowienia, które będą odpowiadać znaczeniu i celowi postanowień nieważnych.</w:t>
      </w:r>
    </w:p>
    <w:p w14:paraId="18236BD1" w14:textId="7777777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  <w:kern w:val="3"/>
        </w:rPr>
      </w:pPr>
      <w:r w:rsidRPr="00B26F70">
        <w:rPr>
          <w:rFonts w:asciiTheme="minorHAnsi" w:hAnsiTheme="minorHAnsi" w:cstheme="minorHAnsi"/>
          <w:kern w:val="3"/>
        </w:rPr>
        <w:t>Załączniki stanowią integralną część Umowy.</w:t>
      </w:r>
    </w:p>
    <w:p w14:paraId="21EBEFDE" w14:textId="7777777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B26F70">
        <w:rPr>
          <w:rFonts w:asciiTheme="minorHAnsi" w:hAnsiTheme="minorHAnsi" w:cstheme="minorHAnsi"/>
        </w:rPr>
        <w:t>Strony Umowy będą dążyć do rozstrzygnięcia ewentualnych sporów w sposób polubowny w drodze negocjacji. W przypadku braku polubownego załatwienia, spory wynikające z Umowy będą rozstrzygane przez Sąd właściwy miejscowo dla siedziby Zamawiającego.</w:t>
      </w:r>
    </w:p>
    <w:p w14:paraId="735DE14D" w14:textId="77777777" w:rsidR="00B26F70" w:rsidRPr="00B26F70" w:rsidRDefault="00B26F70" w:rsidP="00663368">
      <w:pPr>
        <w:widowControl w:val="0"/>
        <w:numPr>
          <w:ilvl w:val="0"/>
          <w:numId w:val="43"/>
        </w:numPr>
        <w:tabs>
          <w:tab w:val="left" w:pos="993"/>
          <w:tab w:val="left" w:pos="2978"/>
        </w:tabs>
        <w:suppressAutoHyphens/>
        <w:autoSpaceDN w:val="0"/>
        <w:spacing w:before="80" w:after="84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B26F70">
        <w:rPr>
          <w:rFonts w:asciiTheme="minorHAnsi" w:hAnsiTheme="minorHAnsi" w:cstheme="minorHAnsi"/>
        </w:rPr>
        <w:t xml:space="preserve">Umowa została zawarta w postaci elektronicznej </w:t>
      </w:r>
      <w:r w:rsidRPr="00B26F70">
        <w:rPr>
          <w:rFonts w:asciiTheme="minorHAnsi" w:hAnsiTheme="minorHAnsi" w:cstheme="minorHAnsi"/>
          <w:i/>
        </w:rPr>
        <w:t xml:space="preserve">[Umowę sporządzono w dwóch jednobrzmiących egzemplarzach, po jednym dla każdej ze Stron] </w:t>
      </w:r>
      <w:r w:rsidRPr="00B26F70">
        <w:rPr>
          <w:rFonts w:asciiTheme="minorHAnsi" w:hAnsiTheme="minorHAnsi" w:cstheme="minorHAnsi"/>
          <w:bCs/>
          <w:i/>
        </w:rPr>
        <w:t>*</w:t>
      </w:r>
    </w:p>
    <w:p w14:paraId="73993603" w14:textId="77777777" w:rsidR="008D5A19" w:rsidRPr="00627294" w:rsidRDefault="008D5A19" w:rsidP="003F3705">
      <w:pPr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p w14:paraId="57BA18C9" w14:textId="77777777" w:rsidR="00387060" w:rsidRPr="00627294" w:rsidRDefault="00387060" w:rsidP="003F3705">
      <w:pPr>
        <w:jc w:val="center"/>
        <w:rPr>
          <w:rFonts w:asciiTheme="minorHAnsi" w:eastAsia="SimSun" w:hAnsiTheme="minorHAnsi" w:cstheme="minorHAnsi"/>
          <w:lang w:eastAsia="zh-CN"/>
        </w:rPr>
      </w:pPr>
      <w:r w:rsidRPr="00627294">
        <w:rPr>
          <w:rFonts w:asciiTheme="minorHAnsi" w:eastAsia="SimSun" w:hAnsiTheme="minorHAnsi" w:cstheme="minorHAnsi"/>
          <w:b/>
          <w:bCs/>
          <w:lang w:eastAsia="zh-CN"/>
        </w:rPr>
        <w:t>.....................................................</w:t>
      </w:r>
      <w:r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995D54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995D54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995D54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627294">
        <w:rPr>
          <w:rFonts w:asciiTheme="minorHAnsi" w:eastAsia="SimSun" w:hAnsiTheme="minorHAnsi" w:cstheme="minorHAnsi"/>
          <w:b/>
          <w:bCs/>
          <w:lang w:eastAsia="zh-CN"/>
        </w:rPr>
        <w:t>...................................................</w:t>
      </w:r>
    </w:p>
    <w:p w14:paraId="1955AF10" w14:textId="77777777" w:rsidR="00387060" w:rsidRPr="00663368" w:rsidRDefault="002307C4" w:rsidP="003F3705">
      <w:pPr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                        </w:t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Zamawiający </w:t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ab/>
      </w:r>
      <w:r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              </w:t>
      </w:r>
      <w:r w:rsidR="00387060" w:rsidRPr="0066336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Wykonawca</w:t>
      </w:r>
    </w:p>
    <w:p w14:paraId="0729BCB4" w14:textId="77777777" w:rsidR="007D3084" w:rsidRPr="00627294" w:rsidRDefault="007D3084" w:rsidP="003F3705">
      <w:pPr>
        <w:jc w:val="center"/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6738E83B" w14:textId="77777777" w:rsidR="00243222" w:rsidRPr="00627294" w:rsidRDefault="008D5A19" w:rsidP="003F3705">
      <w:pPr>
        <w:jc w:val="both"/>
        <w:rPr>
          <w:rFonts w:asciiTheme="minorHAnsi" w:eastAsia="SimSun" w:hAnsiTheme="minorHAnsi" w:cstheme="minorHAnsi"/>
          <w:lang w:eastAsia="zh-CN"/>
        </w:rPr>
      </w:pPr>
      <w:r w:rsidRPr="00627294">
        <w:rPr>
          <w:rFonts w:asciiTheme="minorHAnsi" w:eastAsia="SimSun" w:hAnsiTheme="minorHAnsi" w:cstheme="minorHAnsi"/>
          <w:b/>
          <w:bCs/>
          <w:lang w:eastAsia="zh-CN"/>
        </w:rPr>
        <w:t xml:space="preserve">       </w:t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>.................................................</w:t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627294">
        <w:rPr>
          <w:rFonts w:asciiTheme="minorHAnsi" w:eastAsia="SimSun" w:hAnsiTheme="minorHAnsi" w:cstheme="minorHAnsi"/>
          <w:b/>
          <w:bCs/>
          <w:lang w:eastAsia="zh-CN"/>
        </w:rPr>
        <w:t xml:space="preserve">       </w:t>
      </w:r>
      <w:r w:rsidR="00243222" w:rsidRPr="00627294">
        <w:rPr>
          <w:rFonts w:asciiTheme="minorHAnsi" w:eastAsia="SimSun" w:hAnsiTheme="minorHAnsi" w:cstheme="minorHAnsi"/>
          <w:b/>
          <w:bCs/>
          <w:lang w:eastAsia="zh-CN"/>
        </w:rPr>
        <w:t xml:space="preserve"> ...................................................</w:t>
      </w:r>
    </w:p>
    <w:p w14:paraId="0D320B09" w14:textId="77777777" w:rsidR="00243222" w:rsidRPr="00663368" w:rsidRDefault="002307C4" w:rsidP="003F3705">
      <w:pPr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                              </w:t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DATA </w:t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</w:r>
      <w:r w:rsidR="00627294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ab/>
        <w:t xml:space="preserve">         </w:t>
      </w:r>
      <w:proofErr w:type="spellStart"/>
      <w:r w:rsidR="00243222" w:rsidRPr="00663368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DATA</w:t>
      </w:r>
      <w:proofErr w:type="spellEnd"/>
    </w:p>
    <w:p w14:paraId="53DE0573" w14:textId="77777777" w:rsidR="00DC0DE3" w:rsidRPr="00627294" w:rsidRDefault="00DC0DE3" w:rsidP="003F3705">
      <w:pPr>
        <w:jc w:val="both"/>
        <w:rPr>
          <w:rFonts w:asciiTheme="minorHAnsi" w:hAnsiTheme="minorHAnsi" w:cstheme="minorHAnsi"/>
          <w:bCs/>
          <w:i/>
        </w:rPr>
      </w:pPr>
    </w:p>
    <w:p w14:paraId="0783FAED" w14:textId="77777777" w:rsidR="00F71B19" w:rsidRPr="00627294" w:rsidRDefault="00F71B19" w:rsidP="003F3705">
      <w:pPr>
        <w:jc w:val="both"/>
        <w:rPr>
          <w:rFonts w:asciiTheme="minorHAnsi" w:hAnsiTheme="minorHAnsi" w:cstheme="minorHAnsi"/>
          <w:bCs/>
          <w:i/>
        </w:rPr>
      </w:pPr>
    </w:p>
    <w:p w14:paraId="6D3E0A05" w14:textId="77777777" w:rsidR="00F71B19" w:rsidRPr="00627294" w:rsidRDefault="00F71B19" w:rsidP="003F3705">
      <w:pPr>
        <w:jc w:val="both"/>
        <w:rPr>
          <w:rFonts w:asciiTheme="minorHAnsi" w:hAnsiTheme="minorHAnsi" w:cstheme="minorHAnsi"/>
          <w:bCs/>
          <w:i/>
        </w:rPr>
      </w:pPr>
    </w:p>
    <w:p w14:paraId="00135D4D" w14:textId="77777777" w:rsidR="007D3084" w:rsidRPr="00627294" w:rsidRDefault="00FF5A94" w:rsidP="003F3705">
      <w:pPr>
        <w:jc w:val="both"/>
        <w:rPr>
          <w:rFonts w:asciiTheme="minorHAnsi" w:eastAsia="SimSun" w:hAnsiTheme="minorHAnsi" w:cstheme="minorHAnsi"/>
          <w:i/>
        </w:rPr>
      </w:pPr>
      <w:r w:rsidRPr="00627294">
        <w:rPr>
          <w:rFonts w:asciiTheme="minorHAnsi" w:hAnsiTheme="minorHAnsi" w:cstheme="minorHAnsi"/>
          <w:bCs/>
          <w:i/>
          <w:vertAlign w:val="superscript"/>
        </w:rPr>
        <w:t>*)</w:t>
      </w:r>
      <w:r w:rsidR="007D3084" w:rsidRPr="00627294">
        <w:rPr>
          <w:rFonts w:asciiTheme="minorHAnsi" w:hAnsiTheme="minorHAnsi" w:cstheme="minorHAnsi"/>
          <w:bCs/>
          <w:i/>
        </w:rPr>
        <w:t xml:space="preserve"> Zamawiając</w:t>
      </w:r>
      <w:r w:rsidR="00802677" w:rsidRPr="00627294">
        <w:rPr>
          <w:rFonts w:asciiTheme="minorHAnsi" w:hAnsiTheme="minorHAnsi" w:cstheme="minorHAnsi"/>
          <w:bCs/>
          <w:i/>
        </w:rPr>
        <w:t>y odpowiednio dostosuje zapisy U</w:t>
      </w:r>
      <w:r w:rsidR="007D3084" w:rsidRPr="00627294">
        <w:rPr>
          <w:rFonts w:asciiTheme="minorHAnsi" w:hAnsiTheme="minorHAnsi" w:cstheme="minorHAnsi"/>
          <w:bCs/>
          <w:i/>
        </w:rPr>
        <w:t xml:space="preserve">mowy po wyborze najkorzystniejszej oferty </w:t>
      </w:r>
    </w:p>
    <w:p w14:paraId="01EF13A4" w14:textId="77777777" w:rsidR="00995D54" w:rsidRPr="00627294" w:rsidRDefault="00995D54" w:rsidP="003F3705">
      <w:pPr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4BD124B0" w14:textId="77777777" w:rsidR="00F71B19" w:rsidRPr="00627294" w:rsidRDefault="00F71B19" w:rsidP="003F3705">
      <w:pPr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31795E95" w14:textId="77777777" w:rsidR="00F71B19" w:rsidRPr="00627294" w:rsidRDefault="00F71B19" w:rsidP="003F3705">
      <w:pPr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182E37F3" w14:textId="77777777" w:rsidR="00387060" w:rsidRPr="00627294" w:rsidRDefault="00387060" w:rsidP="003F3705">
      <w:pPr>
        <w:rPr>
          <w:rFonts w:asciiTheme="minorHAnsi" w:hAnsiTheme="minorHAnsi" w:cstheme="minorHAnsi"/>
          <w:b/>
          <w:bCs/>
          <w:kern w:val="1"/>
          <w:u w:val="single"/>
          <w:lang w:eastAsia="zh-CN"/>
        </w:rPr>
      </w:pPr>
      <w:r w:rsidRPr="00627294">
        <w:rPr>
          <w:rFonts w:asciiTheme="minorHAnsi" w:hAnsiTheme="minorHAnsi" w:cstheme="minorHAnsi"/>
          <w:b/>
          <w:bCs/>
          <w:kern w:val="1"/>
          <w:u w:val="single"/>
          <w:lang w:eastAsia="zh-CN"/>
        </w:rPr>
        <w:t>Załączniki:</w:t>
      </w:r>
      <w:r w:rsidR="00627294" w:rsidRPr="00627294">
        <w:rPr>
          <w:rFonts w:asciiTheme="minorHAnsi" w:hAnsiTheme="minorHAnsi" w:cstheme="minorHAnsi"/>
          <w:b/>
          <w:bCs/>
          <w:kern w:val="1"/>
          <w:u w:val="single"/>
          <w:lang w:eastAsia="zh-CN"/>
        </w:rPr>
        <w:t xml:space="preserve"> 6</w:t>
      </w:r>
    </w:p>
    <w:p w14:paraId="40251322" w14:textId="77777777" w:rsidR="00243222" w:rsidRPr="00627294" w:rsidRDefault="00B42434" w:rsidP="003F3705">
      <w:pPr>
        <w:rPr>
          <w:rFonts w:asciiTheme="minorHAnsi" w:hAnsiTheme="minorHAnsi" w:cstheme="minorHAnsi"/>
          <w:bCs/>
          <w:kern w:val="1"/>
          <w:lang w:eastAsia="zh-CN"/>
        </w:rPr>
      </w:pPr>
      <w:r w:rsidRPr="00627294">
        <w:rPr>
          <w:rFonts w:asciiTheme="minorHAnsi" w:hAnsiTheme="minorHAnsi" w:cstheme="minorHAnsi"/>
          <w:bCs/>
          <w:kern w:val="1"/>
          <w:lang w:eastAsia="zh-CN"/>
        </w:rPr>
        <w:t xml:space="preserve">Załącznik </w:t>
      </w:r>
      <w:r w:rsidR="00387060" w:rsidRPr="00627294">
        <w:rPr>
          <w:rFonts w:asciiTheme="minorHAnsi" w:hAnsiTheme="minorHAnsi" w:cstheme="minorHAnsi"/>
          <w:bCs/>
          <w:kern w:val="1"/>
          <w:lang w:eastAsia="zh-CN"/>
        </w:rPr>
        <w:t>nr 1 –</w:t>
      </w:r>
      <w:r w:rsidR="00484576" w:rsidRPr="00627294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627294" w:rsidRPr="00627294">
        <w:rPr>
          <w:rFonts w:asciiTheme="minorHAnsi" w:hAnsiTheme="minorHAnsi" w:cstheme="minorHAnsi"/>
          <w:bCs/>
          <w:kern w:val="1"/>
          <w:lang w:eastAsia="zh-CN"/>
        </w:rPr>
        <w:t>Kopia f</w:t>
      </w:r>
      <w:r w:rsidR="002B5D6C" w:rsidRPr="00627294">
        <w:rPr>
          <w:rFonts w:asciiTheme="minorHAnsi" w:hAnsiTheme="minorHAnsi" w:cstheme="minorHAnsi"/>
          <w:bCs/>
          <w:kern w:val="1"/>
          <w:lang w:eastAsia="zh-CN"/>
        </w:rPr>
        <w:t>ormularz</w:t>
      </w:r>
      <w:r w:rsidR="00627294" w:rsidRPr="00627294">
        <w:rPr>
          <w:rFonts w:asciiTheme="minorHAnsi" w:hAnsiTheme="minorHAnsi" w:cstheme="minorHAnsi"/>
          <w:bCs/>
          <w:kern w:val="1"/>
          <w:lang w:eastAsia="zh-CN"/>
        </w:rPr>
        <w:t>a</w:t>
      </w:r>
      <w:r w:rsidR="002B5D6C" w:rsidRPr="00627294">
        <w:rPr>
          <w:rFonts w:asciiTheme="minorHAnsi" w:hAnsiTheme="minorHAnsi" w:cstheme="minorHAnsi"/>
          <w:bCs/>
          <w:kern w:val="1"/>
          <w:lang w:eastAsia="zh-CN"/>
        </w:rPr>
        <w:t xml:space="preserve"> oferty</w:t>
      </w:r>
    </w:p>
    <w:p w14:paraId="695BDF7B" w14:textId="77777777" w:rsidR="00484576" w:rsidRPr="00627294" w:rsidRDefault="001378FE" w:rsidP="003F3705">
      <w:pPr>
        <w:rPr>
          <w:rFonts w:asciiTheme="minorHAnsi" w:hAnsiTheme="minorHAnsi" w:cstheme="minorHAnsi"/>
          <w:bCs/>
          <w:kern w:val="1"/>
          <w:lang w:eastAsia="zh-CN"/>
        </w:rPr>
      </w:pPr>
      <w:r w:rsidRPr="00627294">
        <w:rPr>
          <w:rFonts w:asciiTheme="minorHAnsi" w:hAnsiTheme="minorHAnsi" w:cstheme="minorHAnsi"/>
          <w:bCs/>
          <w:kern w:val="1"/>
          <w:lang w:eastAsia="zh-CN"/>
        </w:rPr>
        <w:t>Załącznik nr 2 – Opis przedmiotu zamówienia</w:t>
      </w:r>
    </w:p>
    <w:p w14:paraId="0499739D" w14:textId="77777777" w:rsidR="001378FE" w:rsidRPr="00627294" w:rsidRDefault="001378FE" w:rsidP="003F3705">
      <w:pPr>
        <w:rPr>
          <w:rFonts w:asciiTheme="minorHAnsi" w:hAnsiTheme="minorHAnsi" w:cstheme="minorHAnsi"/>
          <w:bCs/>
          <w:kern w:val="1"/>
          <w:lang w:eastAsia="zh-CN"/>
        </w:rPr>
      </w:pPr>
      <w:r w:rsidRPr="00627294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Załącznik nr </w:t>
      </w:r>
      <w:r w:rsidR="00CA3F3A" w:rsidRPr="00627294">
        <w:rPr>
          <w:rFonts w:asciiTheme="minorHAnsi" w:hAnsiTheme="minorHAnsi" w:cstheme="minorHAnsi"/>
          <w:bCs/>
          <w:kern w:val="1"/>
          <w:lang w:eastAsia="zh-CN"/>
        </w:rPr>
        <w:t>3</w:t>
      </w:r>
      <w:r w:rsidRPr="00627294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="00CA3F3A" w:rsidRPr="00627294">
        <w:rPr>
          <w:rFonts w:asciiTheme="minorHAnsi" w:hAnsiTheme="minorHAnsi" w:cstheme="minorHAnsi"/>
          <w:bCs/>
          <w:kern w:val="1"/>
          <w:lang w:eastAsia="zh-CN"/>
        </w:rPr>
        <w:t>Kosztorys wykonawczy</w:t>
      </w:r>
    </w:p>
    <w:p w14:paraId="0DF5002A" w14:textId="77777777" w:rsidR="0024432E" w:rsidRPr="00627294" w:rsidRDefault="0024432E" w:rsidP="003F3705">
      <w:pPr>
        <w:jc w:val="both"/>
        <w:rPr>
          <w:rFonts w:asciiTheme="minorHAnsi" w:hAnsiTheme="minorHAnsi" w:cstheme="minorHAnsi"/>
          <w:bCs/>
          <w:kern w:val="1"/>
        </w:rPr>
      </w:pPr>
      <w:r w:rsidRPr="00627294">
        <w:rPr>
          <w:rFonts w:asciiTheme="minorHAnsi" w:hAnsiTheme="minorHAnsi" w:cstheme="minorHAnsi"/>
          <w:bCs/>
          <w:kern w:val="1"/>
        </w:rPr>
        <w:t xml:space="preserve">Załącznik nr </w:t>
      </w:r>
      <w:r w:rsidR="00CA3F3A" w:rsidRPr="00627294">
        <w:rPr>
          <w:rFonts w:asciiTheme="minorHAnsi" w:hAnsiTheme="minorHAnsi" w:cstheme="minorHAnsi"/>
          <w:bCs/>
          <w:kern w:val="1"/>
        </w:rPr>
        <w:t>4</w:t>
      </w:r>
      <w:r w:rsidR="00484576" w:rsidRPr="00627294">
        <w:rPr>
          <w:rFonts w:asciiTheme="minorHAnsi" w:hAnsiTheme="minorHAnsi" w:cstheme="minorHAnsi"/>
          <w:bCs/>
          <w:kern w:val="1"/>
        </w:rPr>
        <w:t xml:space="preserve"> </w:t>
      </w:r>
      <w:r w:rsidRPr="00627294">
        <w:rPr>
          <w:rFonts w:asciiTheme="minorHAnsi" w:hAnsiTheme="minorHAnsi" w:cstheme="minorHAnsi"/>
          <w:bCs/>
          <w:kern w:val="1"/>
        </w:rPr>
        <w:t>- Informacja o zagrożeniach</w:t>
      </w:r>
    </w:p>
    <w:p w14:paraId="0B141298" w14:textId="77777777" w:rsidR="00EE660C" w:rsidRPr="00627294" w:rsidRDefault="00A4771E" w:rsidP="003F3705">
      <w:pPr>
        <w:jc w:val="both"/>
        <w:rPr>
          <w:rFonts w:asciiTheme="minorHAnsi" w:hAnsiTheme="minorHAnsi" w:cstheme="minorHAnsi"/>
          <w:bCs/>
          <w:kern w:val="1"/>
        </w:rPr>
      </w:pPr>
      <w:r w:rsidRPr="00627294">
        <w:rPr>
          <w:rFonts w:asciiTheme="minorHAnsi" w:hAnsiTheme="minorHAnsi" w:cstheme="minorHAnsi"/>
          <w:bCs/>
          <w:kern w:val="1"/>
        </w:rPr>
        <w:t xml:space="preserve">Załącznik nr </w:t>
      </w:r>
      <w:r w:rsidR="00CA3F3A" w:rsidRPr="00627294">
        <w:rPr>
          <w:rFonts w:asciiTheme="minorHAnsi" w:hAnsiTheme="minorHAnsi" w:cstheme="minorHAnsi"/>
          <w:bCs/>
          <w:kern w:val="1"/>
        </w:rPr>
        <w:t>5</w:t>
      </w:r>
      <w:r w:rsidR="00484576" w:rsidRPr="00627294">
        <w:rPr>
          <w:rFonts w:asciiTheme="minorHAnsi" w:hAnsiTheme="minorHAnsi" w:cstheme="minorHAnsi"/>
          <w:bCs/>
          <w:kern w:val="1"/>
        </w:rPr>
        <w:t xml:space="preserve"> – W</w:t>
      </w:r>
      <w:r w:rsidR="00EE660C" w:rsidRPr="00627294">
        <w:rPr>
          <w:rFonts w:asciiTheme="minorHAnsi" w:hAnsiTheme="minorHAnsi" w:cstheme="minorHAnsi"/>
          <w:bCs/>
          <w:kern w:val="1"/>
        </w:rPr>
        <w:t>ykaz osób</w:t>
      </w:r>
    </w:p>
    <w:p w14:paraId="1C1A01B3" w14:textId="77777777" w:rsidR="00FC1ACC" w:rsidRPr="00627294" w:rsidRDefault="0024432E" w:rsidP="003F3705">
      <w:pPr>
        <w:jc w:val="both"/>
        <w:rPr>
          <w:rFonts w:asciiTheme="minorHAnsi" w:hAnsiTheme="minorHAnsi" w:cstheme="minorHAnsi"/>
          <w:bCs/>
          <w:kern w:val="1"/>
        </w:rPr>
      </w:pPr>
      <w:r w:rsidRPr="00627294">
        <w:rPr>
          <w:rFonts w:asciiTheme="minorHAnsi" w:hAnsiTheme="minorHAnsi" w:cstheme="minorHAnsi"/>
          <w:bCs/>
          <w:kern w:val="1"/>
        </w:rPr>
        <w:t xml:space="preserve">Załącznik nr </w:t>
      </w:r>
      <w:r w:rsidR="00CA3F3A" w:rsidRPr="00627294">
        <w:rPr>
          <w:rFonts w:asciiTheme="minorHAnsi" w:hAnsiTheme="minorHAnsi" w:cstheme="minorHAnsi"/>
          <w:bCs/>
          <w:kern w:val="1"/>
        </w:rPr>
        <w:t>6</w:t>
      </w:r>
      <w:r w:rsidR="00DF0624" w:rsidRPr="00627294">
        <w:rPr>
          <w:rFonts w:asciiTheme="minorHAnsi" w:hAnsiTheme="minorHAnsi" w:cstheme="minorHAnsi"/>
          <w:bCs/>
          <w:kern w:val="1"/>
        </w:rPr>
        <w:t xml:space="preserve"> </w:t>
      </w:r>
      <w:r w:rsidR="004921CC" w:rsidRPr="00627294">
        <w:rPr>
          <w:rFonts w:asciiTheme="minorHAnsi" w:hAnsiTheme="minorHAnsi" w:cstheme="minorHAnsi"/>
          <w:bCs/>
          <w:kern w:val="1"/>
        </w:rPr>
        <w:t xml:space="preserve">– Porozumienie </w:t>
      </w:r>
      <w:r w:rsidR="00627294" w:rsidRPr="00627294">
        <w:rPr>
          <w:rFonts w:asciiTheme="minorHAnsi" w:hAnsiTheme="minorHAnsi" w:cstheme="minorHAnsi"/>
          <w:bCs/>
          <w:kern w:val="1"/>
        </w:rPr>
        <w:t xml:space="preserve">o współpracy pracodawców </w:t>
      </w:r>
      <w:r w:rsidR="004921CC" w:rsidRPr="00627294">
        <w:rPr>
          <w:rFonts w:asciiTheme="minorHAnsi" w:hAnsiTheme="minorHAnsi" w:cstheme="minorHAnsi"/>
          <w:bCs/>
          <w:kern w:val="1"/>
        </w:rPr>
        <w:t>w sprawie koordynatora BHP</w:t>
      </w:r>
    </w:p>
    <w:p w14:paraId="2CBFF783" w14:textId="77777777" w:rsidR="00FC1ACC" w:rsidRPr="00F861F9" w:rsidRDefault="00FC1ACC" w:rsidP="003F3705">
      <w:pPr>
        <w:rPr>
          <w:rFonts w:asciiTheme="minorHAnsi" w:hAnsiTheme="minorHAnsi" w:cstheme="minorHAnsi"/>
          <w:bCs/>
          <w:color w:val="0070C0"/>
          <w:kern w:val="1"/>
        </w:rPr>
      </w:pPr>
      <w:r w:rsidRPr="00F861F9">
        <w:rPr>
          <w:rFonts w:asciiTheme="minorHAnsi" w:hAnsiTheme="minorHAnsi" w:cstheme="minorHAnsi"/>
          <w:bCs/>
          <w:color w:val="0070C0"/>
          <w:kern w:val="1"/>
        </w:rPr>
        <w:br w:type="page"/>
      </w:r>
    </w:p>
    <w:p w14:paraId="5B871B01" w14:textId="770D5334" w:rsidR="00FC1ACC" w:rsidRPr="00627294" w:rsidRDefault="00FC1ACC" w:rsidP="003F3705">
      <w:pPr>
        <w:pStyle w:val="Standard"/>
        <w:jc w:val="right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  <w:b/>
        </w:rPr>
        <w:lastRenderedPageBreak/>
        <w:t>Załącznik nr</w:t>
      </w:r>
      <w:r w:rsidR="00EE6949" w:rsidRPr="00627294">
        <w:rPr>
          <w:rFonts w:asciiTheme="minorHAnsi" w:hAnsiTheme="minorHAnsi" w:cstheme="minorHAnsi"/>
          <w:b/>
        </w:rPr>
        <w:t xml:space="preserve"> </w:t>
      </w:r>
      <w:r w:rsidR="00CA3F3A" w:rsidRPr="00627294">
        <w:rPr>
          <w:rFonts w:asciiTheme="minorHAnsi" w:hAnsiTheme="minorHAnsi" w:cstheme="minorHAnsi"/>
          <w:b/>
        </w:rPr>
        <w:t>4</w:t>
      </w:r>
      <w:r w:rsidRPr="00627294">
        <w:rPr>
          <w:rFonts w:asciiTheme="minorHAnsi" w:hAnsiTheme="minorHAnsi" w:cstheme="minorHAnsi"/>
          <w:b/>
        </w:rPr>
        <w:t xml:space="preserve"> do Umowy</w:t>
      </w:r>
      <w:r w:rsidR="00344368">
        <w:rPr>
          <w:rFonts w:asciiTheme="minorHAnsi" w:hAnsiTheme="minorHAnsi" w:cstheme="minorHAnsi"/>
          <w:b/>
        </w:rPr>
        <w:t xml:space="preserve"> Nr …………………..</w:t>
      </w:r>
    </w:p>
    <w:p w14:paraId="6923DAF7" w14:textId="77777777" w:rsidR="00FC1ACC" w:rsidRPr="00627294" w:rsidRDefault="00FC1ACC" w:rsidP="003F3705">
      <w:pPr>
        <w:pStyle w:val="Standard"/>
        <w:jc w:val="right"/>
        <w:rPr>
          <w:rFonts w:asciiTheme="minorHAnsi" w:hAnsiTheme="minorHAnsi" w:cstheme="minorHAnsi"/>
        </w:rPr>
      </w:pPr>
    </w:p>
    <w:p w14:paraId="1F941B43" w14:textId="77777777" w:rsidR="00FC1ACC" w:rsidRPr="00627294" w:rsidRDefault="00FC1ACC" w:rsidP="003F3705">
      <w:pPr>
        <w:pStyle w:val="Standard"/>
        <w:jc w:val="center"/>
        <w:rPr>
          <w:rStyle w:val="ListLabel1"/>
          <w:rFonts w:asciiTheme="minorHAnsi" w:eastAsia="SimSun" w:hAnsiTheme="minorHAnsi" w:cstheme="minorHAnsi"/>
          <w:b/>
          <w:color w:val="auto"/>
        </w:rPr>
      </w:pPr>
      <w:r w:rsidRPr="00627294">
        <w:rPr>
          <w:rStyle w:val="ListLabel1"/>
          <w:rFonts w:asciiTheme="minorHAnsi" w:eastAsia="SimSun" w:hAnsiTheme="minorHAnsi" w:cstheme="minorHAnsi"/>
          <w:b/>
          <w:color w:val="auto"/>
        </w:rPr>
        <w:t>INFORMACJA O ZAGROŻENIACH</w:t>
      </w:r>
    </w:p>
    <w:p w14:paraId="0FE6918A" w14:textId="77777777" w:rsidR="00FC1ACC" w:rsidRPr="00627294" w:rsidRDefault="00FC1ACC" w:rsidP="003F3705">
      <w:pPr>
        <w:pStyle w:val="Standard"/>
        <w:jc w:val="center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  <w:b/>
        </w:rPr>
        <w:t xml:space="preserve">dla bezpieczeństwa i zdrowia występujących podczas pracy na </w:t>
      </w:r>
      <w:bookmarkStart w:id="1" w:name="__DdeLink__730_1927763113"/>
      <w:bookmarkEnd w:id="1"/>
      <w:r w:rsidRPr="00627294">
        <w:rPr>
          <w:rFonts w:asciiTheme="minorHAnsi" w:hAnsiTheme="minorHAnsi" w:cstheme="minorHAnsi"/>
          <w:b/>
        </w:rPr>
        <w:t>terenie Izby Administracji Skarbowej i jednostkach jej podległych</w:t>
      </w:r>
    </w:p>
    <w:p w14:paraId="1B6A1774" w14:textId="77777777" w:rsidR="00FC1ACC" w:rsidRPr="00627294" w:rsidRDefault="00FC1ACC" w:rsidP="003F3705">
      <w:pPr>
        <w:pStyle w:val="Standard"/>
        <w:jc w:val="both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Podczas przebywania i wykonywania prac na</w:t>
      </w:r>
      <w:r w:rsidRPr="00627294">
        <w:rPr>
          <w:rFonts w:asciiTheme="minorHAnsi" w:hAnsiTheme="minorHAnsi" w:cstheme="minorHAnsi"/>
          <w:b/>
        </w:rPr>
        <w:t xml:space="preserve"> </w:t>
      </w:r>
      <w:r w:rsidRPr="00627294">
        <w:rPr>
          <w:rFonts w:asciiTheme="minorHAnsi" w:hAnsiTheme="minorHAnsi" w:cstheme="minorHAnsi"/>
        </w:rPr>
        <w:t>terenie Izby Administracji Skarbowej i jednostkach jej podległych (zwanych dalej zakładem pracy), osoby zatrudnione u innego pracodawcy powinny zwrócić szczególną uwagę na zagrożenia, z którymi mogą się spotkać, m.in. w sytuacjach:</w:t>
      </w:r>
    </w:p>
    <w:p w14:paraId="50127915" w14:textId="77777777" w:rsidR="00FC1ACC" w:rsidRPr="00627294" w:rsidRDefault="00FC1ACC" w:rsidP="003F3705">
      <w:pPr>
        <w:pStyle w:val="Standard"/>
        <w:widowControl/>
        <w:numPr>
          <w:ilvl w:val="0"/>
          <w:numId w:val="22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przemieszczania się na terenie obiektów (ciągi komunikacyjne wewnątrz i na zewnątrz budynków, parkingi, place manewrowe, rampy rozładunkowe itp.), możliwość poślizgnięcia, potknięcia, upadku z wysokości, potrącenia przez poruszające się środki transportu;</w:t>
      </w:r>
    </w:p>
    <w:p w14:paraId="6FBC0074" w14:textId="77777777" w:rsidR="00FC1ACC" w:rsidRPr="00627294" w:rsidRDefault="00FC1ACC" w:rsidP="003F3705">
      <w:pPr>
        <w:pStyle w:val="Standard"/>
        <w:widowControl/>
        <w:numPr>
          <w:ilvl w:val="0"/>
          <w:numId w:val="22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627294">
        <w:rPr>
          <w:rFonts w:asciiTheme="minorHAnsi" w:eastAsia="Times New Roman" w:hAnsiTheme="minorHAnsi" w:cstheme="minorHAnsi"/>
        </w:rPr>
        <w:t>korzystania z dźwigów osobowych szczególnie podczas wsiadania lub wysiadania</w:t>
      </w:r>
      <w:r w:rsidRPr="00627294">
        <w:rPr>
          <w:rFonts w:asciiTheme="minorHAnsi" w:eastAsia="Times New Roman" w:hAnsiTheme="minorHAnsi" w:cstheme="minorHAnsi"/>
        </w:rPr>
        <w:br/>
        <w:t>– m.in  możliwość upadku z wysokości;</w:t>
      </w:r>
    </w:p>
    <w:p w14:paraId="1A6A5C93" w14:textId="77777777" w:rsidR="00FC1ACC" w:rsidRPr="00627294" w:rsidRDefault="00FC1ACC" w:rsidP="003F3705">
      <w:pPr>
        <w:pStyle w:val="Standard"/>
        <w:widowControl/>
        <w:numPr>
          <w:ilvl w:val="0"/>
          <w:numId w:val="22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korzystania z maszyn, urządzeń i narzędzi – możliwość doznania urazu w wyniku używania niesprawnego lub uszkodzonego sprzętu;</w:t>
      </w:r>
    </w:p>
    <w:p w14:paraId="7D6E45BF" w14:textId="77777777" w:rsidR="00FC1ACC" w:rsidRPr="00627294" w:rsidRDefault="00FC1ACC" w:rsidP="003F3705">
      <w:pPr>
        <w:pStyle w:val="Standard"/>
        <w:widowControl/>
        <w:numPr>
          <w:ilvl w:val="0"/>
          <w:numId w:val="22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kontaktu z uszkodzonymi przewodami, przełącznikami, gniazdkami itp. – możliwość porażenia prądem elektrycznym;</w:t>
      </w:r>
    </w:p>
    <w:p w14:paraId="0A76A222" w14:textId="77777777" w:rsidR="00FC1ACC" w:rsidRPr="00627294" w:rsidRDefault="00FC1ACC" w:rsidP="003F3705">
      <w:pPr>
        <w:pStyle w:val="Akapitzlist"/>
        <w:numPr>
          <w:ilvl w:val="0"/>
          <w:numId w:val="22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14:paraId="04369BA4" w14:textId="77777777" w:rsidR="00FC1ACC" w:rsidRPr="00627294" w:rsidRDefault="00FC1ACC" w:rsidP="003F3705">
      <w:pPr>
        <w:pStyle w:val="Akapitzlist"/>
        <w:numPr>
          <w:ilvl w:val="0"/>
          <w:numId w:val="22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pożaru – możliwość poparzenia, zatrucia.</w:t>
      </w:r>
    </w:p>
    <w:p w14:paraId="3DFD9947" w14:textId="77777777" w:rsidR="00FC1ACC" w:rsidRPr="00627294" w:rsidRDefault="00FC1ACC" w:rsidP="003F3705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Działania ochronne i zapobiegawcze, które winny być podjęte w celu wyeliminowania lub ograniczenia ww. zagrożeń:</w:t>
      </w:r>
    </w:p>
    <w:p w14:paraId="44EE0332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przestrzeganie przepisów bezpieczeństwa i higieny pracy oraz przepisów przeciwpożarowych;</w:t>
      </w:r>
    </w:p>
    <w:p w14:paraId="79FD7D29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stosowanie środków ochrony indywidualnej oraz odzieży i obuwia roboczego;</w:t>
      </w:r>
    </w:p>
    <w:p w14:paraId="0CB79299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korzystanie z maszyn, urządzeń i narzędzi tylko przez osoby do tego upoważnione, posiadające odpowiednie uprawnienia i kwalifikacje;</w:t>
      </w:r>
    </w:p>
    <w:p w14:paraId="797F9F11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zakaz spożywania na terenie zakładu pracy napojów alkoholowych, narkotyków i innych środków odurzających;</w:t>
      </w:r>
    </w:p>
    <w:p w14:paraId="300644D1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zakaz wchodzenia i przebywania na terenie zakładu pracy po spożyciu napojów alkoholowych, narkotyków i innych środków odurzających;</w:t>
      </w:r>
    </w:p>
    <w:p w14:paraId="7B8AC04B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zakaz palenia wyrobów tytoniowych – także e-papierosów we wszystkich obiektach zakładu pracy. Palenie wyrobów tytoniowych w obrębie budynku dopuszczalne jest wyłącznie w odpowiednio zorganizowanych palarniach lub na zewnątrz budynku;</w:t>
      </w:r>
    </w:p>
    <w:p w14:paraId="14FFEA32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zakaz używania otwartego ognia;</w:t>
      </w:r>
    </w:p>
    <w:p w14:paraId="38C837D6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poinformowanie osób zatrudnionych u innego pracodawcy o osobach wyznaczonych do udzielania pierwszej pomocy oraz lokalizacji apteczek na terenie danego obiektu;</w:t>
      </w:r>
    </w:p>
    <w:p w14:paraId="7412E501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14:paraId="13E85685" w14:textId="77777777" w:rsidR="00FC1ACC" w:rsidRPr="00627294" w:rsidRDefault="00FC1ACC" w:rsidP="003F3705">
      <w:pPr>
        <w:pStyle w:val="Akapitzlist"/>
        <w:numPr>
          <w:ilvl w:val="0"/>
          <w:numId w:val="23"/>
        </w:numPr>
        <w:suppressAutoHyphens/>
        <w:ind w:left="709" w:hanging="425"/>
        <w:jc w:val="both"/>
        <w:textAlignment w:val="baseline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każde zauważone zagrożenie, incydent lub wypadek należy zgłosić koordynatorowi sprawującemu nadzór nad bezpieczeństwem i higieną pracy.</w:t>
      </w:r>
    </w:p>
    <w:p w14:paraId="534BE93B" w14:textId="77777777" w:rsidR="00FC1ACC" w:rsidRPr="00627294" w:rsidRDefault="00FC1ACC" w:rsidP="003F3705">
      <w:pPr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TELEFONY ALARMOWE</w:t>
      </w:r>
    </w:p>
    <w:p w14:paraId="223F7020" w14:textId="77777777" w:rsidR="00FC1ACC" w:rsidRPr="00627294" w:rsidRDefault="00FC1ACC" w:rsidP="003F3705">
      <w:pPr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Pogotowie ratunkowe ………………. 999</w:t>
      </w:r>
    </w:p>
    <w:p w14:paraId="76BD407B" w14:textId="77777777" w:rsidR="00FC1ACC" w:rsidRPr="00627294" w:rsidRDefault="00FC1ACC" w:rsidP="003F3705">
      <w:pPr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Straż Pożarna ……………………….. 998</w:t>
      </w:r>
    </w:p>
    <w:p w14:paraId="555FAC1D" w14:textId="77777777" w:rsidR="00FC1ACC" w:rsidRPr="00627294" w:rsidRDefault="00FC1ACC" w:rsidP="003F3705">
      <w:pPr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Policja ………………………………. 997</w:t>
      </w:r>
    </w:p>
    <w:p w14:paraId="525AB112" w14:textId="77777777" w:rsidR="00FC1ACC" w:rsidRPr="00627294" w:rsidRDefault="00FC1ACC" w:rsidP="003F3705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7C47E5E3" w14:textId="77777777" w:rsidR="0048698C" w:rsidRPr="00F861F9" w:rsidRDefault="00FC1ACC" w:rsidP="003F3705">
      <w:pPr>
        <w:rPr>
          <w:rFonts w:asciiTheme="minorHAnsi" w:hAnsiTheme="minorHAnsi" w:cstheme="minorHAnsi"/>
          <w:color w:val="0070C0"/>
        </w:rPr>
        <w:sectPr w:rsidR="0048698C" w:rsidRPr="00F861F9" w:rsidSect="003F3705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861F9">
        <w:rPr>
          <w:rFonts w:asciiTheme="minorHAnsi" w:hAnsiTheme="minorHAnsi" w:cstheme="minorHAnsi"/>
          <w:color w:val="0070C0"/>
        </w:rPr>
        <w:br w:type="page"/>
      </w:r>
    </w:p>
    <w:p w14:paraId="6D4B3A4F" w14:textId="77777777" w:rsidR="0048698C" w:rsidRPr="00627294" w:rsidRDefault="0048698C" w:rsidP="003F3705">
      <w:pPr>
        <w:pStyle w:val="Standard"/>
        <w:tabs>
          <w:tab w:val="left" w:pos="7650"/>
        </w:tabs>
        <w:jc w:val="right"/>
        <w:rPr>
          <w:rFonts w:asciiTheme="minorHAnsi" w:hAnsiTheme="minorHAnsi" w:cstheme="minorHAnsi"/>
          <w:bCs/>
        </w:rPr>
      </w:pPr>
      <w:r w:rsidRPr="00627294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CA3F3A" w:rsidRPr="00627294">
        <w:rPr>
          <w:rFonts w:asciiTheme="minorHAnsi" w:hAnsiTheme="minorHAnsi" w:cstheme="minorHAnsi"/>
          <w:b/>
          <w:bCs/>
        </w:rPr>
        <w:t>5</w:t>
      </w:r>
      <w:r w:rsidR="00DB4C46" w:rsidRPr="00627294">
        <w:rPr>
          <w:rFonts w:asciiTheme="minorHAnsi" w:hAnsiTheme="minorHAnsi" w:cstheme="minorHAnsi"/>
          <w:b/>
          <w:bCs/>
        </w:rPr>
        <w:t xml:space="preserve"> </w:t>
      </w:r>
      <w:r w:rsidRPr="00627294">
        <w:rPr>
          <w:rFonts w:asciiTheme="minorHAnsi" w:hAnsiTheme="minorHAnsi" w:cstheme="minorHAnsi"/>
          <w:b/>
          <w:bCs/>
        </w:rPr>
        <w:t>do Umowy Nr …………………………..</w:t>
      </w:r>
    </w:p>
    <w:p w14:paraId="7A08EAD9" w14:textId="77777777" w:rsidR="0048698C" w:rsidRPr="00627294" w:rsidRDefault="0048698C" w:rsidP="003F3705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27294">
        <w:rPr>
          <w:rFonts w:asciiTheme="minorHAnsi" w:hAnsiTheme="minorHAnsi" w:cstheme="minorHAnsi"/>
          <w:b/>
          <w:color w:val="auto"/>
          <w:sz w:val="24"/>
          <w:szCs w:val="24"/>
        </w:rPr>
        <w:t>WYKAZ OSÓB</w:t>
      </w:r>
    </w:p>
    <w:p w14:paraId="4326744D" w14:textId="77777777" w:rsidR="0048698C" w:rsidRPr="00627294" w:rsidRDefault="0048698C" w:rsidP="003F3705">
      <w:pPr>
        <w:pStyle w:val="Textbody"/>
        <w:spacing w:line="240" w:lineRule="auto"/>
        <w:jc w:val="center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wykonujących pracę na terenie</w:t>
      </w:r>
      <w:r w:rsidRPr="00627294">
        <w:rPr>
          <w:rFonts w:asciiTheme="minorHAnsi" w:hAnsiTheme="minorHAnsi" w:cstheme="minorHAnsi"/>
          <w:b/>
          <w:bCs/>
        </w:rPr>
        <w:t xml:space="preserve"> …………………………………………</w:t>
      </w:r>
      <w:r w:rsidRPr="00627294">
        <w:rPr>
          <w:rFonts w:asciiTheme="minorHAnsi" w:hAnsiTheme="minorHAnsi" w:cstheme="minorHAnsi"/>
        </w:rPr>
        <w:t xml:space="preserve">, </w:t>
      </w:r>
    </w:p>
    <w:p w14:paraId="35489659" w14:textId="77777777" w:rsidR="0048698C" w:rsidRPr="00627294" w:rsidRDefault="0048698C" w:rsidP="003F3705">
      <w:pPr>
        <w:pStyle w:val="Textbody"/>
        <w:spacing w:line="240" w:lineRule="auto"/>
        <w:jc w:val="center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</w:rPr>
        <w:t>będących pracownikami innego pracodawcy, którzy zostali poinformowani o zagrożeniach dla bezpieczeństwa i zdrowia</w:t>
      </w:r>
    </w:p>
    <w:p w14:paraId="3CBCAF25" w14:textId="77777777" w:rsidR="00627294" w:rsidRPr="00627294" w:rsidRDefault="00627294" w:rsidP="003F3705">
      <w:pPr>
        <w:pStyle w:val="Textbody"/>
        <w:spacing w:line="240" w:lineRule="auto"/>
        <w:rPr>
          <w:rFonts w:asciiTheme="minorHAnsi" w:hAnsiTheme="minorHAnsi" w:cstheme="minorHAnsi"/>
          <w:b/>
          <w:bCs/>
        </w:rPr>
      </w:pPr>
    </w:p>
    <w:p w14:paraId="2D97FDFA" w14:textId="77777777" w:rsidR="0048698C" w:rsidRPr="00627294" w:rsidRDefault="0048698C" w:rsidP="003F3705">
      <w:pPr>
        <w:pStyle w:val="Textbody"/>
        <w:spacing w:line="240" w:lineRule="auto"/>
        <w:rPr>
          <w:rFonts w:asciiTheme="minorHAnsi" w:hAnsiTheme="minorHAnsi" w:cstheme="minorHAnsi"/>
          <w:b/>
          <w:bCs/>
        </w:rPr>
      </w:pPr>
      <w:r w:rsidRPr="00627294">
        <w:rPr>
          <w:rFonts w:asciiTheme="minorHAnsi" w:hAnsiTheme="minorHAnsi" w:cstheme="minorHAnsi"/>
          <w:b/>
          <w:bCs/>
        </w:rPr>
        <w:t>Zostałem/</w:t>
      </w:r>
      <w:proofErr w:type="spellStart"/>
      <w:r w:rsidRPr="00627294">
        <w:rPr>
          <w:rFonts w:asciiTheme="minorHAnsi" w:hAnsiTheme="minorHAnsi" w:cstheme="minorHAnsi"/>
          <w:b/>
          <w:bCs/>
        </w:rPr>
        <w:t>am</w:t>
      </w:r>
      <w:proofErr w:type="spellEnd"/>
      <w:r w:rsidRPr="00627294">
        <w:rPr>
          <w:rFonts w:asciiTheme="minorHAnsi" w:hAnsiTheme="minorHAnsi" w:cstheme="minorHAnsi"/>
          <w:b/>
          <w:bCs/>
        </w:rPr>
        <w:t xml:space="preserve"> poinformowany/a o zagrożeniach dla bezpieczeństwa i zdrowia </w:t>
      </w:r>
      <w:r w:rsidRPr="00627294">
        <w:rPr>
          <w:rFonts w:asciiTheme="minorHAnsi" w:hAnsiTheme="minorHAnsi" w:cstheme="minorHAnsi"/>
          <w:b/>
        </w:rPr>
        <w:t>występujących na terenie Izby Administracji Skarbowej w Katowicach i jednostek jej podległych</w:t>
      </w:r>
      <w:r w:rsidRPr="00627294">
        <w:rPr>
          <w:rFonts w:asciiTheme="minorHAnsi" w:hAnsiTheme="minorHAnsi" w:cstheme="minorHAnsi"/>
          <w:b/>
          <w:bCs/>
        </w:rPr>
        <w:t xml:space="preserve"> co potwierdzam podpisem:</w:t>
      </w: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627294" w:rsidRPr="00627294" w14:paraId="1C03328C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72A00" w14:textId="77777777" w:rsidR="0048698C" w:rsidRPr="00627294" w:rsidRDefault="0048698C" w:rsidP="003F370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31519" w14:textId="77777777" w:rsidR="0048698C" w:rsidRPr="00627294" w:rsidRDefault="0048698C" w:rsidP="003F370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D246A" w14:textId="77777777" w:rsidR="0048698C" w:rsidRPr="00627294" w:rsidRDefault="0048698C" w:rsidP="003F370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630AE985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D8CA0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8B2E4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Pr="00627294">
              <w:rPr>
                <w:rFonts w:asciiTheme="minorHAnsi" w:hAnsiTheme="minorHAnsi" w:cstheme="minorHAnsi"/>
                <w:b/>
                <w:bCs/>
              </w:rPr>
              <w:br/>
              <w:t>oraz podpis informującego</w:t>
            </w:r>
            <w:r w:rsidRPr="00627294">
              <w:rPr>
                <w:rFonts w:asciiTheme="minorHAnsi" w:hAnsiTheme="minorHAnsi" w:cstheme="minorHAnsi"/>
                <w:b/>
                <w:bCs/>
              </w:rPr>
              <w:br/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3835B" w14:textId="77777777" w:rsidR="0048698C" w:rsidRPr="00627294" w:rsidRDefault="0048698C" w:rsidP="003F370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294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627294" w:rsidRPr="00627294" w14:paraId="5DC6E674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6E6CC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0F3F5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BBB4C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D1C6A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7E521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DD590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27294">
              <w:rPr>
                <w:rFonts w:asciiTheme="minorHAnsi" w:hAnsiTheme="minorHAnsi" w:cstheme="minorHAnsi"/>
              </w:rPr>
              <w:t>6.</w:t>
            </w:r>
          </w:p>
        </w:tc>
      </w:tr>
      <w:tr w:rsidR="00627294" w:rsidRPr="00627294" w14:paraId="136578ED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3D4C5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686613D" w14:textId="77777777" w:rsidR="0048698C" w:rsidRPr="00627294" w:rsidRDefault="0048698C" w:rsidP="003F3705">
            <w:pPr>
              <w:pStyle w:val="Textbod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D0233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A62B3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956C0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1E8E8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0C7FF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27294" w:rsidRPr="00627294" w14:paraId="1FFF02B3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CD62B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11100B1" w14:textId="77777777" w:rsidR="0048698C" w:rsidRPr="00627294" w:rsidRDefault="0048698C" w:rsidP="003F3705">
            <w:pPr>
              <w:pStyle w:val="Textbod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74AC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CB352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7F32F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913DD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BCB32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27294" w:rsidRPr="00627294" w14:paraId="1CE2D0D9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75616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B4E414A" w14:textId="77777777" w:rsidR="0048698C" w:rsidRPr="00627294" w:rsidRDefault="0048698C" w:rsidP="003F3705">
            <w:pPr>
              <w:pStyle w:val="Textbod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B8FAC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38084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6294A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AD7D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E5153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27294" w:rsidRPr="00627294" w14:paraId="7F1FB1D1" w14:textId="77777777" w:rsidTr="00E60027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2CA55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2C8ECE2" w14:textId="77777777" w:rsidR="0048698C" w:rsidRPr="00627294" w:rsidRDefault="0048698C" w:rsidP="003F3705">
            <w:pPr>
              <w:pStyle w:val="Textbod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50F2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529E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86E28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6F0FC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E882" w14:textId="77777777" w:rsidR="0048698C" w:rsidRPr="00627294" w:rsidRDefault="0048698C" w:rsidP="003F3705">
            <w:pPr>
              <w:pStyle w:val="Textbod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DF5A305" w14:textId="77777777" w:rsidR="0048698C" w:rsidRPr="00627294" w:rsidRDefault="0048698C" w:rsidP="003F3705">
      <w:pPr>
        <w:pStyle w:val="Nagwek1"/>
        <w:spacing w:before="0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627294">
        <w:rPr>
          <w:rFonts w:asciiTheme="minorHAnsi" w:hAnsiTheme="minorHAnsi" w:cstheme="minorHAnsi"/>
          <w:b/>
          <w:color w:val="auto"/>
          <w:sz w:val="24"/>
          <w:szCs w:val="24"/>
        </w:rPr>
        <w:t>Podstawa prawna:</w:t>
      </w:r>
      <w:r w:rsidRPr="00627294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 </w:t>
      </w:r>
    </w:p>
    <w:p w14:paraId="537C0002" w14:textId="77777777" w:rsidR="0048698C" w:rsidRPr="00627294" w:rsidRDefault="0048698C" w:rsidP="003F3705">
      <w:pPr>
        <w:pStyle w:val="Standard"/>
        <w:jc w:val="both"/>
        <w:rPr>
          <w:rFonts w:asciiTheme="minorHAnsi" w:hAnsiTheme="minorHAnsi" w:cstheme="minorHAnsi"/>
        </w:rPr>
      </w:pPr>
      <w:r w:rsidRPr="00627294">
        <w:rPr>
          <w:rFonts w:asciiTheme="minorHAnsi" w:hAnsiTheme="minorHAnsi" w:cstheme="minorHAnsi"/>
          <w:iCs/>
        </w:rPr>
        <w:t xml:space="preserve">§ 2 ust. 2 rozporządzenia Ministra Gospodarki i Pracy z dnia 27 lipca 2004 roku w sprawie szkolenia w dziedzinie bezpieczeństwa i higieny pracy (Dz.U. Nr 180, poz. 1860 z </w:t>
      </w:r>
      <w:proofErr w:type="spellStart"/>
      <w:r w:rsidRPr="00627294">
        <w:rPr>
          <w:rFonts w:asciiTheme="minorHAnsi" w:hAnsiTheme="minorHAnsi" w:cstheme="minorHAnsi"/>
          <w:iCs/>
        </w:rPr>
        <w:t>późn</w:t>
      </w:r>
      <w:proofErr w:type="spellEnd"/>
      <w:r w:rsidRPr="00627294">
        <w:rPr>
          <w:rFonts w:asciiTheme="minorHAnsi" w:hAnsiTheme="minorHAnsi" w:cstheme="minorHAnsi"/>
          <w:iCs/>
        </w:rPr>
        <w:t>. zm.)</w:t>
      </w:r>
    </w:p>
    <w:p w14:paraId="57193D0B" w14:textId="77777777" w:rsidR="0048698C" w:rsidRPr="00627294" w:rsidRDefault="0048698C" w:rsidP="003F3705">
      <w:pPr>
        <w:pStyle w:val="Standard"/>
        <w:jc w:val="both"/>
        <w:rPr>
          <w:rFonts w:asciiTheme="minorHAnsi" w:hAnsiTheme="minorHAnsi" w:cstheme="minorHAnsi"/>
          <w:u w:val="single"/>
        </w:rPr>
      </w:pPr>
    </w:p>
    <w:p w14:paraId="7E47B38C" w14:textId="77777777" w:rsidR="0048698C" w:rsidRPr="00627294" w:rsidRDefault="0048698C" w:rsidP="003F3705">
      <w:pPr>
        <w:pStyle w:val="Standard"/>
        <w:jc w:val="both"/>
        <w:rPr>
          <w:rFonts w:asciiTheme="minorHAnsi" w:hAnsiTheme="minorHAnsi" w:cstheme="minorHAnsi"/>
          <w:u w:val="single"/>
        </w:rPr>
      </w:pPr>
    </w:p>
    <w:p w14:paraId="1FBFF8EC" w14:textId="77777777" w:rsidR="0048698C" w:rsidRPr="00627294" w:rsidRDefault="0048698C" w:rsidP="003F3705">
      <w:pPr>
        <w:rPr>
          <w:rFonts w:asciiTheme="minorHAnsi" w:hAnsiTheme="minorHAnsi" w:cstheme="minorHAnsi"/>
          <w:b/>
          <w:highlight w:val="yellow"/>
        </w:rPr>
      </w:pPr>
    </w:p>
    <w:p w14:paraId="22BD4157" w14:textId="77777777" w:rsidR="0048698C" w:rsidRPr="00627294" w:rsidRDefault="0048698C" w:rsidP="003F3705">
      <w:pPr>
        <w:jc w:val="right"/>
        <w:rPr>
          <w:rFonts w:asciiTheme="minorHAnsi" w:hAnsiTheme="minorHAnsi" w:cstheme="minorHAnsi"/>
          <w:b/>
          <w:highlight w:val="yellow"/>
        </w:rPr>
        <w:sectPr w:rsidR="0048698C" w:rsidRPr="00627294" w:rsidSect="0048698C">
          <w:pgSz w:w="16838" w:h="11906" w:orient="landscape"/>
          <w:pgMar w:top="1134" w:right="993" w:bottom="1134" w:left="1134" w:header="709" w:footer="709" w:gutter="0"/>
          <w:cols w:space="708"/>
          <w:docGrid w:linePitch="360"/>
        </w:sectPr>
      </w:pPr>
    </w:p>
    <w:p w14:paraId="518064A5" w14:textId="77777777" w:rsidR="00FC1ACC" w:rsidRPr="00087A45" w:rsidRDefault="00FC1ACC" w:rsidP="003F370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CA3F3A" w:rsidRPr="00087A45">
        <w:rPr>
          <w:rFonts w:asciiTheme="minorHAnsi" w:hAnsiTheme="minorHAnsi" w:cstheme="minorHAnsi"/>
          <w:b/>
          <w:sz w:val="22"/>
          <w:szCs w:val="22"/>
        </w:rPr>
        <w:t>6</w:t>
      </w:r>
      <w:r w:rsidR="00DB4C46" w:rsidRPr="00087A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7A45">
        <w:rPr>
          <w:rFonts w:asciiTheme="minorHAnsi" w:hAnsiTheme="minorHAnsi" w:cstheme="minorHAnsi"/>
          <w:b/>
          <w:sz w:val="22"/>
          <w:szCs w:val="22"/>
        </w:rPr>
        <w:t>do Umowy</w:t>
      </w:r>
      <w:r w:rsidR="00EE6949" w:rsidRPr="00087A45">
        <w:rPr>
          <w:rFonts w:asciiTheme="minorHAnsi" w:hAnsiTheme="minorHAnsi" w:cstheme="minorHAnsi"/>
          <w:b/>
          <w:sz w:val="22"/>
          <w:szCs w:val="22"/>
        </w:rPr>
        <w:t xml:space="preserve"> Nr ……………………………</w:t>
      </w:r>
    </w:p>
    <w:p w14:paraId="45A1F711" w14:textId="77777777" w:rsidR="00EE6949" w:rsidRPr="00087A45" w:rsidRDefault="00EE6949" w:rsidP="003F3705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901AF1" w14:textId="77777777" w:rsidR="00FC1ACC" w:rsidRPr="00087A45" w:rsidRDefault="00FC1ACC" w:rsidP="003F3705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7A45">
        <w:rPr>
          <w:rFonts w:asciiTheme="minorHAnsi" w:hAnsiTheme="minorHAnsi" w:cstheme="minorHAnsi"/>
          <w:b/>
          <w:color w:val="auto"/>
          <w:sz w:val="22"/>
          <w:szCs w:val="22"/>
        </w:rPr>
        <w:t>POROZUMIENIE</w:t>
      </w:r>
    </w:p>
    <w:p w14:paraId="4066929A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7A45">
        <w:rPr>
          <w:rFonts w:asciiTheme="minorHAnsi" w:hAnsiTheme="minorHAnsi" w:cstheme="minorHAnsi"/>
          <w:b/>
          <w:bCs/>
          <w:sz w:val="22"/>
          <w:szCs w:val="22"/>
        </w:rPr>
        <w:t>o współpracy pracodawców, których pracownicy wykonują prace</w:t>
      </w:r>
      <w:r w:rsidRPr="00087A45">
        <w:rPr>
          <w:rFonts w:asciiTheme="minorHAnsi" w:hAnsiTheme="minorHAnsi" w:cstheme="minorHAnsi"/>
          <w:b/>
          <w:bCs/>
          <w:sz w:val="22"/>
          <w:szCs w:val="22"/>
        </w:rPr>
        <w:br/>
        <w:t>w obiektach jednostek organizacyjnych Izby Administracji Skarbowej w Katowicach</w:t>
      </w:r>
    </w:p>
    <w:p w14:paraId="3A12EBF2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7A45">
        <w:rPr>
          <w:rFonts w:asciiTheme="minorHAnsi" w:hAnsiTheme="minorHAnsi" w:cstheme="minorHAnsi"/>
          <w:b/>
          <w:bCs/>
          <w:sz w:val="22"/>
          <w:szCs w:val="22"/>
        </w:rPr>
        <w:t>objętych Umową nr................,</w:t>
      </w:r>
    </w:p>
    <w:p w14:paraId="02F28021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7A45">
        <w:rPr>
          <w:rFonts w:asciiTheme="minorHAnsi" w:hAnsiTheme="minorHAnsi" w:cstheme="minorHAnsi"/>
          <w:b/>
          <w:bCs/>
          <w:sz w:val="22"/>
          <w:szCs w:val="22"/>
        </w:rPr>
        <w:t>dotyczące zapewnienia im bezpiecznych i higienicznych warunków pracy</w:t>
      </w:r>
    </w:p>
    <w:p w14:paraId="2C2A23F8" w14:textId="77777777" w:rsidR="00FC1ACC" w:rsidRPr="00087A45" w:rsidRDefault="00087A45" w:rsidP="00087A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7A45">
        <w:rPr>
          <w:rFonts w:asciiTheme="minorHAnsi" w:hAnsiTheme="minorHAnsi" w:cstheme="minorHAnsi"/>
          <w:b/>
          <w:bCs/>
          <w:sz w:val="22"/>
          <w:szCs w:val="22"/>
        </w:rPr>
        <w:t>oraz o ustanowieniu koordynatora</w:t>
      </w:r>
    </w:p>
    <w:p w14:paraId="67B29A7D" w14:textId="77777777" w:rsidR="00087A45" w:rsidRPr="00087A45" w:rsidRDefault="00087A45" w:rsidP="003F3705">
      <w:pPr>
        <w:pStyle w:val="Tekstpodstawowy"/>
        <w:rPr>
          <w:rFonts w:asciiTheme="minorHAnsi" w:hAnsiTheme="minorHAnsi" w:cstheme="minorHAnsi"/>
          <w:color w:val="auto"/>
          <w:sz w:val="22"/>
          <w:szCs w:val="22"/>
        </w:rPr>
      </w:pPr>
    </w:p>
    <w:p w14:paraId="49DDA37F" w14:textId="77777777" w:rsidR="00FC1ACC" w:rsidRPr="00087A45" w:rsidRDefault="00FC1ACC" w:rsidP="003F3705">
      <w:pPr>
        <w:pStyle w:val="Tekstpodstawowy"/>
        <w:rPr>
          <w:rFonts w:asciiTheme="minorHAnsi" w:hAnsiTheme="minorHAnsi" w:cstheme="minorHAnsi"/>
          <w:color w:val="auto"/>
          <w:sz w:val="22"/>
          <w:szCs w:val="22"/>
        </w:rPr>
      </w:pPr>
      <w:r w:rsidRPr="00087A45">
        <w:rPr>
          <w:rFonts w:asciiTheme="minorHAnsi" w:hAnsiTheme="minorHAnsi" w:cstheme="minorHAnsi"/>
          <w:color w:val="auto"/>
          <w:sz w:val="22"/>
          <w:szCs w:val="22"/>
        </w:rPr>
        <w:t>Na podstawie przepisów art. 208 Kodeksu pracy zawiera się porozumienie o współpracy pomiędzy następującymi pracodawcami:</w:t>
      </w:r>
    </w:p>
    <w:p w14:paraId="56D6232A" w14:textId="77777777" w:rsidR="00087A45" w:rsidRPr="00087A45" w:rsidRDefault="00FC1ACC" w:rsidP="00087A45">
      <w:p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1</w:t>
      </w:r>
      <w:r w:rsidR="00087A45" w:rsidRPr="00087A45">
        <w:rPr>
          <w:rFonts w:asciiTheme="minorHAnsi" w:hAnsiTheme="minorHAnsi" w:cstheme="minorHAnsi"/>
          <w:sz w:val="22"/>
          <w:szCs w:val="22"/>
        </w:rPr>
        <w:tab/>
        <w:t>Skarb Państwa - Izba Administracji Skarbowej w Katowicach, NIP: 954-13-02-993, REGON: 001021234. ul. Damrota 25, 40-022 Katowice</w:t>
      </w:r>
    </w:p>
    <w:p w14:paraId="700FEEE7" w14:textId="77777777" w:rsidR="00FC1ACC" w:rsidRPr="00087A45" w:rsidRDefault="00FC1ACC" w:rsidP="00087A45">
      <w:p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2.   ..................................................................................................................................</w:t>
      </w:r>
    </w:p>
    <w:p w14:paraId="2E4CFC4B" w14:textId="77777777" w:rsidR="00FC1ACC" w:rsidRPr="00087A45" w:rsidRDefault="00FC1ACC" w:rsidP="003F370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087A45">
        <w:rPr>
          <w:rFonts w:asciiTheme="minorHAnsi" w:hAnsiTheme="minorHAnsi" w:cstheme="minorHAnsi"/>
          <w:i/>
          <w:iCs/>
          <w:sz w:val="22"/>
          <w:szCs w:val="22"/>
        </w:rPr>
        <w:t>(nazwa zakładu pracy)</w:t>
      </w:r>
    </w:p>
    <w:p w14:paraId="5A77A422" w14:textId="77777777" w:rsidR="00FC1ACC" w:rsidRPr="00087A45" w:rsidRDefault="00FC1ACC" w:rsidP="003F3705">
      <w:p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i/>
          <w:iCs/>
          <w:sz w:val="22"/>
          <w:szCs w:val="22"/>
        </w:rPr>
        <w:t xml:space="preserve">       </w:t>
      </w:r>
      <w:r w:rsidRPr="00087A45">
        <w:rPr>
          <w:rFonts w:asciiTheme="minorHAnsi" w:hAnsiTheme="minorHAnsi" w:cstheme="minorHAnsi"/>
          <w:sz w:val="22"/>
          <w:szCs w:val="22"/>
        </w:rPr>
        <w:t>w  .............................................................................................................................</w:t>
      </w:r>
    </w:p>
    <w:p w14:paraId="3AE092DB" w14:textId="77777777" w:rsidR="00FC1ACC" w:rsidRPr="00087A45" w:rsidRDefault="00FC1ACC" w:rsidP="003F370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087A45">
        <w:rPr>
          <w:rFonts w:asciiTheme="minorHAnsi" w:hAnsiTheme="minorHAnsi" w:cstheme="minorHAnsi"/>
          <w:i/>
          <w:iCs/>
          <w:sz w:val="22"/>
          <w:szCs w:val="22"/>
        </w:rPr>
        <w:t>(miejscowość)</w:t>
      </w:r>
    </w:p>
    <w:p w14:paraId="546EA19E" w14:textId="77777777" w:rsidR="00FC1ACC" w:rsidRPr="00087A45" w:rsidRDefault="00FC1ACC" w:rsidP="003F370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33AFDDF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92A14D2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Pracodawcy stwierdzają zgodnie, że ich pracownicy wykonują jednocześnie pracę w tym samym miejscu w jednostkach organizacyjnych IAS Katowice – zwanym dalej miejscem pracy.</w:t>
      </w:r>
    </w:p>
    <w:p w14:paraId="5E6DC10F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4578F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CEFCD22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Pracodawcy zobowiązują się współpracować ze sobą w zakresie i w celu zapewnienia pracującym w tym samym miejscu pracownikom bezpiecznej i higienicznej pracy.</w:t>
      </w:r>
    </w:p>
    <w:p w14:paraId="769D766D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53514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B61EEF2" w14:textId="77777777" w:rsidR="00087A45" w:rsidRPr="00087A45" w:rsidRDefault="00087A45" w:rsidP="00087A4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Pracodawcy ustalają koordynatora w osobie ....................................................................., sprawującego nadzór nad bezpieczeństwem i higieną pracy wszystkich pracowników zatrudnionych w tym samym miejscu.</w:t>
      </w:r>
    </w:p>
    <w:p w14:paraId="371899F9" w14:textId="77777777" w:rsidR="00087A45" w:rsidRPr="00087A45" w:rsidRDefault="00087A45" w:rsidP="00087A4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Koordynator wykonuje swoje zadania osobiście lub za pomocą i pośrednictwem specjalisty do spraw BHP.</w:t>
      </w:r>
    </w:p>
    <w:p w14:paraId="45D7BA0D" w14:textId="77777777" w:rsidR="00087A45" w:rsidRPr="00087A45" w:rsidRDefault="00087A45" w:rsidP="00087A4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Koordynator działa w zakresie punktów styku działań różnych pracodawców</w:t>
      </w:r>
    </w:p>
    <w:p w14:paraId="00096157" w14:textId="77777777" w:rsidR="00087A45" w:rsidRPr="00087A45" w:rsidRDefault="00087A45" w:rsidP="00087A45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Wyznaczenie koordynatora nie zwalnia poszczególnych pracodawców z obowiązku zapewnienia bezpieczeństwa i higieny pracy zatrudnionych przez nich pracownikom.</w:t>
      </w:r>
    </w:p>
    <w:p w14:paraId="02E7E734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D69E5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2F43992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Koordynator ma prawo do:</w:t>
      </w:r>
    </w:p>
    <w:p w14:paraId="7E517357" w14:textId="77777777" w:rsidR="00087A45" w:rsidRPr="00087A45" w:rsidRDefault="00087A45" w:rsidP="00087A4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ustalenie harmonogramu prac uwzględniającego zadania wszystkich zespołów realizujących prace, jeżeli wymaga tego bezpieczeństwo lub technologia ich wykonywania;</w:t>
      </w:r>
    </w:p>
    <w:p w14:paraId="15C2CE6A" w14:textId="77777777" w:rsidR="00087A45" w:rsidRPr="00087A45" w:rsidRDefault="00087A45" w:rsidP="00087A4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zapewnienie współpracy osób kierujących pracami zespołów i osób nadzorujących te prace;</w:t>
      </w:r>
    </w:p>
    <w:p w14:paraId="6D756B15" w14:textId="77777777" w:rsidR="00087A45" w:rsidRPr="00087A45" w:rsidRDefault="00087A45" w:rsidP="00087A45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ustalenie sposobu łączności i sposobu alarmowania w sytuacji zaistnienia zagrożenia lub awarii.</w:t>
      </w:r>
    </w:p>
    <w:p w14:paraId="4C99F5C5" w14:textId="77777777" w:rsidR="00087A45" w:rsidRPr="00087A45" w:rsidRDefault="00087A45" w:rsidP="00087A45">
      <w:pPr>
        <w:numPr>
          <w:ilvl w:val="0"/>
          <w:numId w:val="27"/>
        </w:numPr>
        <w:tabs>
          <w:tab w:val="num" w:pos="851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przeprowadzenia w miejscu pracy wizji prowadzonych prac </w:t>
      </w:r>
    </w:p>
    <w:p w14:paraId="49766B32" w14:textId="77777777" w:rsidR="00087A45" w:rsidRPr="00087A45" w:rsidRDefault="00087A45" w:rsidP="00087A45">
      <w:pPr>
        <w:numPr>
          <w:ilvl w:val="0"/>
          <w:numId w:val="27"/>
        </w:numPr>
        <w:tabs>
          <w:tab w:val="num" w:pos="851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przeprowadzenia spotkania ze służbami BHP </w:t>
      </w:r>
      <w:r w:rsidRPr="00087A45">
        <w:rPr>
          <w:rFonts w:asciiTheme="minorHAnsi" w:hAnsiTheme="minorHAnsi" w:cstheme="minorHAnsi"/>
          <w:i/>
          <w:sz w:val="22"/>
          <w:szCs w:val="22"/>
        </w:rPr>
        <w:t>wszystkich</w:t>
      </w:r>
      <w:r w:rsidRPr="00087A45">
        <w:rPr>
          <w:rFonts w:asciiTheme="minorHAnsi" w:hAnsiTheme="minorHAnsi" w:cstheme="minorHAnsi"/>
          <w:sz w:val="22"/>
          <w:szCs w:val="22"/>
        </w:rPr>
        <w:t xml:space="preserve"> pracodawców celem uzgodnienia zasad bezpiecznej organizacji pracy</w:t>
      </w:r>
    </w:p>
    <w:p w14:paraId="5EFB34D4" w14:textId="77777777" w:rsidR="00087A45" w:rsidRPr="00087A45" w:rsidRDefault="00087A45" w:rsidP="00087A45">
      <w:pPr>
        <w:numPr>
          <w:ilvl w:val="0"/>
          <w:numId w:val="27"/>
        </w:numPr>
        <w:tabs>
          <w:tab w:val="num" w:pos="851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informowania pracodawców lub ich służb BHP o stwierdzonych zagrożeniach </w:t>
      </w:r>
    </w:p>
    <w:p w14:paraId="662696C9" w14:textId="77777777" w:rsidR="00087A45" w:rsidRPr="00087A45" w:rsidRDefault="00087A45" w:rsidP="00087A45">
      <w:pPr>
        <w:numPr>
          <w:ilvl w:val="0"/>
          <w:numId w:val="27"/>
        </w:numPr>
        <w:tabs>
          <w:tab w:val="num" w:pos="851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uzyskiwaniu od służb BHP wszystkich pracodawców porad w zakresie stosowania przepisów oraz zasad BHP </w:t>
      </w:r>
    </w:p>
    <w:p w14:paraId="71737AD4" w14:textId="77777777" w:rsidR="00087A45" w:rsidRPr="00087A45" w:rsidRDefault="00087A45" w:rsidP="00087A45">
      <w:pPr>
        <w:tabs>
          <w:tab w:val="num" w:pos="851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</w:p>
    <w:p w14:paraId="763C00BD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6F537E3" w14:textId="77777777" w:rsidR="00087A45" w:rsidRPr="00087A45" w:rsidRDefault="00087A45" w:rsidP="00087A45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Obowiązki Wykonawcy:</w:t>
      </w:r>
    </w:p>
    <w:p w14:paraId="386DE897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Informowanie koordynatora o możliwych lub zaistniałych problemach z bezpieczeństwem i higieną pracy w  zakresie punktów styku działań różnych pracodawców</w:t>
      </w:r>
    </w:p>
    <w:p w14:paraId="6B80BCB3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zapoznanie pracowników z przepisami bhp,</w:t>
      </w:r>
    </w:p>
    <w:p w14:paraId="44D402AF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lastRenderedPageBreak/>
        <w:t>przeszkolenie pracowników z zakresu Instrukcji Bezpieczeństwa Pożarowego obowiązującej na terenie danego budynku oraz poinformowanie o pracownikach wyznaczonych do wykonywania działań w zakresie zwalczania pożarów i ewakuacji pracowników,</w:t>
      </w:r>
    </w:p>
    <w:p w14:paraId="1477BD88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poinformowanie pracowników o osobach wyznaczonych do udzielania pierwszej pomocy,</w:t>
      </w:r>
    </w:p>
    <w:p w14:paraId="50AEC899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poinformowanie pracowników o zagrożeniach dla bezpieczeństwa i zdrowia podczas pracy,</w:t>
      </w:r>
    </w:p>
    <w:p w14:paraId="5C526647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przeprowadzenie instruktażu stanowiskowego,</w:t>
      </w:r>
    </w:p>
    <w:p w14:paraId="602AA3AF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wyposażenie pracowników w odzież i obuwie robocze, środki ochrony indywidualnej oraz sprzęt niezbędny do wykonywania pracy, posiadający wymagane atesty,</w:t>
      </w:r>
    </w:p>
    <w:p w14:paraId="5ED64E02" w14:textId="77777777" w:rsidR="00087A45" w:rsidRPr="00087A45" w:rsidRDefault="00087A45" w:rsidP="00087A45">
      <w:pPr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niezwłoczne odsunięcie od pracy pracownika zatrudnionego przy pracach, do których nie posiada odpowiednich uprawnień.</w:t>
      </w:r>
    </w:p>
    <w:p w14:paraId="5E7B8FF8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F16DA" w14:textId="77777777" w:rsidR="00087A45" w:rsidRPr="00087A45" w:rsidRDefault="00087A45" w:rsidP="00087A45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Podstawą dopuszczenia przez Wykonawcę pracowników do pracy jest:</w:t>
      </w:r>
    </w:p>
    <w:p w14:paraId="062C8968" w14:textId="77777777" w:rsidR="00087A45" w:rsidRPr="00087A45" w:rsidRDefault="00087A45" w:rsidP="00087A45">
      <w:pPr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spełnienie wymagań określonych w ust. 1,</w:t>
      </w:r>
    </w:p>
    <w:p w14:paraId="75A016F2" w14:textId="77777777" w:rsidR="00087A45" w:rsidRPr="00087A45" w:rsidRDefault="00087A45" w:rsidP="00087A45">
      <w:pPr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posiadanie obowiązujących profilaktycznych badan lekarskich odpowiednich do danego rodzaju prac,</w:t>
      </w:r>
    </w:p>
    <w:p w14:paraId="199D3CA6" w14:textId="77777777" w:rsidR="00087A45" w:rsidRPr="00087A45" w:rsidRDefault="00087A45" w:rsidP="00087A45">
      <w:pPr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uprzednie odbycie z pracownikami wymaganych szkoleń bhp,</w:t>
      </w:r>
    </w:p>
    <w:p w14:paraId="402C7429" w14:textId="77777777" w:rsidR="00087A45" w:rsidRPr="00087A45" w:rsidRDefault="00087A45" w:rsidP="00087A45">
      <w:pPr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posiadanie przez pracowników odzieży i obuwie roboczego oraz środków ochrony indywidualnej,</w:t>
      </w:r>
    </w:p>
    <w:p w14:paraId="04712A28" w14:textId="77777777" w:rsidR="00087A45" w:rsidRPr="00087A45" w:rsidRDefault="00087A45" w:rsidP="00087A45">
      <w:pPr>
        <w:numPr>
          <w:ilvl w:val="1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wyposażenie pracowników w sprawny sprzęt posiadający wymagane atesty.</w:t>
      </w:r>
    </w:p>
    <w:p w14:paraId="046AEB2B" w14:textId="77777777" w:rsidR="00087A45" w:rsidRPr="00087A45" w:rsidRDefault="00087A45" w:rsidP="00087A45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4CC91A9" w14:textId="77777777" w:rsidR="00087A45" w:rsidRPr="00087A45" w:rsidRDefault="00087A45" w:rsidP="00087A45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Wykonawca oświadcza, że pracownicy wykonujący prace spełniają wymagania określone w ust. 1 i 2. Wykonawca zobowiązuje się przekazać na wniosek zamawiającego / koordynatora dokumentacji potwierdzającej spełnienie wymagań.</w:t>
      </w:r>
    </w:p>
    <w:p w14:paraId="06FCCD5A" w14:textId="77777777" w:rsidR="00087A45" w:rsidRPr="00087A45" w:rsidRDefault="00087A45" w:rsidP="00087A4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5E97B7" w14:textId="77777777" w:rsidR="00087A45" w:rsidRPr="00087A45" w:rsidRDefault="00087A45" w:rsidP="00087A45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W przypadku zawarcia </w:t>
      </w:r>
      <w:r w:rsidRPr="001162AA">
        <w:rPr>
          <w:rFonts w:asciiTheme="minorHAnsi" w:hAnsiTheme="minorHAnsi" w:cstheme="minorHAnsi"/>
          <w:sz w:val="22"/>
          <w:szCs w:val="22"/>
        </w:rPr>
        <w:t>przez IAS w Katowicach kolejnego porozumienia dotyczącego pracy pracowników różnych pracodawców w tym samym miejscu, Koordynator</w:t>
      </w:r>
      <w:r w:rsidRPr="00087A45">
        <w:rPr>
          <w:rFonts w:asciiTheme="minorHAnsi" w:hAnsiTheme="minorHAnsi" w:cstheme="minorHAnsi"/>
          <w:sz w:val="22"/>
          <w:szCs w:val="22"/>
        </w:rPr>
        <w:t xml:space="preserve"> poinformuje o tym fakcie wszystkich zainteresowanych pracodawców.</w:t>
      </w:r>
    </w:p>
    <w:p w14:paraId="66EF0CC9" w14:textId="77777777" w:rsidR="00087A45" w:rsidRPr="00087A45" w:rsidRDefault="00087A45" w:rsidP="00087A45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14:paraId="7BCA7BE5" w14:textId="77777777" w:rsidR="00087A45" w:rsidRPr="00087A45" w:rsidRDefault="00087A45" w:rsidP="00087A45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1FFEA38" w14:textId="77777777" w:rsidR="00087A45" w:rsidRPr="00087A45" w:rsidRDefault="00087A45" w:rsidP="00087A45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W razie zaistnienia wypadku przy pracy pracownika Wykonawcy ustalenia okoliczności i przyczyn wypadku dokonuje zespół powypadkowy powołany przez zakład pracy poszkodowanego pracownika. Ustalenie przyczyn i okoliczności wypadku odbywa się w obecności przedstawiciela Zamawiającego. </w:t>
      </w:r>
    </w:p>
    <w:p w14:paraId="71C91AB7" w14:textId="77777777" w:rsidR="00087A45" w:rsidRPr="00087A45" w:rsidRDefault="00087A45" w:rsidP="00087A4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B12DD69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DC4D399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Wszystkie zmiany lub uzupełnienia do treści porozumienia mogą być określane w załączniku do niniejszego Porozumienia i podpisane przez przedstawicieli obu stron.</w:t>
      </w:r>
    </w:p>
    <w:p w14:paraId="72F64EE0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CCD5A" w14:textId="77777777" w:rsidR="00087A45" w:rsidRPr="00087A45" w:rsidRDefault="00087A45" w:rsidP="00087A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45">
        <w:rPr>
          <w:rFonts w:asciiTheme="minorHAnsi" w:hAnsiTheme="minorHAnsi" w:cstheme="minorHAnsi"/>
          <w:b/>
          <w:sz w:val="22"/>
          <w:szCs w:val="22"/>
        </w:rPr>
        <w:t>§ 7</w:t>
      </w:r>
    </w:p>
    <w:p w14:paraId="2D9ED7C7" w14:textId="77777777" w:rsidR="00087A45" w:rsidRPr="00087A45" w:rsidRDefault="00087A45" w:rsidP="00087A45">
      <w:pPr>
        <w:jc w:val="both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Porozumienie sporządzono w dwóch jednobrzmiących egzemplarzach, po jednym dla każdej strony. </w:t>
      </w:r>
    </w:p>
    <w:p w14:paraId="41C8BE4A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</w:p>
    <w:p w14:paraId="4D390449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Porozumienie zawarto w Katowicach  w dniu .................................</w:t>
      </w:r>
    </w:p>
    <w:p w14:paraId="1F663179" w14:textId="77777777" w:rsidR="00087A45" w:rsidRPr="00087A45" w:rsidRDefault="00087A45" w:rsidP="00087A45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87A45">
        <w:rPr>
          <w:rFonts w:asciiTheme="minorHAnsi" w:hAnsiTheme="minorHAnsi" w:cstheme="minorHAnsi"/>
          <w:sz w:val="18"/>
          <w:szCs w:val="18"/>
        </w:rPr>
        <w:t xml:space="preserve">(a w przypadku </w:t>
      </w:r>
      <w:r w:rsidRPr="00087A45">
        <w:rPr>
          <w:rFonts w:asciiTheme="minorHAnsi" w:hAnsiTheme="minorHAnsi" w:cstheme="minorHAnsi"/>
          <w:i/>
          <w:iCs/>
          <w:sz w:val="18"/>
          <w:szCs w:val="18"/>
        </w:rPr>
        <w:t xml:space="preserve">zawarcia Porozumienia w postaci elektronicznej z chwilą złożenia ostatniego z kwalifikowanych podpisów elektronicznych stosownie do wskazania znacznika czasu ujawnionego w szczegółach dokumentu zawartego w postaci elektronicznej)          </w:t>
      </w:r>
    </w:p>
    <w:p w14:paraId="2E84B757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</w:p>
    <w:p w14:paraId="347A49EA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</w:p>
    <w:p w14:paraId="52727085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Podpisy pracodawców lub osób upoważnionych do składania oświadczeń w ich imieniu:</w:t>
      </w:r>
    </w:p>
    <w:p w14:paraId="0B538858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</w:p>
    <w:p w14:paraId="1EA24C45" w14:textId="77777777" w:rsidR="00087A45" w:rsidRPr="00087A45" w:rsidRDefault="00087A45" w:rsidP="00087A45">
      <w:pPr>
        <w:rPr>
          <w:rFonts w:asciiTheme="minorHAnsi" w:hAnsiTheme="minorHAnsi" w:cstheme="minorHAnsi"/>
          <w:sz w:val="22"/>
          <w:szCs w:val="22"/>
        </w:rPr>
      </w:pPr>
    </w:p>
    <w:p w14:paraId="5354C4AA" w14:textId="77777777" w:rsidR="00087A45" w:rsidRPr="00087A45" w:rsidRDefault="00087A45" w:rsidP="00087A45">
      <w:pPr>
        <w:ind w:left="720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 xml:space="preserve">1. ................................ </w:t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  <w:t>2. …………………………………</w:t>
      </w:r>
    </w:p>
    <w:p w14:paraId="7609802D" w14:textId="77777777" w:rsidR="00087A45" w:rsidRPr="00087A45" w:rsidRDefault="00087A45" w:rsidP="00087A4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87A45">
        <w:rPr>
          <w:rFonts w:asciiTheme="minorHAnsi" w:hAnsiTheme="minorHAnsi" w:cstheme="minorHAnsi"/>
          <w:sz w:val="22"/>
          <w:szCs w:val="22"/>
        </w:rPr>
        <w:t>Zamawiający - IAS Katowice</w:t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</w:r>
      <w:r w:rsidRPr="00087A45"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6587370E" w14:textId="77777777" w:rsidR="004921CC" w:rsidRPr="00F861F9" w:rsidRDefault="004921CC" w:rsidP="00087A45">
      <w:pPr>
        <w:rPr>
          <w:rFonts w:asciiTheme="minorHAnsi" w:hAnsiTheme="minorHAnsi" w:cstheme="minorHAnsi"/>
          <w:color w:val="0070C0"/>
        </w:rPr>
      </w:pPr>
    </w:p>
    <w:sectPr w:rsidR="004921CC" w:rsidRPr="00F861F9" w:rsidSect="0048698C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EE698" w16cex:dateUtc="2023-08-22T05:47:00Z"/>
  <w16cex:commentExtensible w16cex:durableId="288EE686" w16cex:dateUtc="2023-08-22T05:47:00Z"/>
  <w16cex:commentExtensible w16cex:durableId="288EE7E5" w16cex:dateUtc="2023-08-22T05:53:00Z"/>
  <w16cex:commentExtensible w16cex:durableId="288EE7F8" w16cex:dateUtc="2023-08-22T05:53:00Z"/>
  <w16cex:commentExtensible w16cex:durableId="288EE89A" w16cex:dateUtc="2023-08-22T05:56:00Z"/>
  <w16cex:commentExtensible w16cex:durableId="288EE8B2" w16cex:dateUtc="2023-08-22T05:56:00Z"/>
  <w16cex:commentExtensible w16cex:durableId="288EEEEF" w16cex:dateUtc="2023-08-22T06:23:00Z"/>
  <w16cex:commentExtensible w16cex:durableId="288EF87C" w16cex:dateUtc="2023-08-22T07:03:00Z"/>
  <w16cex:commentExtensible w16cex:durableId="288EF89F" w16cex:dateUtc="2023-08-22T07:04:00Z"/>
  <w16cex:commentExtensible w16cex:durableId="288EF8F8" w16cex:dateUtc="2023-08-22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1F6F9E" w16cid:durableId="288EE698"/>
  <w16cid:commentId w16cid:paraId="2FB10CDE" w16cid:durableId="288EE686"/>
  <w16cid:commentId w16cid:paraId="57C9F849" w16cid:durableId="288EE7E5"/>
  <w16cid:commentId w16cid:paraId="1DBC3B8A" w16cid:durableId="288EE7F8"/>
  <w16cid:commentId w16cid:paraId="41DEC79C" w16cid:durableId="288EE89A"/>
  <w16cid:commentId w16cid:paraId="4FF7727F" w16cid:durableId="288EE8B2"/>
  <w16cid:commentId w16cid:paraId="4A6E806A" w16cid:durableId="288EEEEF"/>
  <w16cid:commentId w16cid:paraId="5D8AA77F" w16cid:durableId="288EF87C"/>
  <w16cid:commentId w16cid:paraId="46C01AD6" w16cid:durableId="288EF89F"/>
  <w16cid:commentId w16cid:paraId="5C116326" w16cid:durableId="288EF8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36CA" w14:textId="77777777" w:rsidR="00325AF2" w:rsidRDefault="00325AF2" w:rsidP="00CC2CC1">
      <w:r>
        <w:separator/>
      </w:r>
    </w:p>
  </w:endnote>
  <w:endnote w:type="continuationSeparator" w:id="0">
    <w:p w14:paraId="1F51E540" w14:textId="77777777" w:rsidR="00325AF2" w:rsidRDefault="00325AF2" w:rsidP="00CC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584707"/>
      <w:docPartObj>
        <w:docPartGallery w:val="Page Numbers (Bottom of Page)"/>
        <w:docPartUnique/>
      </w:docPartObj>
    </w:sdtPr>
    <w:sdtEndPr/>
    <w:sdtContent>
      <w:p w14:paraId="1F000D06" w14:textId="34DF2292" w:rsidR="00CC2CC1" w:rsidRPr="00C97E4C" w:rsidRDefault="006F2DCF" w:rsidP="00C97E4C">
        <w:pPr>
          <w:pStyle w:val="Stopka"/>
          <w:tabs>
            <w:tab w:val="right" w:pos="8222"/>
          </w:tabs>
          <w:jc w:val="right"/>
          <w:rPr>
            <w:sz w:val="22"/>
            <w:szCs w:val="22"/>
            <w:lang w:val="fr-FR"/>
          </w:rPr>
        </w:pP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C97E4C" w:rsidRPr="00EB2D87">
          <w:rPr>
            <w:rFonts w:asciiTheme="minorHAnsi" w:hAnsiTheme="minorHAnsi" w:cstheme="minorHAnsi"/>
            <w:b/>
            <w:bCs/>
            <w:sz w:val="22"/>
            <w:szCs w:val="22"/>
            <w:lang w:val="fr-FR"/>
          </w:rPr>
          <w:instrText>PAGE  \* Arabic  \* MERGEFORMAT</w:instrText>
        </w: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FC77E5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t>8</w:t>
        </w: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C97E4C" w:rsidRPr="00EB2D87">
          <w:rPr>
            <w:rFonts w:asciiTheme="minorHAnsi" w:hAnsiTheme="minorHAnsi" w:cstheme="minorHAnsi"/>
            <w:sz w:val="22"/>
            <w:szCs w:val="22"/>
            <w:lang w:val="fr-FR"/>
          </w:rPr>
          <w:t>/</w: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begin"/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instrText>NUMPAGES  \* Arabic  \* MERGEFORMAT</w:instrTex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separate"/>
        </w:r>
        <w:r w:rsidR="00FC77E5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t>13</w: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E7E6" w14:textId="77777777" w:rsidR="00325AF2" w:rsidRDefault="00325AF2" w:rsidP="00CC2CC1">
      <w:r>
        <w:separator/>
      </w:r>
    </w:p>
  </w:footnote>
  <w:footnote w:type="continuationSeparator" w:id="0">
    <w:p w14:paraId="6A123BA6" w14:textId="77777777" w:rsidR="00325AF2" w:rsidRDefault="00325AF2" w:rsidP="00CC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9DC8" w14:textId="77777777" w:rsidR="00627294" w:rsidRPr="001A4652" w:rsidRDefault="00627294" w:rsidP="0062729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/>
      <w:jc w:val="both"/>
      <w:rPr>
        <w:rFonts w:asciiTheme="minorHAnsi" w:hAnsiTheme="minorHAnsi" w:cstheme="minorHAnsi"/>
        <w:b/>
      </w:rPr>
    </w:pPr>
    <w:r w:rsidRPr="00627294">
      <w:rPr>
        <w:rFonts w:asciiTheme="minorHAnsi" w:hAnsiTheme="minorHAnsi" w:cstheme="minorHAnsi"/>
        <w:b/>
        <w:szCs w:val="20"/>
        <w:highlight w:val="lightGray"/>
        <w:lang w:eastAsia="ar-SA"/>
      </w:rPr>
      <w:t>2401-ILZ[1].261.7</w:t>
    </w:r>
    <w:r w:rsidR="00BE0D5B">
      <w:rPr>
        <w:rFonts w:asciiTheme="minorHAnsi" w:hAnsiTheme="minorHAnsi" w:cstheme="minorHAnsi"/>
        <w:b/>
        <w:szCs w:val="20"/>
        <w:highlight w:val="lightGray"/>
        <w:lang w:eastAsia="ar-SA"/>
      </w:rPr>
      <w:t>5</w:t>
    </w:r>
    <w:r w:rsidRPr="00627294">
      <w:rPr>
        <w:rFonts w:asciiTheme="minorHAnsi" w:hAnsiTheme="minorHAnsi" w:cstheme="minorHAnsi"/>
        <w:b/>
        <w:szCs w:val="20"/>
        <w:highlight w:val="lightGray"/>
        <w:lang w:eastAsia="ar-SA"/>
      </w:rPr>
      <w:t xml:space="preserve">.2023                                                                             </w:t>
    </w:r>
    <w:r w:rsidR="00087A45">
      <w:rPr>
        <w:rFonts w:asciiTheme="minorHAnsi" w:hAnsiTheme="minorHAnsi" w:cstheme="minorHAnsi"/>
        <w:b/>
        <w:szCs w:val="20"/>
        <w:highlight w:val="lightGray"/>
        <w:lang w:eastAsia="ar-SA"/>
      </w:rPr>
      <w:t xml:space="preserve">       </w:t>
    </w:r>
    <w:r w:rsidRPr="00627294">
      <w:rPr>
        <w:rFonts w:asciiTheme="minorHAnsi" w:hAnsiTheme="minorHAnsi" w:cstheme="minorHAnsi"/>
        <w:b/>
        <w:szCs w:val="20"/>
        <w:highlight w:val="lightGray"/>
        <w:lang w:eastAsia="ar-SA"/>
      </w:rPr>
      <w:t xml:space="preserve"> </w:t>
    </w:r>
    <w:r w:rsidR="00BE0D5B">
      <w:rPr>
        <w:rFonts w:asciiTheme="minorHAnsi" w:hAnsiTheme="minorHAnsi" w:cstheme="minorHAnsi"/>
        <w:b/>
        <w:highlight w:val="lightGray"/>
      </w:rPr>
      <w:t>Załącznik nr 3</w:t>
    </w:r>
    <w:r w:rsidRPr="00627294">
      <w:rPr>
        <w:rFonts w:asciiTheme="minorHAnsi" w:hAnsiTheme="minorHAnsi" w:cstheme="minorHAnsi"/>
        <w:b/>
        <w:highlight w:val="lightGray"/>
      </w:rPr>
      <w:t xml:space="preserve"> do Zaproszenia</w:t>
    </w:r>
  </w:p>
  <w:p w14:paraId="2400D19B" w14:textId="77777777" w:rsidR="00627294" w:rsidRDefault="00627294" w:rsidP="00087A4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DFC4F10"/>
    <w:name w:val="WW8Num2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ascii="Calibri" w:eastAsia="Cambr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ascii="Times New Roman" w:eastAsia="Cambria" w:hAnsi="Times New Roman"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ascii="Times New Roman" w:eastAsia="Cambria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ascii="Times New Roman" w:eastAsia="Cambria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ascii="Times New Roman" w:eastAsia="Cambria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ascii="Times New Roman" w:eastAsia="Cambria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ascii="Times New Roman" w:eastAsia="Cambria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9BF22A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8"/>
    <w:multiLevelType w:val="singleLevel"/>
    <w:tmpl w:val="91BA2BB0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</w:abstractNum>
  <w:abstractNum w:abstractNumId="3" w15:restartNumberingAfterBreak="0">
    <w:nsid w:val="0000000A"/>
    <w:multiLevelType w:val="singleLevel"/>
    <w:tmpl w:val="61DA6F1E"/>
    <w:name w:val="WW8Num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BE9E313E"/>
    <w:name w:val="WW8Num14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631192"/>
    <w:multiLevelType w:val="multilevel"/>
    <w:tmpl w:val="9D7AC1AE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383D41"/>
    <w:multiLevelType w:val="hybridMultilevel"/>
    <w:tmpl w:val="3BEC6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0595D2C"/>
    <w:multiLevelType w:val="multilevel"/>
    <w:tmpl w:val="6CCA04B2"/>
    <w:styleLink w:val="WWNum15"/>
    <w:lvl w:ilvl="0">
      <w:start w:val="1"/>
      <w:numFmt w:val="decimal"/>
      <w:lvlText w:val="%1"/>
      <w:lvlJc w:val="left"/>
      <w:pPr>
        <w:ind w:left="1592" w:hanging="360"/>
      </w:pPr>
    </w:lvl>
    <w:lvl w:ilvl="1">
      <w:start w:val="1"/>
      <w:numFmt w:val="lowerLetter"/>
      <w:lvlText w:val="%1.%2"/>
      <w:lvlJc w:val="left"/>
      <w:pPr>
        <w:ind w:left="2312" w:hanging="360"/>
      </w:pPr>
    </w:lvl>
    <w:lvl w:ilvl="2">
      <w:start w:val="1"/>
      <w:numFmt w:val="lowerRoman"/>
      <w:lvlText w:val="%1.%2.%3"/>
      <w:lvlJc w:val="right"/>
      <w:pPr>
        <w:ind w:left="3032" w:hanging="180"/>
      </w:pPr>
    </w:lvl>
    <w:lvl w:ilvl="3">
      <w:start w:val="1"/>
      <w:numFmt w:val="decimal"/>
      <w:lvlText w:val="%1.%2.%3.%4"/>
      <w:lvlJc w:val="left"/>
      <w:pPr>
        <w:ind w:left="3752" w:hanging="360"/>
      </w:pPr>
    </w:lvl>
    <w:lvl w:ilvl="4">
      <w:start w:val="1"/>
      <w:numFmt w:val="lowerLetter"/>
      <w:lvlText w:val="%1.%2.%3.%4.%5"/>
      <w:lvlJc w:val="left"/>
      <w:pPr>
        <w:ind w:left="4472" w:hanging="360"/>
      </w:pPr>
    </w:lvl>
    <w:lvl w:ilvl="5">
      <w:start w:val="1"/>
      <w:numFmt w:val="lowerRoman"/>
      <w:lvlText w:val="%1.%2.%3.%4.%5.%6"/>
      <w:lvlJc w:val="right"/>
      <w:pPr>
        <w:ind w:left="5192" w:hanging="180"/>
      </w:pPr>
    </w:lvl>
    <w:lvl w:ilvl="6">
      <w:start w:val="1"/>
      <w:numFmt w:val="decimal"/>
      <w:lvlText w:val="%1.%2.%3.%4.%5.%6.%7"/>
      <w:lvlJc w:val="left"/>
      <w:pPr>
        <w:ind w:left="5912" w:hanging="360"/>
      </w:pPr>
    </w:lvl>
    <w:lvl w:ilvl="7">
      <w:start w:val="1"/>
      <w:numFmt w:val="lowerLetter"/>
      <w:lvlText w:val="%1.%2.%3.%4.%5.%6.%7.%8"/>
      <w:lvlJc w:val="left"/>
      <w:pPr>
        <w:ind w:left="6632" w:hanging="360"/>
      </w:pPr>
    </w:lvl>
    <w:lvl w:ilvl="8">
      <w:start w:val="1"/>
      <w:numFmt w:val="lowerRoman"/>
      <w:lvlText w:val="%1.%2.%3.%4.%5.%6.%7.%8.%9"/>
      <w:lvlJc w:val="right"/>
      <w:pPr>
        <w:ind w:left="7352" w:hanging="180"/>
      </w:pPr>
    </w:lvl>
  </w:abstractNum>
  <w:abstractNum w:abstractNumId="13" w15:restartNumberingAfterBreak="0">
    <w:nsid w:val="11C84FF4"/>
    <w:multiLevelType w:val="hybridMultilevel"/>
    <w:tmpl w:val="D31ED384"/>
    <w:lvl w:ilvl="0" w:tplc="D1D4683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EF1EDB"/>
    <w:multiLevelType w:val="hybridMultilevel"/>
    <w:tmpl w:val="B83086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3B8075B"/>
    <w:multiLevelType w:val="hybridMultilevel"/>
    <w:tmpl w:val="502AE1D2"/>
    <w:lvl w:ilvl="0" w:tplc="1760066A">
      <w:start w:val="4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7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826EBD"/>
    <w:multiLevelType w:val="hybridMultilevel"/>
    <w:tmpl w:val="60E247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356312"/>
    <w:multiLevelType w:val="multilevel"/>
    <w:tmpl w:val="CA78E90E"/>
    <w:styleLink w:val="WWNum3"/>
    <w:lvl w:ilvl="0">
      <w:start w:val="1"/>
      <w:numFmt w:val="decimal"/>
      <w:lvlText w:val="%1"/>
      <w:lvlJc w:val="left"/>
      <w:pPr>
        <w:ind w:left="363" w:hanging="360"/>
      </w:pPr>
      <w:rPr>
        <w:rFonts w:eastAsia="Times New Roman" w:cs="Calibri"/>
        <w:b w:val="0"/>
      </w:rPr>
    </w:lvl>
    <w:lvl w:ilvl="1">
      <w:start w:val="1"/>
      <w:numFmt w:val="decimal"/>
      <w:lvlText w:val="%1.%2"/>
      <w:lvlJc w:val="left"/>
      <w:pPr>
        <w:ind w:left="1083" w:hanging="360"/>
      </w:pPr>
    </w:lvl>
    <w:lvl w:ilvl="2">
      <w:start w:val="1"/>
      <w:numFmt w:val="decimal"/>
      <w:lvlText w:val="%1.%2.%3"/>
      <w:lvlJc w:val="left"/>
      <w:pPr>
        <w:ind w:left="1803" w:hanging="360"/>
      </w:pPr>
    </w:lvl>
    <w:lvl w:ilvl="3">
      <w:start w:val="1"/>
      <w:numFmt w:val="decimal"/>
      <w:lvlText w:val="%1.%2.%3.%4"/>
      <w:lvlJc w:val="left"/>
      <w:pPr>
        <w:ind w:left="2523" w:hanging="360"/>
      </w:pPr>
    </w:lvl>
    <w:lvl w:ilvl="4">
      <w:start w:val="1"/>
      <w:numFmt w:val="decimal"/>
      <w:lvlText w:val="%1.%2.%3.%4.%5"/>
      <w:lvlJc w:val="left"/>
      <w:pPr>
        <w:ind w:left="3243" w:hanging="360"/>
      </w:pPr>
    </w:lvl>
    <w:lvl w:ilvl="5">
      <w:start w:val="1"/>
      <w:numFmt w:val="decimal"/>
      <w:lvlText w:val="%1.%2.%3.%4.%5.%6"/>
      <w:lvlJc w:val="left"/>
      <w:pPr>
        <w:ind w:left="3963" w:hanging="360"/>
      </w:pPr>
    </w:lvl>
    <w:lvl w:ilvl="6">
      <w:start w:val="1"/>
      <w:numFmt w:val="decimal"/>
      <w:lvlText w:val="%1.%2.%3.%4.%5.%6.%7"/>
      <w:lvlJc w:val="left"/>
      <w:pPr>
        <w:ind w:left="4683" w:hanging="360"/>
      </w:pPr>
    </w:lvl>
    <w:lvl w:ilvl="7">
      <w:start w:val="1"/>
      <w:numFmt w:val="decimal"/>
      <w:lvlText w:val="%1.%2.%3.%4.%5.%6.%7.%8"/>
      <w:lvlJc w:val="left"/>
      <w:pPr>
        <w:ind w:left="5403" w:hanging="360"/>
      </w:pPr>
    </w:lvl>
    <w:lvl w:ilvl="8">
      <w:start w:val="1"/>
      <w:numFmt w:val="decimal"/>
      <w:lvlText w:val="%1.%2.%3.%4.%5.%6.%7.%8.%9"/>
      <w:lvlJc w:val="left"/>
      <w:pPr>
        <w:ind w:left="6123" w:hanging="360"/>
      </w:pPr>
    </w:lvl>
  </w:abstractNum>
  <w:abstractNum w:abstractNumId="20" w15:restartNumberingAfterBreak="0">
    <w:nsid w:val="387C1B1A"/>
    <w:multiLevelType w:val="multilevel"/>
    <w:tmpl w:val="C96239DC"/>
    <w:styleLink w:val="WWNum31"/>
    <w:lvl w:ilvl="0">
      <w:start w:val="1"/>
      <w:numFmt w:val="decimal"/>
      <w:lvlText w:val="%1"/>
      <w:lvlJc w:val="left"/>
      <w:pPr>
        <w:ind w:left="796" w:hanging="360"/>
      </w:pPr>
    </w:lvl>
    <w:lvl w:ilvl="1">
      <w:start w:val="1"/>
      <w:numFmt w:val="lowerLetter"/>
      <w:lvlText w:val="%1.%2"/>
      <w:lvlJc w:val="left"/>
      <w:pPr>
        <w:ind w:left="1516" w:hanging="360"/>
      </w:pPr>
    </w:lvl>
    <w:lvl w:ilvl="2">
      <w:start w:val="1"/>
      <w:numFmt w:val="lowerRoman"/>
      <w:lvlText w:val="%1.%2.%3"/>
      <w:lvlJc w:val="right"/>
      <w:pPr>
        <w:ind w:left="2236" w:hanging="180"/>
      </w:pPr>
    </w:lvl>
    <w:lvl w:ilvl="3">
      <w:start w:val="1"/>
      <w:numFmt w:val="decimal"/>
      <w:lvlText w:val="%1.%2.%3.%4"/>
      <w:lvlJc w:val="left"/>
      <w:pPr>
        <w:ind w:left="2956" w:hanging="360"/>
      </w:pPr>
    </w:lvl>
    <w:lvl w:ilvl="4">
      <w:start w:val="1"/>
      <w:numFmt w:val="lowerLetter"/>
      <w:lvlText w:val="%1.%2.%3.%4.%5"/>
      <w:lvlJc w:val="left"/>
      <w:pPr>
        <w:ind w:left="3676" w:hanging="360"/>
      </w:pPr>
    </w:lvl>
    <w:lvl w:ilvl="5">
      <w:start w:val="1"/>
      <w:numFmt w:val="lowerRoman"/>
      <w:lvlText w:val="%1.%2.%3.%4.%5.%6"/>
      <w:lvlJc w:val="right"/>
      <w:pPr>
        <w:ind w:left="4396" w:hanging="180"/>
      </w:pPr>
    </w:lvl>
    <w:lvl w:ilvl="6">
      <w:start w:val="1"/>
      <w:numFmt w:val="decimal"/>
      <w:lvlText w:val="%1.%2.%3.%4.%5.%6.%7"/>
      <w:lvlJc w:val="left"/>
      <w:pPr>
        <w:ind w:left="5116" w:hanging="360"/>
      </w:pPr>
    </w:lvl>
    <w:lvl w:ilvl="7">
      <w:start w:val="1"/>
      <w:numFmt w:val="lowerLetter"/>
      <w:lvlText w:val="%1.%2.%3.%4.%5.%6.%7.%8"/>
      <w:lvlJc w:val="left"/>
      <w:pPr>
        <w:ind w:left="5836" w:hanging="360"/>
      </w:pPr>
    </w:lvl>
    <w:lvl w:ilvl="8">
      <w:start w:val="1"/>
      <w:numFmt w:val="lowerRoman"/>
      <w:lvlText w:val="%1.%2.%3.%4.%5.%6.%7.%8.%9"/>
      <w:lvlJc w:val="right"/>
      <w:pPr>
        <w:ind w:left="6556" w:hanging="180"/>
      </w:pPr>
    </w:lvl>
  </w:abstractNum>
  <w:abstractNum w:abstractNumId="21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2200D1"/>
    <w:multiLevelType w:val="multilevel"/>
    <w:tmpl w:val="2D5EC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E1A1B"/>
    <w:multiLevelType w:val="hybridMultilevel"/>
    <w:tmpl w:val="4C8CFA34"/>
    <w:lvl w:ilvl="0" w:tplc="16D067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5435B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03635D"/>
    <w:multiLevelType w:val="hybridMultilevel"/>
    <w:tmpl w:val="43DE2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76C7"/>
    <w:multiLevelType w:val="multilevel"/>
    <w:tmpl w:val="9CE81C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0CA"/>
    <w:multiLevelType w:val="hybridMultilevel"/>
    <w:tmpl w:val="842ADBA6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10CF"/>
    <w:multiLevelType w:val="hybridMultilevel"/>
    <w:tmpl w:val="2B085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9287A"/>
    <w:multiLevelType w:val="hybridMultilevel"/>
    <w:tmpl w:val="D08E8BE6"/>
    <w:lvl w:ilvl="0" w:tplc="04150001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45235D"/>
    <w:multiLevelType w:val="multilevel"/>
    <w:tmpl w:val="A7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7C57AD"/>
    <w:multiLevelType w:val="multilevel"/>
    <w:tmpl w:val="B89E3106"/>
    <w:styleLink w:val="WWNum1"/>
    <w:lvl w:ilvl="0">
      <w:start w:val="1"/>
      <w:numFmt w:val="decimal"/>
      <w:lvlText w:val="%1"/>
      <w:lvlJc w:val="left"/>
      <w:pPr>
        <w:ind w:left="2880" w:hanging="360"/>
      </w:pPr>
      <w:rPr>
        <w:rFonts w:cs="Calibri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1" w15:restartNumberingAfterBreak="0">
    <w:nsid w:val="5A361793"/>
    <w:multiLevelType w:val="hybridMultilevel"/>
    <w:tmpl w:val="3F4238DC"/>
    <w:lvl w:ilvl="0" w:tplc="8C6EF37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5BA923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4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74E7"/>
    <w:multiLevelType w:val="multilevel"/>
    <w:tmpl w:val="1C72AC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6" w15:restartNumberingAfterBreak="0">
    <w:nsid w:val="72160E62"/>
    <w:multiLevelType w:val="multilevel"/>
    <w:tmpl w:val="FC3A01B2"/>
    <w:styleLink w:val="WWNum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72EA487F"/>
    <w:multiLevelType w:val="hybridMultilevel"/>
    <w:tmpl w:val="87CE7042"/>
    <w:name w:val="WW8Num355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226A0"/>
    <w:multiLevelType w:val="multilevel"/>
    <w:tmpl w:val="135062E4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39" w15:restartNumberingAfterBreak="0">
    <w:nsid w:val="7A1F5415"/>
    <w:multiLevelType w:val="hybridMultilevel"/>
    <w:tmpl w:val="BC129F3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ED63AF7"/>
    <w:multiLevelType w:val="multilevel"/>
    <w:tmpl w:val="894CA04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37"/>
  </w:num>
  <w:num w:numId="5">
    <w:abstractNumId w:val="22"/>
  </w:num>
  <w:num w:numId="6">
    <w:abstractNumId w:val="13"/>
  </w:num>
  <w:num w:numId="7">
    <w:abstractNumId w:val="32"/>
  </w:num>
  <w:num w:numId="8">
    <w:abstractNumId w:val="15"/>
  </w:num>
  <w:num w:numId="9">
    <w:abstractNumId w:val="23"/>
  </w:num>
  <w:num w:numId="10">
    <w:abstractNumId w:val="29"/>
  </w:num>
  <w:num w:numId="11">
    <w:abstractNumId w:val="11"/>
  </w:num>
  <w:num w:numId="12">
    <w:abstractNumId w:val="3"/>
  </w:num>
  <w:num w:numId="13">
    <w:abstractNumId w:val="27"/>
  </w:num>
  <w:num w:numId="14">
    <w:abstractNumId w:val="25"/>
  </w:num>
  <w:num w:numId="15">
    <w:abstractNumId w:val="28"/>
  </w:num>
  <w:num w:numId="16">
    <w:abstractNumId w:val="35"/>
  </w:num>
  <w:num w:numId="17">
    <w:abstractNumId w:val="14"/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17"/>
  </w:num>
  <w:num w:numId="23">
    <w:abstractNumId w:val="7"/>
  </w:num>
  <w:num w:numId="24">
    <w:abstractNumId w:val="10"/>
  </w:num>
  <w:num w:numId="25">
    <w:abstractNumId w:val="9"/>
  </w:num>
  <w:num w:numId="26">
    <w:abstractNumId w:val="21"/>
  </w:num>
  <w:num w:numId="27">
    <w:abstractNumId w:val="34"/>
  </w:num>
  <w:num w:numId="28">
    <w:abstractNumId w:val="38"/>
  </w:num>
  <w:num w:numId="29">
    <w:abstractNumId w:val="36"/>
  </w:num>
  <w:num w:numId="30">
    <w:abstractNumId w:val="38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24"/>
  </w:num>
  <w:num w:numId="33">
    <w:abstractNumId w:val="12"/>
  </w:num>
  <w:num w:numId="34">
    <w:abstractNumId w:val="12"/>
    <w:lvlOverride w:ilvl="0">
      <w:startOverride w:val="1"/>
    </w:lvlOverride>
  </w:num>
  <w:num w:numId="35">
    <w:abstractNumId w:val="31"/>
  </w:num>
  <w:num w:numId="36">
    <w:abstractNumId w:val="18"/>
  </w:num>
  <w:num w:numId="37">
    <w:abstractNumId w:val="20"/>
  </w:num>
  <w:num w:numId="38">
    <w:abstractNumId w:val="39"/>
  </w:num>
  <w:num w:numId="39">
    <w:abstractNumId w:val="40"/>
  </w:num>
  <w:num w:numId="40">
    <w:abstractNumId w:val="19"/>
  </w:num>
  <w:num w:numId="41">
    <w:abstractNumId w:val="8"/>
  </w:num>
  <w:num w:numId="42">
    <w:abstractNumId w:val="8"/>
    <w:lvlOverride w:ilvl="0">
      <w:startOverride w:val="1"/>
    </w:lvlOverride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26"/>
  </w:num>
  <w:num w:numId="4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60"/>
    <w:rsid w:val="00005992"/>
    <w:rsid w:val="00012ACE"/>
    <w:rsid w:val="000133C0"/>
    <w:rsid w:val="00013AB1"/>
    <w:rsid w:val="00025CA6"/>
    <w:rsid w:val="000315A1"/>
    <w:rsid w:val="000362E9"/>
    <w:rsid w:val="00047732"/>
    <w:rsid w:val="000520B3"/>
    <w:rsid w:val="00053BAA"/>
    <w:rsid w:val="00066BEC"/>
    <w:rsid w:val="00066D33"/>
    <w:rsid w:val="00070DD7"/>
    <w:rsid w:val="00082121"/>
    <w:rsid w:val="00087A45"/>
    <w:rsid w:val="00087ECE"/>
    <w:rsid w:val="00090F2C"/>
    <w:rsid w:val="00096B53"/>
    <w:rsid w:val="000B00DC"/>
    <w:rsid w:val="000B0A83"/>
    <w:rsid w:val="000B1805"/>
    <w:rsid w:val="000B3821"/>
    <w:rsid w:val="000B5B02"/>
    <w:rsid w:val="000C095D"/>
    <w:rsid w:val="000C5416"/>
    <w:rsid w:val="000D5F4B"/>
    <w:rsid w:val="000D6736"/>
    <w:rsid w:val="000D7ECA"/>
    <w:rsid w:val="000E3488"/>
    <w:rsid w:val="000E6C7A"/>
    <w:rsid w:val="000F3822"/>
    <w:rsid w:val="000F6F6D"/>
    <w:rsid w:val="0010412D"/>
    <w:rsid w:val="001075B4"/>
    <w:rsid w:val="00113837"/>
    <w:rsid w:val="001159A3"/>
    <w:rsid w:val="001162AA"/>
    <w:rsid w:val="00120B3E"/>
    <w:rsid w:val="00124A09"/>
    <w:rsid w:val="00125755"/>
    <w:rsid w:val="00132A0E"/>
    <w:rsid w:val="00133172"/>
    <w:rsid w:val="00134EC6"/>
    <w:rsid w:val="001378FE"/>
    <w:rsid w:val="00146D65"/>
    <w:rsid w:val="00150650"/>
    <w:rsid w:val="001537BD"/>
    <w:rsid w:val="00157120"/>
    <w:rsid w:val="00175921"/>
    <w:rsid w:val="001829E8"/>
    <w:rsid w:val="001872EB"/>
    <w:rsid w:val="00191BC7"/>
    <w:rsid w:val="00192B0D"/>
    <w:rsid w:val="00196D88"/>
    <w:rsid w:val="001A4652"/>
    <w:rsid w:val="001B1066"/>
    <w:rsid w:val="001B56BD"/>
    <w:rsid w:val="001C461B"/>
    <w:rsid w:val="001C6D47"/>
    <w:rsid w:val="001D6593"/>
    <w:rsid w:val="001E3593"/>
    <w:rsid w:val="001E3832"/>
    <w:rsid w:val="0020038F"/>
    <w:rsid w:val="002003DE"/>
    <w:rsid w:val="00205720"/>
    <w:rsid w:val="00210C5D"/>
    <w:rsid w:val="00220654"/>
    <w:rsid w:val="002307C4"/>
    <w:rsid w:val="00231B42"/>
    <w:rsid w:val="00236B4C"/>
    <w:rsid w:val="002370AC"/>
    <w:rsid w:val="00243222"/>
    <w:rsid w:val="0024432E"/>
    <w:rsid w:val="00245A75"/>
    <w:rsid w:val="00247816"/>
    <w:rsid w:val="00271DA3"/>
    <w:rsid w:val="00281412"/>
    <w:rsid w:val="002815AC"/>
    <w:rsid w:val="002911E9"/>
    <w:rsid w:val="002915C0"/>
    <w:rsid w:val="00294545"/>
    <w:rsid w:val="002978D0"/>
    <w:rsid w:val="002979B2"/>
    <w:rsid w:val="002A2BDC"/>
    <w:rsid w:val="002B497E"/>
    <w:rsid w:val="002B5D6C"/>
    <w:rsid w:val="002C269D"/>
    <w:rsid w:val="002C2B21"/>
    <w:rsid w:val="002E55E5"/>
    <w:rsid w:val="002F4F38"/>
    <w:rsid w:val="00302A3A"/>
    <w:rsid w:val="00303403"/>
    <w:rsid w:val="003034E3"/>
    <w:rsid w:val="003112B4"/>
    <w:rsid w:val="003129E2"/>
    <w:rsid w:val="00317783"/>
    <w:rsid w:val="003204FF"/>
    <w:rsid w:val="00321A2F"/>
    <w:rsid w:val="00325AF2"/>
    <w:rsid w:val="00326DEE"/>
    <w:rsid w:val="003340E3"/>
    <w:rsid w:val="00336AF4"/>
    <w:rsid w:val="00341565"/>
    <w:rsid w:val="00344368"/>
    <w:rsid w:val="0034680D"/>
    <w:rsid w:val="00346F94"/>
    <w:rsid w:val="00363862"/>
    <w:rsid w:val="00364B45"/>
    <w:rsid w:val="0036545D"/>
    <w:rsid w:val="00372466"/>
    <w:rsid w:val="00374B38"/>
    <w:rsid w:val="00375DDB"/>
    <w:rsid w:val="003806E5"/>
    <w:rsid w:val="00387060"/>
    <w:rsid w:val="003A089E"/>
    <w:rsid w:val="003A325C"/>
    <w:rsid w:val="003A36BB"/>
    <w:rsid w:val="003A3A0F"/>
    <w:rsid w:val="003B5506"/>
    <w:rsid w:val="003B574B"/>
    <w:rsid w:val="003B5772"/>
    <w:rsid w:val="003B5CEE"/>
    <w:rsid w:val="003C2558"/>
    <w:rsid w:val="003C4321"/>
    <w:rsid w:val="003C5C51"/>
    <w:rsid w:val="003D4EAE"/>
    <w:rsid w:val="003D7BFB"/>
    <w:rsid w:val="003D7E9F"/>
    <w:rsid w:val="003E431A"/>
    <w:rsid w:val="003F3705"/>
    <w:rsid w:val="003F5FBA"/>
    <w:rsid w:val="00403D31"/>
    <w:rsid w:val="00404291"/>
    <w:rsid w:val="004042F4"/>
    <w:rsid w:val="00406190"/>
    <w:rsid w:val="00411276"/>
    <w:rsid w:val="00414279"/>
    <w:rsid w:val="004162E8"/>
    <w:rsid w:val="00416868"/>
    <w:rsid w:val="00420BBA"/>
    <w:rsid w:val="004367C6"/>
    <w:rsid w:val="00436F88"/>
    <w:rsid w:val="00457DD1"/>
    <w:rsid w:val="0046417C"/>
    <w:rsid w:val="00465CB0"/>
    <w:rsid w:val="004700DC"/>
    <w:rsid w:val="00472DA5"/>
    <w:rsid w:val="004742DF"/>
    <w:rsid w:val="00484576"/>
    <w:rsid w:val="0048698C"/>
    <w:rsid w:val="004921CC"/>
    <w:rsid w:val="00493023"/>
    <w:rsid w:val="00493B59"/>
    <w:rsid w:val="004A4F19"/>
    <w:rsid w:val="004B2E92"/>
    <w:rsid w:val="004B5883"/>
    <w:rsid w:val="004C7FB1"/>
    <w:rsid w:val="004D0AB6"/>
    <w:rsid w:val="004E6A77"/>
    <w:rsid w:val="004E709B"/>
    <w:rsid w:val="004F03E0"/>
    <w:rsid w:val="005041A9"/>
    <w:rsid w:val="005123FC"/>
    <w:rsid w:val="00522CD1"/>
    <w:rsid w:val="00523930"/>
    <w:rsid w:val="00524C05"/>
    <w:rsid w:val="005339D4"/>
    <w:rsid w:val="00546975"/>
    <w:rsid w:val="00551E76"/>
    <w:rsid w:val="005540A6"/>
    <w:rsid w:val="00554791"/>
    <w:rsid w:val="00555D82"/>
    <w:rsid w:val="00556520"/>
    <w:rsid w:val="00561FAD"/>
    <w:rsid w:val="0056302E"/>
    <w:rsid w:val="00573670"/>
    <w:rsid w:val="00594D74"/>
    <w:rsid w:val="005A7248"/>
    <w:rsid w:val="005B0DA5"/>
    <w:rsid w:val="005B6C89"/>
    <w:rsid w:val="005C07B5"/>
    <w:rsid w:val="005C08D6"/>
    <w:rsid w:val="005C3D01"/>
    <w:rsid w:val="005C3F8E"/>
    <w:rsid w:val="005D0BBD"/>
    <w:rsid w:val="005E0516"/>
    <w:rsid w:val="005E1B26"/>
    <w:rsid w:val="005E4718"/>
    <w:rsid w:val="005F160C"/>
    <w:rsid w:val="005F40A7"/>
    <w:rsid w:val="0060148D"/>
    <w:rsid w:val="006036F5"/>
    <w:rsid w:val="0061349F"/>
    <w:rsid w:val="00623995"/>
    <w:rsid w:val="00627294"/>
    <w:rsid w:val="006275C2"/>
    <w:rsid w:val="006446F8"/>
    <w:rsid w:val="00647A7D"/>
    <w:rsid w:val="00650394"/>
    <w:rsid w:val="00663368"/>
    <w:rsid w:val="00664C8F"/>
    <w:rsid w:val="00665FB6"/>
    <w:rsid w:val="0067238D"/>
    <w:rsid w:val="00675593"/>
    <w:rsid w:val="006772F9"/>
    <w:rsid w:val="00685317"/>
    <w:rsid w:val="006871B7"/>
    <w:rsid w:val="00690E92"/>
    <w:rsid w:val="00691C66"/>
    <w:rsid w:val="006938C6"/>
    <w:rsid w:val="006A0867"/>
    <w:rsid w:val="006A1732"/>
    <w:rsid w:val="006A34BF"/>
    <w:rsid w:val="006C022B"/>
    <w:rsid w:val="006C10DF"/>
    <w:rsid w:val="006C2218"/>
    <w:rsid w:val="006D2650"/>
    <w:rsid w:val="006E3F69"/>
    <w:rsid w:val="006E43AA"/>
    <w:rsid w:val="006E5654"/>
    <w:rsid w:val="006E6A76"/>
    <w:rsid w:val="006F2DCF"/>
    <w:rsid w:val="006F35E0"/>
    <w:rsid w:val="006F4495"/>
    <w:rsid w:val="006F659E"/>
    <w:rsid w:val="006F7113"/>
    <w:rsid w:val="00705B4B"/>
    <w:rsid w:val="00705BCE"/>
    <w:rsid w:val="00706177"/>
    <w:rsid w:val="0070795F"/>
    <w:rsid w:val="0071199C"/>
    <w:rsid w:val="007207A4"/>
    <w:rsid w:val="00721EAA"/>
    <w:rsid w:val="007232F2"/>
    <w:rsid w:val="00723F1C"/>
    <w:rsid w:val="00733826"/>
    <w:rsid w:val="007416C5"/>
    <w:rsid w:val="0075318A"/>
    <w:rsid w:val="00755F18"/>
    <w:rsid w:val="007633F7"/>
    <w:rsid w:val="00766F9E"/>
    <w:rsid w:val="00782812"/>
    <w:rsid w:val="00782E05"/>
    <w:rsid w:val="007861B2"/>
    <w:rsid w:val="0079039C"/>
    <w:rsid w:val="00793131"/>
    <w:rsid w:val="007970C2"/>
    <w:rsid w:val="007A2E11"/>
    <w:rsid w:val="007B0DB4"/>
    <w:rsid w:val="007B155D"/>
    <w:rsid w:val="007B30E1"/>
    <w:rsid w:val="007B3236"/>
    <w:rsid w:val="007B4921"/>
    <w:rsid w:val="007B4C8F"/>
    <w:rsid w:val="007C5C4A"/>
    <w:rsid w:val="007D3084"/>
    <w:rsid w:val="007D3293"/>
    <w:rsid w:val="007D4ED0"/>
    <w:rsid w:val="007E4121"/>
    <w:rsid w:val="007E427B"/>
    <w:rsid w:val="007E52A1"/>
    <w:rsid w:val="007E74D2"/>
    <w:rsid w:val="007F4143"/>
    <w:rsid w:val="007F63EF"/>
    <w:rsid w:val="007F6B88"/>
    <w:rsid w:val="00800F29"/>
    <w:rsid w:val="0080178D"/>
    <w:rsid w:val="00802677"/>
    <w:rsid w:val="00806824"/>
    <w:rsid w:val="00817D61"/>
    <w:rsid w:val="00826DE8"/>
    <w:rsid w:val="00827034"/>
    <w:rsid w:val="00835ED4"/>
    <w:rsid w:val="00840929"/>
    <w:rsid w:val="00841D08"/>
    <w:rsid w:val="00843428"/>
    <w:rsid w:val="00843F1F"/>
    <w:rsid w:val="008467C2"/>
    <w:rsid w:val="00847E05"/>
    <w:rsid w:val="00851A82"/>
    <w:rsid w:val="00853D02"/>
    <w:rsid w:val="00855276"/>
    <w:rsid w:val="00860242"/>
    <w:rsid w:val="00861A26"/>
    <w:rsid w:val="00862681"/>
    <w:rsid w:val="00873210"/>
    <w:rsid w:val="008805F7"/>
    <w:rsid w:val="008840AA"/>
    <w:rsid w:val="00884158"/>
    <w:rsid w:val="008841E5"/>
    <w:rsid w:val="00884767"/>
    <w:rsid w:val="008900B5"/>
    <w:rsid w:val="008964B8"/>
    <w:rsid w:val="008B02F0"/>
    <w:rsid w:val="008B1A69"/>
    <w:rsid w:val="008B1AA6"/>
    <w:rsid w:val="008B6DC5"/>
    <w:rsid w:val="008C3E10"/>
    <w:rsid w:val="008C4DD3"/>
    <w:rsid w:val="008C709D"/>
    <w:rsid w:val="008D3AF5"/>
    <w:rsid w:val="008D5A19"/>
    <w:rsid w:val="008E0B75"/>
    <w:rsid w:val="008E37A7"/>
    <w:rsid w:val="008E37B0"/>
    <w:rsid w:val="008E3D9E"/>
    <w:rsid w:val="008E5119"/>
    <w:rsid w:val="008F29B1"/>
    <w:rsid w:val="008F5425"/>
    <w:rsid w:val="008F576A"/>
    <w:rsid w:val="008F6EEB"/>
    <w:rsid w:val="009070F4"/>
    <w:rsid w:val="00907D10"/>
    <w:rsid w:val="00916681"/>
    <w:rsid w:val="00916D51"/>
    <w:rsid w:val="00923F45"/>
    <w:rsid w:val="00925C06"/>
    <w:rsid w:val="009260AC"/>
    <w:rsid w:val="009302CD"/>
    <w:rsid w:val="00931FCA"/>
    <w:rsid w:val="00932716"/>
    <w:rsid w:val="00940429"/>
    <w:rsid w:val="00940758"/>
    <w:rsid w:val="0094257E"/>
    <w:rsid w:val="00946FD5"/>
    <w:rsid w:val="00953E5A"/>
    <w:rsid w:val="00960D52"/>
    <w:rsid w:val="0096307A"/>
    <w:rsid w:val="00967FB6"/>
    <w:rsid w:val="00967FDE"/>
    <w:rsid w:val="009707C7"/>
    <w:rsid w:val="00982C9B"/>
    <w:rsid w:val="00987650"/>
    <w:rsid w:val="00987877"/>
    <w:rsid w:val="00990F2E"/>
    <w:rsid w:val="00992A48"/>
    <w:rsid w:val="00995D54"/>
    <w:rsid w:val="009A0957"/>
    <w:rsid w:val="009A136F"/>
    <w:rsid w:val="009A1444"/>
    <w:rsid w:val="009A26BC"/>
    <w:rsid w:val="009B2244"/>
    <w:rsid w:val="009B732A"/>
    <w:rsid w:val="009C77F3"/>
    <w:rsid w:val="009E1F90"/>
    <w:rsid w:val="009E2B6F"/>
    <w:rsid w:val="009E4BDB"/>
    <w:rsid w:val="009E6133"/>
    <w:rsid w:val="009F7C9A"/>
    <w:rsid w:val="00A01784"/>
    <w:rsid w:val="00A04EF8"/>
    <w:rsid w:val="00A0675B"/>
    <w:rsid w:val="00A07F52"/>
    <w:rsid w:val="00A16260"/>
    <w:rsid w:val="00A162E3"/>
    <w:rsid w:val="00A205D1"/>
    <w:rsid w:val="00A20AF0"/>
    <w:rsid w:val="00A2161D"/>
    <w:rsid w:val="00A23412"/>
    <w:rsid w:val="00A31351"/>
    <w:rsid w:val="00A32CF2"/>
    <w:rsid w:val="00A46BC3"/>
    <w:rsid w:val="00A4771E"/>
    <w:rsid w:val="00A5191E"/>
    <w:rsid w:val="00A538AD"/>
    <w:rsid w:val="00A53F94"/>
    <w:rsid w:val="00A614AC"/>
    <w:rsid w:val="00A62396"/>
    <w:rsid w:val="00A6366D"/>
    <w:rsid w:val="00A64AD0"/>
    <w:rsid w:val="00A66D5E"/>
    <w:rsid w:val="00A675A3"/>
    <w:rsid w:val="00A70560"/>
    <w:rsid w:val="00A77911"/>
    <w:rsid w:val="00A823D6"/>
    <w:rsid w:val="00A911B8"/>
    <w:rsid w:val="00A9126B"/>
    <w:rsid w:val="00A9134F"/>
    <w:rsid w:val="00A9397C"/>
    <w:rsid w:val="00AB302C"/>
    <w:rsid w:val="00AB74AD"/>
    <w:rsid w:val="00AC010A"/>
    <w:rsid w:val="00AC2CE7"/>
    <w:rsid w:val="00AC36BF"/>
    <w:rsid w:val="00AD00E0"/>
    <w:rsid w:val="00AD22E9"/>
    <w:rsid w:val="00AD2458"/>
    <w:rsid w:val="00AD4758"/>
    <w:rsid w:val="00AE0120"/>
    <w:rsid w:val="00AE1E81"/>
    <w:rsid w:val="00AE7D3C"/>
    <w:rsid w:val="00AF0FF6"/>
    <w:rsid w:val="00AF6D46"/>
    <w:rsid w:val="00B01E59"/>
    <w:rsid w:val="00B11AB7"/>
    <w:rsid w:val="00B26F70"/>
    <w:rsid w:val="00B337A0"/>
    <w:rsid w:val="00B42434"/>
    <w:rsid w:val="00B44B9E"/>
    <w:rsid w:val="00B4510E"/>
    <w:rsid w:val="00B4711F"/>
    <w:rsid w:val="00B47C5F"/>
    <w:rsid w:val="00B54CD2"/>
    <w:rsid w:val="00B54FDB"/>
    <w:rsid w:val="00B55B66"/>
    <w:rsid w:val="00B57606"/>
    <w:rsid w:val="00B619A2"/>
    <w:rsid w:val="00B70C6D"/>
    <w:rsid w:val="00B714FD"/>
    <w:rsid w:val="00B746E8"/>
    <w:rsid w:val="00B810EF"/>
    <w:rsid w:val="00B81C30"/>
    <w:rsid w:val="00B92B88"/>
    <w:rsid w:val="00B96CAF"/>
    <w:rsid w:val="00BA12A6"/>
    <w:rsid w:val="00BA4422"/>
    <w:rsid w:val="00BA4B60"/>
    <w:rsid w:val="00BA581A"/>
    <w:rsid w:val="00BB09B8"/>
    <w:rsid w:val="00BB1A52"/>
    <w:rsid w:val="00BB2F41"/>
    <w:rsid w:val="00BB69FB"/>
    <w:rsid w:val="00BB7210"/>
    <w:rsid w:val="00BC3B91"/>
    <w:rsid w:val="00BC5E7C"/>
    <w:rsid w:val="00BE0D5B"/>
    <w:rsid w:val="00BF0F15"/>
    <w:rsid w:val="00BF22F0"/>
    <w:rsid w:val="00C01BF9"/>
    <w:rsid w:val="00C128D0"/>
    <w:rsid w:val="00C14265"/>
    <w:rsid w:val="00C15180"/>
    <w:rsid w:val="00C20E98"/>
    <w:rsid w:val="00C21C06"/>
    <w:rsid w:val="00C2311B"/>
    <w:rsid w:val="00C26DB7"/>
    <w:rsid w:val="00C35DD2"/>
    <w:rsid w:val="00C37FC4"/>
    <w:rsid w:val="00C41082"/>
    <w:rsid w:val="00C41382"/>
    <w:rsid w:val="00C42637"/>
    <w:rsid w:val="00C5250C"/>
    <w:rsid w:val="00C56960"/>
    <w:rsid w:val="00C736F0"/>
    <w:rsid w:val="00C75005"/>
    <w:rsid w:val="00C755EA"/>
    <w:rsid w:val="00C81A05"/>
    <w:rsid w:val="00C9149E"/>
    <w:rsid w:val="00C97E4C"/>
    <w:rsid w:val="00CA2BCF"/>
    <w:rsid w:val="00CA3BC9"/>
    <w:rsid w:val="00CA3F3A"/>
    <w:rsid w:val="00CA7239"/>
    <w:rsid w:val="00CA7A1F"/>
    <w:rsid w:val="00CC21F7"/>
    <w:rsid w:val="00CC2CC1"/>
    <w:rsid w:val="00CC52E2"/>
    <w:rsid w:val="00CC75E5"/>
    <w:rsid w:val="00CD343F"/>
    <w:rsid w:val="00CE55CD"/>
    <w:rsid w:val="00CE6B61"/>
    <w:rsid w:val="00D0085C"/>
    <w:rsid w:val="00D02957"/>
    <w:rsid w:val="00D22341"/>
    <w:rsid w:val="00D23EA8"/>
    <w:rsid w:val="00D34C56"/>
    <w:rsid w:val="00D34DB3"/>
    <w:rsid w:val="00D3771A"/>
    <w:rsid w:val="00D37978"/>
    <w:rsid w:val="00D42EB2"/>
    <w:rsid w:val="00D439E1"/>
    <w:rsid w:val="00D4679A"/>
    <w:rsid w:val="00D54928"/>
    <w:rsid w:val="00D56D18"/>
    <w:rsid w:val="00D61A3E"/>
    <w:rsid w:val="00D61ED7"/>
    <w:rsid w:val="00D63F22"/>
    <w:rsid w:val="00D640CD"/>
    <w:rsid w:val="00D65D3F"/>
    <w:rsid w:val="00D7367B"/>
    <w:rsid w:val="00D84962"/>
    <w:rsid w:val="00D84B93"/>
    <w:rsid w:val="00D869D8"/>
    <w:rsid w:val="00D90E6C"/>
    <w:rsid w:val="00D93B18"/>
    <w:rsid w:val="00D94C1F"/>
    <w:rsid w:val="00D95851"/>
    <w:rsid w:val="00DA184D"/>
    <w:rsid w:val="00DA2B92"/>
    <w:rsid w:val="00DB2223"/>
    <w:rsid w:val="00DB4C46"/>
    <w:rsid w:val="00DB781B"/>
    <w:rsid w:val="00DB7BA6"/>
    <w:rsid w:val="00DC0DE3"/>
    <w:rsid w:val="00DC3798"/>
    <w:rsid w:val="00DC64DF"/>
    <w:rsid w:val="00DC665D"/>
    <w:rsid w:val="00DE3E56"/>
    <w:rsid w:val="00DE49F9"/>
    <w:rsid w:val="00DE4D6E"/>
    <w:rsid w:val="00DF0624"/>
    <w:rsid w:val="00DF416D"/>
    <w:rsid w:val="00DF611F"/>
    <w:rsid w:val="00E038B9"/>
    <w:rsid w:val="00E0518E"/>
    <w:rsid w:val="00E07261"/>
    <w:rsid w:val="00E1260B"/>
    <w:rsid w:val="00E15FA8"/>
    <w:rsid w:val="00E167E1"/>
    <w:rsid w:val="00E20C8D"/>
    <w:rsid w:val="00E20FA3"/>
    <w:rsid w:val="00E21326"/>
    <w:rsid w:val="00E3295D"/>
    <w:rsid w:val="00E33289"/>
    <w:rsid w:val="00E46A52"/>
    <w:rsid w:val="00E501E1"/>
    <w:rsid w:val="00E51272"/>
    <w:rsid w:val="00E57030"/>
    <w:rsid w:val="00E615E0"/>
    <w:rsid w:val="00E74A44"/>
    <w:rsid w:val="00E764AB"/>
    <w:rsid w:val="00E83979"/>
    <w:rsid w:val="00E93BC7"/>
    <w:rsid w:val="00EA2D60"/>
    <w:rsid w:val="00EA61F8"/>
    <w:rsid w:val="00EB2D87"/>
    <w:rsid w:val="00EB411D"/>
    <w:rsid w:val="00EB6E8B"/>
    <w:rsid w:val="00EC7C64"/>
    <w:rsid w:val="00ED0245"/>
    <w:rsid w:val="00ED0C06"/>
    <w:rsid w:val="00ED3DEA"/>
    <w:rsid w:val="00EE0DCF"/>
    <w:rsid w:val="00EE15AD"/>
    <w:rsid w:val="00EE2FC3"/>
    <w:rsid w:val="00EE61F0"/>
    <w:rsid w:val="00EE660C"/>
    <w:rsid w:val="00EE6949"/>
    <w:rsid w:val="00EF30CC"/>
    <w:rsid w:val="00EF49AF"/>
    <w:rsid w:val="00EF6980"/>
    <w:rsid w:val="00F14798"/>
    <w:rsid w:val="00F1627E"/>
    <w:rsid w:val="00F221F8"/>
    <w:rsid w:val="00F26962"/>
    <w:rsid w:val="00F31283"/>
    <w:rsid w:val="00F33358"/>
    <w:rsid w:val="00F5367E"/>
    <w:rsid w:val="00F610D6"/>
    <w:rsid w:val="00F61367"/>
    <w:rsid w:val="00F70A8E"/>
    <w:rsid w:val="00F7152F"/>
    <w:rsid w:val="00F71B19"/>
    <w:rsid w:val="00F861F9"/>
    <w:rsid w:val="00F94E34"/>
    <w:rsid w:val="00FA07D4"/>
    <w:rsid w:val="00FA07F9"/>
    <w:rsid w:val="00FA2F9F"/>
    <w:rsid w:val="00FB21F9"/>
    <w:rsid w:val="00FB7DB9"/>
    <w:rsid w:val="00FC1ACC"/>
    <w:rsid w:val="00FC347C"/>
    <w:rsid w:val="00FC77E5"/>
    <w:rsid w:val="00FD12BF"/>
    <w:rsid w:val="00FD1C37"/>
    <w:rsid w:val="00FD2129"/>
    <w:rsid w:val="00FD5F34"/>
    <w:rsid w:val="00FE0957"/>
    <w:rsid w:val="00FF00EC"/>
    <w:rsid w:val="00FF3F39"/>
    <w:rsid w:val="00FF4C61"/>
    <w:rsid w:val="00FF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9343"/>
  <w15:docId w15:val="{64A4CC87-9A9B-4EF4-8667-BBF9C2D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87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38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2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E15FA8"/>
    <w:pPr>
      <w:suppressAutoHyphens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FA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5367E"/>
    <w:pPr>
      <w:spacing w:before="100" w:beforeAutospacing="1" w:after="142" w:line="288" w:lineRule="auto"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AD24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A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A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Heading">
    <w:name w:val="Heading"/>
    <w:basedOn w:val="Standard"/>
    <w:next w:val="Normalny"/>
    <w:rsid w:val="004042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7E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B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BEC"/>
    <w:rPr>
      <w:vertAlign w:val="superscript"/>
    </w:rPr>
  </w:style>
  <w:style w:type="paragraph" w:customStyle="1" w:styleId="Tekstpodstawowywcity22">
    <w:name w:val="Tekst podstawowy wcięty 22"/>
    <w:basedOn w:val="Standard"/>
    <w:rsid w:val="00FF00EC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ListLabel1">
    <w:name w:val="ListLabel 1"/>
    <w:qFormat/>
    <w:rsid w:val="00FC1ACC"/>
    <w:rPr>
      <w:rFonts w:eastAsia="Times New Roman" w:cs="Wingdings"/>
      <w:b w:val="0"/>
      <w:bCs w:val="0"/>
      <w:color w:val="00000A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1A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1A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1A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xtbody">
    <w:name w:val="Text body"/>
    <w:basedOn w:val="Standard"/>
    <w:rsid w:val="00FC1ACC"/>
    <w:pPr>
      <w:widowControl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numbering" w:customStyle="1" w:styleId="WWNum10">
    <w:name w:val="WWNum10"/>
    <w:basedOn w:val="Bezlisty"/>
    <w:rsid w:val="006E43AA"/>
    <w:pPr>
      <w:numPr>
        <w:numId w:val="28"/>
      </w:numPr>
    </w:pPr>
  </w:style>
  <w:style w:type="numbering" w:customStyle="1" w:styleId="WWNum16">
    <w:name w:val="WWNum16"/>
    <w:basedOn w:val="Bezlisty"/>
    <w:rsid w:val="006E43AA"/>
    <w:pPr>
      <w:numPr>
        <w:numId w:val="29"/>
      </w:numPr>
    </w:pPr>
  </w:style>
  <w:style w:type="numbering" w:customStyle="1" w:styleId="WWNum15">
    <w:name w:val="WWNum15"/>
    <w:basedOn w:val="Bezlisty"/>
    <w:rsid w:val="006E43AA"/>
    <w:pPr>
      <w:numPr>
        <w:numId w:val="33"/>
      </w:numPr>
    </w:pPr>
  </w:style>
  <w:style w:type="numbering" w:customStyle="1" w:styleId="WWNum151">
    <w:name w:val="WWNum151"/>
    <w:basedOn w:val="Bezlisty"/>
    <w:rsid w:val="00BA4422"/>
  </w:style>
  <w:style w:type="numbering" w:customStyle="1" w:styleId="WWNum152">
    <w:name w:val="WWNum152"/>
    <w:basedOn w:val="Bezlisty"/>
    <w:rsid w:val="00647A7D"/>
  </w:style>
  <w:style w:type="numbering" w:customStyle="1" w:styleId="WWNum31">
    <w:name w:val="WWNum31"/>
    <w:basedOn w:val="Bezlisty"/>
    <w:rsid w:val="00647A7D"/>
    <w:pPr>
      <w:numPr>
        <w:numId w:val="37"/>
      </w:numPr>
    </w:pPr>
  </w:style>
  <w:style w:type="numbering" w:customStyle="1" w:styleId="WWNum2">
    <w:name w:val="WWNum2"/>
    <w:basedOn w:val="Bezlisty"/>
    <w:rsid w:val="00AC010A"/>
    <w:pPr>
      <w:numPr>
        <w:numId w:val="39"/>
      </w:numPr>
    </w:pPr>
  </w:style>
  <w:style w:type="numbering" w:customStyle="1" w:styleId="WWNum3">
    <w:name w:val="WWNum3"/>
    <w:basedOn w:val="Bezlisty"/>
    <w:rsid w:val="00AC010A"/>
    <w:pPr>
      <w:numPr>
        <w:numId w:val="40"/>
      </w:numPr>
    </w:pPr>
  </w:style>
  <w:style w:type="numbering" w:customStyle="1" w:styleId="WWNum6">
    <w:name w:val="WWNum6"/>
    <w:basedOn w:val="Bezlisty"/>
    <w:rsid w:val="00B26F70"/>
    <w:pPr>
      <w:numPr>
        <w:numId w:val="41"/>
      </w:numPr>
    </w:pPr>
  </w:style>
  <w:style w:type="numbering" w:customStyle="1" w:styleId="WWNum1">
    <w:name w:val="WWNum1"/>
    <w:basedOn w:val="Bezlisty"/>
    <w:rsid w:val="00B26F70"/>
    <w:pPr>
      <w:numPr>
        <w:numId w:val="43"/>
      </w:numPr>
    </w:pPr>
  </w:style>
  <w:style w:type="numbering" w:customStyle="1" w:styleId="WWNum35">
    <w:name w:val="WWNum35"/>
    <w:basedOn w:val="Bezlisty"/>
    <w:rsid w:val="00FC77E5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2954-73DB-446C-BF2E-178B1F48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4769</Words>
  <Characters>28614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2021-06-22T08:15:00Z</cp:lastPrinted>
  <dcterms:created xsi:type="dcterms:W3CDTF">2023-06-20T11:14:00Z</dcterms:created>
  <dcterms:modified xsi:type="dcterms:W3CDTF">2023-08-24T04:32:00Z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2022-05-10T10:58:45.7071102+02:00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GRN-db8b9d84-61c1-417e-8af9-d04da49481b6</vt:lpwstr>
  </property>
  <property fmtid="{D5CDD505-2E9C-101B-9397-08002B2CF9AE}" pid="7" name="MFHash">
    <vt:lpwstr>tyzKOjyKeQ64zC5AnHzG7p25doy0/z2xAPK0sp3EteI=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