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A2" w:rsidRPr="00AC11A2" w:rsidRDefault="00687BEE" w:rsidP="00AC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480" w:line="276" w:lineRule="auto"/>
        <w:jc w:val="right"/>
        <w:rPr>
          <w:rFonts w:ascii="Calibri" w:eastAsia="Times New Roman" w:hAnsi="Calibri" w:cs="Calibri"/>
          <w:b/>
          <w:color w:val="000000"/>
          <w:lang w:eastAsia="pl-PL"/>
        </w:rPr>
      </w:pPr>
      <w:bookmarkStart w:id="0" w:name="_GoBack"/>
      <w:bookmarkEnd w:id="0"/>
      <w:r w:rsidRPr="005D35B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Załącznik nr </w:t>
      </w:r>
      <w:r w:rsidR="002122A1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9</w:t>
      </w:r>
      <w:r w:rsidR="009E7031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AC11A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 Umowy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ind w:left="7080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 xml:space="preserve">          (miejscowość i data)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480" w:lineRule="auto"/>
        <w:ind w:left="851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>(Nazwisko i Imię)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48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>(Nazwa podmiotu zewnętrznego realizującego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480" w:lineRule="auto"/>
        <w:ind w:left="426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>usługi na rzecz Resortu Finansów)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480" w:lineRule="auto"/>
        <w:ind w:left="709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>(Stanowisko/funkcja)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AC11A2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OŚWIADCZENIE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60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AC11A2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 zapoznaniu się z Polityką Bezpieczeństwa Informacji Resortu Finansów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4"/>
          <w:szCs w:val="24"/>
          <w:lang w:eastAsia="ar-SA"/>
        </w:rPr>
        <w:t>W związku z reali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zacją zobowiązań z tytułu Umowy </w:t>
      </w:r>
      <w:r w:rsidRPr="00AC11A2">
        <w:rPr>
          <w:rFonts w:ascii="Calibri" w:eastAsia="Times New Roman" w:hAnsi="Calibri" w:cs="Calibri"/>
          <w:sz w:val="24"/>
          <w:szCs w:val="24"/>
          <w:lang w:eastAsia="ar-SA"/>
        </w:rPr>
        <w:t>Nr…………….. z dnia ……………….... oświadczam, że zapoznałam/em się z treścią Polityki Bezpieczeństwa Informacji Resortu Finansów</w:t>
      </w:r>
      <w:r w:rsidRPr="00AC11A2">
        <w:rPr>
          <w:rFonts w:ascii="Calibri" w:eastAsia="Times New Roman" w:hAnsi="Calibri" w:cs="Calibri"/>
          <w:sz w:val="24"/>
          <w:szCs w:val="24"/>
          <w:vertAlign w:val="superscript"/>
          <w:lang w:eastAsia="ar-SA"/>
        </w:rPr>
        <w:footnoteReference w:id="1"/>
      </w:r>
      <w:r w:rsidRPr="00AC11A2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ar-SA"/>
        </w:rPr>
      </w:pPr>
      <w:r w:rsidRPr="00AC11A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</w:t>
      </w:r>
    </w:p>
    <w:p w:rsidR="00AC11A2" w:rsidRPr="00AC11A2" w:rsidRDefault="00AC11A2" w:rsidP="00AC11A2">
      <w:pPr>
        <w:suppressAutoHyphens/>
        <w:autoSpaceDE w:val="0"/>
        <w:autoSpaceDN w:val="0"/>
        <w:adjustRightInd w:val="0"/>
        <w:spacing w:after="0" w:line="240" w:lineRule="auto"/>
        <w:ind w:left="7080"/>
        <w:rPr>
          <w:rFonts w:ascii="Calibri" w:eastAsia="Times New Roman" w:hAnsi="Calibri" w:cs="Calibri"/>
          <w:sz w:val="16"/>
          <w:szCs w:val="16"/>
          <w:lang w:eastAsia="ar-SA"/>
        </w:rPr>
      </w:pPr>
      <w:r w:rsidRPr="00AC11A2">
        <w:rPr>
          <w:rFonts w:ascii="Calibri" w:eastAsia="Times New Roman" w:hAnsi="Calibri" w:cs="Calibri"/>
          <w:sz w:val="16"/>
          <w:szCs w:val="16"/>
          <w:lang w:eastAsia="ar-SA"/>
        </w:rPr>
        <w:t xml:space="preserve">                        (czytelny podpis)</w:t>
      </w: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</w:p>
    <w:p w:rsidR="00AC11A2" w:rsidRPr="00AC11A2" w:rsidRDefault="00AC11A2" w:rsidP="00AC11A2">
      <w:pPr>
        <w:shd w:val="clear" w:color="auto" w:fill="FFFFFF"/>
        <w:tabs>
          <w:tab w:val="left" w:pos="6444"/>
        </w:tabs>
        <w:suppressAutoHyphens/>
        <w:spacing w:after="0" w:line="276" w:lineRule="auto"/>
        <w:rPr>
          <w:rFonts w:ascii="Calibri" w:eastAsia="Times New Roman" w:hAnsi="Calibri" w:cs="Calibri"/>
          <w:b/>
          <w:bCs/>
          <w:lang w:eastAsia="ar-SA"/>
        </w:rPr>
      </w:pPr>
    </w:p>
    <w:p w:rsidR="00C231CC" w:rsidRPr="003F367B" w:rsidRDefault="00C231CC" w:rsidP="009847EE">
      <w:pPr>
        <w:rPr>
          <w:sz w:val="24"/>
          <w:szCs w:val="24"/>
        </w:rPr>
      </w:pPr>
    </w:p>
    <w:sectPr w:rsidR="00C231CC" w:rsidRPr="003F367B" w:rsidSect="000B580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69" w:rsidRDefault="00370469" w:rsidP="000B580A">
      <w:pPr>
        <w:spacing w:after="0" w:line="240" w:lineRule="auto"/>
      </w:pPr>
      <w:r>
        <w:separator/>
      </w:r>
    </w:p>
  </w:endnote>
  <w:endnote w:type="continuationSeparator" w:id="0">
    <w:p w:rsidR="00370469" w:rsidRDefault="00370469" w:rsidP="000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69" w:rsidRDefault="00370469" w:rsidP="000B580A">
      <w:pPr>
        <w:spacing w:after="0" w:line="240" w:lineRule="auto"/>
      </w:pPr>
      <w:r>
        <w:separator/>
      </w:r>
    </w:p>
  </w:footnote>
  <w:footnote w:type="continuationSeparator" w:id="0">
    <w:p w:rsidR="00370469" w:rsidRDefault="00370469" w:rsidP="000B580A">
      <w:pPr>
        <w:spacing w:after="0" w:line="240" w:lineRule="auto"/>
      </w:pPr>
      <w:r>
        <w:continuationSeparator/>
      </w:r>
    </w:p>
  </w:footnote>
  <w:footnote w:id="1">
    <w:p w:rsidR="00AC11A2" w:rsidRPr="00F152B8" w:rsidRDefault="00AC11A2" w:rsidP="00AC11A2">
      <w:pPr>
        <w:pStyle w:val="Tekstprzypisudolnego"/>
        <w:rPr>
          <w:i/>
        </w:rPr>
      </w:pPr>
      <w:r w:rsidRPr="00524306">
        <w:rPr>
          <w:rStyle w:val="Odwoanieprzypisudolnego"/>
          <w:rFonts w:ascii="Calibri" w:hAnsi="Calibri" w:cs="Calibri"/>
          <w:i/>
        </w:rPr>
        <w:footnoteRef/>
      </w:r>
      <w:r w:rsidRPr="00524306">
        <w:rPr>
          <w:rFonts w:ascii="Calibri" w:hAnsi="Calibri" w:cs="Calibri"/>
          <w:i/>
        </w:rPr>
        <w:t xml:space="preserve"> Zarządzenie Ministra Finansów z dnia 25 lipca 2022 r. zmieniające zarządzenie w sprawie Systemu Zarządzania Bezpieczeństwem Informacji i Polityki Bezpieczeństwa Informacji Resortu Finansów ( Dz. Urz. Min. Fin. poz. 80).</w:t>
      </w:r>
      <w:r>
        <w:rPr>
          <w:i/>
        </w:rPr>
        <w:t xml:space="preserve"> </w:t>
      </w:r>
    </w:p>
    <w:p w:rsidR="00AC11A2" w:rsidRPr="00FD7BC7" w:rsidRDefault="00AC11A2" w:rsidP="00AC11A2">
      <w:pPr>
        <w:pStyle w:val="Tekstprzypisudolnego"/>
        <w:jc w:val="right"/>
        <w:rPr>
          <w:sz w:val="16"/>
          <w:szCs w:val="16"/>
        </w:rPr>
      </w:pPr>
      <w:r w:rsidRPr="00FD7BC7">
        <w:rPr>
          <w:sz w:val="16"/>
          <w:szCs w:val="16"/>
        </w:rPr>
        <w:t>Wersja 2.0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6B"/>
    <w:rsid w:val="000B580A"/>
    <w:rsid w:val="00171A21"/>
    <w:rsid w:val="001E6FE2"/>
    <w:rsid w:val="002122A1"/>
    <w:rsid w:val="00277541"/>
    <w:rsid w:val="002E4483"/>
    <w:rsid w:val="003125C9"/>
    <w:rsid w:val="00346C96"/>
    <w:rsid w:val="003508FA"/>
    <w:rsid w:val="00370469"/>
    <w:rsid w:val="00386F05"/>
    <w:rsid w:val="003A4975"/>
    <w:rsid w:val="003F367B"/>
    <w:rsid w:val="0044000D"/>
    <w:rsid w:val="00467367"/>
    <w:rsid w:val="00484210"/>
    <w:rsid w:val="004A5081"/>
    <w:rsid w:val="0058051E"/>
    <w:rsid w:val="0059252A"/>
    <w:rsid w:val="005D35BD"/>
    <w:rsid w:val="006538C3"/>
    <w:rsid w:val="00653D94"/>
    <w:rsid w:val="00687BEE"/>
    <w:rsid w:val="006A1048"/>
    <w:rsid w:val="0074614B"/>
    <w:rsid w:val="007778BA"/>
    <w:rsid w:val="008151AB"/>
    <w:rsid w:val="008170EA"/>
    <w:rsid w:val="00883F19"/>
    <w:rsid w:val="008B5457"/>
    <w:rsid w:val="0097485F"/>
    <w:rsid w:val="009847EE"/>
    <w:rsid w:val="009B062B"/>
    <w:rsid w:val="009E7031"/>
    <w:rsid w:val="009F5783"/>
    <w:rsid w:val="00A128FE"/>
    <w:rsid w:val="00AC11A2"/>
    <w:rsid w:val="00AE0871"/>
    <w:rsid w:val="00AE2F7C"/>
    <w:rsid w:val="00B47C2E"/>
    <w:rsid w:val="00B8466B"/>
    <w:rsid w:val="00C028D8"/>
    <w:rsid w:val="00C231CC"/>
    <w:rsid w:val="00C46478"/>
    <w:rsid w:val="00C948C4"/>
    <w:rsid w:val="00CB1692"/>
    <w:rsid w:val="00DE567C"/>
    <w:rsid w:val="00DF415B"/>
    <w:rsid w:val="00DF5C30"/>
    <w:rsid w:val="00E212E4"/>
    <w:rsid w:val="00E67DD1"/>
    <w:rsid w:val="00EA08EF"/>
    <w:rsid w:val="00F001BB"/>
    <w:rsid w:val="00F20A30"/>
    <w:rsid w:val="00F97B37"/>
    <w:rsid w:val="00FC2807"/>
    <w:rsid w:val="00F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24AB9BC-387C-44E4-B671-60905A5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8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0A"/>
  </w:style>
  <w:style w:type="paragraph" w:styleId="Stopka">
    <w:name w:val="footer"/>
    <w:basedOn w:val="Normalny"/>
    <w:link w:val="StopkaZnak"/>
    <w:uiPriority w:val="99"/>
    <w:unhideWhenUsed/>
    <w:rsid w:val="000B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0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1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1A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1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2021-11-10T12:47:00Z</cp:lastPrinted>
  <dcterms:created xsi:type="dcterms:W3CDTF">2024-10-08T07:16:00Z</dcterms:created>
  <dcterms:modified xsi:type="dcterms:W3CDTF">2024-10-08T07:16:00Z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UxC4dwLulzfINJ8nQH+xvX5LNGipWa4BRSZhPgxsCvn66wsmNs20DSX5BJPiG2u1M5sISV9VThqaMQuRiZU1mw==</vt:lpwstr>
  </property>
  <property fmtid="{D5CDD505-2E9C-101B-9397-08002B2CF9AE}" pid="4" name="MFClassificationDate">
    <vt:lpwstr>2022-11-14T07:54:15.2372089+01:00</vt:lpwstr>
  </property>
  <property fmtid="{D5CDD505-2E9C-101B-9397-08002B2CF9AE}" pid="5" name="MFClassifiedBySID">
    <vt:lpwstr>UxC4dwLulzfINJ8nQH+xvX5LNGipWa4BRSZhPgxsCvm42mrIC/DSDv0ggS+FjUN/2v1BBotkLlY5aAiEhoi6uU7AOElvBfeItIiT+JXs5vEoGiri+3F5zhRcjKohhFZy</vt:lpwstr>
  </property>
  <property fmtid="{D5CDD505-2E9C-101B-9397-08002B2CF9AE}" pid="6" name="MFGRNItemId">
    <vt:lpwstr>GRN-3582cc49-9cde-4a08-aae9-5c16e24c8cf1</vt:lpwstr>
  </property>
  <property fmtid="{D5CDD505-2E9C-101B-9397-08002B2CF9AE}" pid="7" name="MFHash">
    <vt:lpwstr>B1apIBQA3XpcBC+jN9Pwcy/Pivdj7wg/xdsudqaA7Xw=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