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89" w:rsidRPr="00F26B89" w:rsidRDefault="00F26B89" w:rsidP="00F26B89">
      <w:pPr>
        <w:suppressAutoHyphens/>
        <w:spacing w:after="0" w:line="240" w:lineRule="auto"/>
        <w:rPr>
          <w:rFonts w:eastAsia="Times New Roman" w:cstheme="minorHAnsi"/>
          <w:b/>
          <w:lang w:eastAsia="zh-CN"/>
        </w:rPr>
      </w:pPr>
      <w:bookmarkStart w:id="0" w:name="_GoBack"/>
      <w:bookmarkEnd w:id="0"/>
      <w:r w:rsidRPr="00F26B89">
        <w:rPr>
          <w:rFonts w:eastAsia="Times New Roman" w:cstheme="minorHAnsi"/>
          <w:b/>
          <w:lang w:eastAsia="zh-CN"/>
        </w:rPr>
        <w:t>2401-ILZ.261</w:t>
      </w:r>
      <w:r w:rsidR="00F53CBF">
        <w:rPr>
          <w:rFonts w:eastAsia="Times New Roman" w:cstheme="minorHAnsi"/>
          <w:b/>
          <w:lang w:eastAsia="zh-CN"/>
        </w:rPr>
        <w:t>[1].90</w:t>
      </w:r>
      <w:r w:rsidRPr="00F26B89">
        <w:rPr>
          <w:rFonts w:eastAsia="Times New Roman" w:cstheme="minorHAnsi"/>
          <w:b/>
          <w:lang w:eastAsia="zh-CN"/>
        </w:rPr>
        <w:t>.202</w:t>
      </w:r>
      <w:r w:rsidR="00837DF9">
        <w:rPr>
          <w:rFonts w:eastAsia="Times New Roman" w:cstheme="minorHAnsi"/>
          <w:b/>
          <w:lang w:eastAsia="zh-CN"/>
        </w:rPr>
        <w:t>4</w:t>
      </w:r>
      <w:r>
        <w:rPr>
          <w:rFonts w:eastAsia="Times New Roman" w:cstheme="minorHAnsi"/>
          <w:b/>
          <w:lang w:eastAsia="zh-CN"/>
        </w:rPr>
        <w:t xml:space="preserve">                                                                         Załącznik nr 3 do Umowy nr </w:t>
      </w:r>
    </w:p>
    <w:p w:rsidR="00F26B89" w:rsidRDefault="00F26B89" w:rsidP="00F26B89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:rsidR="007D68C7" w:rsidRPr="003C399B" w:rsidRDefault="007D68C7" w:rsidP="007D68C7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3C399B">
        <w:rPr>
          <w:rFonts w:cstheme="minorHAnsi"/>
          <w:b/>
          <w:sz w:val="24"/>
          <w:szCs w:val="24"/>
        </w:rPr>
        <w:t>Klauzula informacyjna dla osób wyznaczonych do kontaktu</w:t>
      </w:r>
    </w:p>
    <w:p w:rsidR="007D68C7" w:rsidRPr="003C399B" w:rsidRDefault="007D68C7" w:rsidP="007D68C7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:rsidR="007D68C7" w:rsidRPr="003C399B" w:rsidRDefault="007D68C7" w:rsidP="003C399B">
      <w:pPr>
        <w:spacing w:after="0" w:line="276" w:lineRule="auto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Zgodnie z art. 14 Rozporządzenia Parlamentu Europejskiego i Rady (UE) 2016/679 z dnia 27 kwietnia 2016 r. w sprawie ochrony osób fizycznych w związku z przetwarzaniem danych osobowych i</w:t>
      </w:r>
      <w:r w:rsidR="00244EC0" w:rsidRPr="003C399B">
        <w:rPr>
          <w:rFonts w:cstheme="minorHAnsi"/>
          <w:sz w:val="24"/>
          <w:szCs w:val="24"/>
        </w:rPr>
        <w:t xml:space="preserve"> </w:t>
      </w:r>
      <w:r w:rsidRPr="003C399B">
        <w:rPr>
          <w:rFonts w:cstheme="minorHAnsi"/>
          <w:sz w:val="24"/>
          <w:szCs w:val="24"/>
        </w:rPr>
        <w:t>w sprawie swobodnego przepływu takich danych oraz uchylenia dyrektywy 95/46/WE (ogólne rozporządzenie o ochronie danych), dalej RODO, informuję, że:</w:t>
      </w:r>
    </w:p>
    <w:p w:rsidR="007D68C7" w:rsidRPr="003C399B" w:rsidRDefault="007D68C7" w:rsidP="003C399B">
      <w:pPr>
        <w:pStyle w:val="Akapitzlist1"/>
        <w:spacing w:before="120" w:line="276" w:lineRule="auto"/>
        <w:ind w:left="426" w:hanging="426"/>
        <w:rPr>
          <w:rFonts w:asciiTheme="minorHAnsi" w:hAnsiTheme="minorHAnsi" w:cstheme="minorHAnsi"/>
        </w:rPr>
      </w:pPr>
      <w:r w:rsidRPr="003C399B">
        <w:rPr>
          <w:rFonts w:asciiTheme="minorHAnsi" w:hAnsiTheme="minorHAnsi" w:cstheme="minorHAnsi"/>
        </w:rPr>
        <w:t>1)</w:t>
      </w:r>
      <w:r w:rsidRPr="003C399B">
        <w:rPr>
          <w:rFonts w:asciiTheme="minorHAnsi" w:hAnsiTheme="minorHAnsi" w:cstheme="minorHAnsi"/>
        </w:rPr>
        <w:tab/>
      </w:r>
      <w:r w:rsidRPr="003C399B">
        <w:rPr>
          <w:rStyle w:val="Pogrubienie"/>
          <w:rFonts w:asciiTheme="minorHAnsi" w:hAnsiTheme="minorHAnsi" w:cstheme="minorHAnsi"/>
          <w:b w:val="0"/>
        </w:rPr>
        <w:t xml:space="preserve">Administratorem Pani/Pana danych osobowych jest </w:t>
      </w:r>
      <w:r w:rsidR="00AD180D">
        <w:rPr>
          <w:rStyle w:val="Pogrubienie"/>
          <w:rFonts w:asciiTheme="minorHAnsi" w:hAnsiTheme="minorHAnsi" w:cstheme="minorHAnsi"/>
          <w:b w:val="0"/>
        </w:rPr>
        <w:t>Dyrektor Izby</w:t>
      </w:r>
      <w:r w:rsidRPr="003C399B">
        <w:rPr>
          <w:rStyle w:val="Pogrubienie"/>
          <w:rFonts w:asciiTheme="minorHAnsi" w:hAnsiTheme="minorHAnsi" w:cstheme="minorHAnsi"/>
          <w:b w:val="0"/>
        </w:rPr>
        <w:t xml:space="preserve"> Administracji Skarbowej w Katowicach</w:t>
      </w:r>
      <w:r w:rsidRPr="003C399B">
        <w:rPr>
          <w:rFonts w:asciiTheme="minorHAnsi" w:hAnsiTheme="minorHAnsi" w:cstheme="minorHAnsi"/>
        </w:rPr>
        <w:t xml:space="preserve"> z siedzibą przy ul. Damrota 25, 40-022 Katowice, nr telefonu </w:t>
      </w:r>
      <w:r w:rsidRPr="003C399B">
        <w:rPr>
          <w:rFonts w:asciiTheme="minorHAnsi" w:hAnsiTheme="minorHAnsi" w:cstheme="minorHAnsi"/>
        </w:rPr>
        <w:br/>
        <w:t xml:space="preserve">+48 32 207 60 00, adres e-mail: </w:t>
      </w:r>
      <w:hyperlink r:id="rId7" w:history="1">
        <w:r w:rsidRPr="003C399B">
          <w:rPr>
            <w:rStyle w:val="Hipercze"/>
            <w:rFonts w:asciiTheme="minorHAnsi" w:hAnsiTheme="minorHAnsi" w:cstheme="minorHAnsi"/>
          </w:rPr>
          <w:t>kancelaria.ias.katowice@mf.gov.pl</w:t>
        </w:r>
      </w:hyperlink>
      <w:r w:rsidR="00AA3409" w:rsidRPr="003C399B">
        <w:rPr>
          <w:rFonts w:asciiTheme="minorHAnsi" w:hAnsiTheme="minorHAnsi" w:cstheme="minorHAnsi"/>
          <w:u w:val="single"/>
        </w:rPr>
        <w:t xml:space="preserve"> </w:t>
      </w:r>
      <w:r w:rsidRPr="003C399B">
        <w:rPr>
          <w:rFonts w:asciiTheme="minorHAnsi" w:hAnsiTheme="minorHAnsi" w:cstheme="minorHAnsi"/>
        </w:rPr>
        <w:t>(dalej: „Administrator”).</w:t>
      </w:r>
    </w:p>
    <w:p w:rsidR="007D68C7" w:rsidRPr="003C399B" w:rsidRDefault="007D68C7" w:rsidP="003C399B">
      <w:pPr>
        <w:spacing w:before="120" w:after="0" w:line="276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C399B">
        <w:rPr>
          <w:rFonts w:cstheme="minorHAnsi"/>
          <w:sz w:val="24"/>
          <w:szCs w:val="24"/>
        </w:rPr>
        <w:t>2)</w:t>
      </w:r>
      <w:r w:rsidRPr="003C399B">
        <w:rPr>
          <w:rFonts w:cstheme="minorHAnsi"/>
          <w:sz w:val="24"/>
          <w:szCs w:val="24"/>
        </w:rPr>
        <w:tab/>
      </w:r>
      <w:r w:rsidRPr="003C399B">
        <w:rPr>
          <w:rFonts w:eastAsia="Times New Roman" w:cstheme="minorHAnsi"/>
          <w:sz w:val="24"/>
          <w:szCs w:val="24"/>
          <w:lang w:eastAsia="pl-PL"/>
        </w:rPr>
        <w:t xml:space="preserve">W sprawach związanych z przetwarzaniem danych osobowych można kontaktować się z Inspektorem Ochrony Danych pod adresem e-mail: </w:t>
      </w:r>
      <w:hyperlink r:id="rId8" w:history="1">
        <w:r w:rsidRPr="003C399B">
          <w:rPr>
            <w:rStyle w:val="Hipercze"/>
            <w:rFonts w:cstheme="minorHAnsi"/>
            <w:sz w:val="24"/>
            <w:szCs w:val="24"/>
          </w:rPr>
          <w:t>iod.katowice@mf.gov.pl</w:t>
        </w:r>
      </w:hyperlink>
      <w:r w:rsidRPr="003C399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C399B">
        <w:rPr>
          <w:rFonts w:cstheme="minorHAnsi"/>
          <w:sz w:val="24"/>
          <w:szCs w:val="24"/>
        </w:rPr>
        <w:t>lub listownie na adres: ul. Damrota 25, 40-022 Katowice.</w:t>
      </w:r>
    </w:p>
    <w:p w:rsidR="007D68C7" w:rsidRPr="003C399B" w:rsidRDefault="007D68C7" w:rsidP="003C399B">
      <w:pPr>
        <w:spacing w:before="120" w:after="0" w:line="276" w:lineRule="auto"/>
        <w:ind w:left="426" w:hanging="426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3)</w:t>
      </w:r>
      <w:r w:rsidRPr="003C399B">
        <w:rPr>
          <w:rFonts w:cstheme="minorHAnsi"/>
          <w:sz w:val="24"/>
          <w:szCs w:val="24"/>
        </w:rPr>
        <w:tab/>
        <w:t>Przetwarzamy Pani/Pana dane, ponieważ jest to niezbędne do wykonania umowy lub podjęcia działań związanych z zawarciem umowy z naszym klientem/kontrahentem, który wyznaczył Panią/Pana do kontaktu z nami.</w:t>
      </w:r>
    </w:p>
    <w:p w:rsidR="007D68C7" w:rsidRPr="003C399B" w:rsidRDefault="007D68C7" w:rsidP="003C399B">
      <w:pPr>
        <w:spacing w:before="120" w:after="0" w:line="276" w:lineRule="auto"/>
        <w:ind w:left="426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 xml:space="preserve">Podstawą prawną przetwarzania Pani/Pana danych jest prawnie uzasadniony interes Administratora (art. 6 ust. 1 lit. f RODO), który polega na: </w:t>
      </w:r>
    </w:p>
    <w:p w:rsidR="007D68C7" w:rsidRPr="003C399B" w:rsidRDefault="007D68C7" w:rsidP="003C399B">
      <w:pPr>
        <w:spacing w:before="120" w:after="0" w:line="276" w:lineRule="auto"/>
        <w:ind w:left="709" w:hanging="283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a)</w:t>
      </w:r>
      <w:r w:rsidRPr="003C399B">
        <w:rPr>
          <w:rFonts w:cstheme="minorHAnsi"/>
          <w:sz w:val="24"/>
          <w:szCs w:val="24"/>
        </w:rPr>
        <w:tab/>
        <w:t>umożliwieniu kontaktowania się z Panią/Panem, wymiany korespondencji, w celach związanych z podejmowaną lub prowadzoną współpracą, wynikającą z zawartej umowy z naszym klientem/kontrahentem, który wyz</w:t>
      </w:r>
      <w:r w:rsidR="00AD180D">
        <w:rPr>
          <w:rFonts w:cstheme="minorHAnsi"/>
          <w:sz w:val="24"/>
          <w:szCs w:val="24"/>
        </w:rPr>
        <w:t>naczył Panią/Pana do kontaktu z </w:t>
      </w:r>
      <w:r w:rsidRPr="003C399B">
        <w:rPr>
          <w:rFonts w:cstheme="minorHAnsi"/>
          <w:sz w:val="24"/>
          <w:szCs w:val="24"/>
        </w:rPr>
        <w:t xml:space="preserve">nami; </w:t>
      </w:r>
    </w:p>
    <w:p w:rsidR="007D68C7" w:rsidRPr="003C399B" w:rsidRDefault="007D68C7" w:rsidP="003C399B">
      <w:pPr>
        <w:spacing w:before="120" w:after="0" w:line="276" w:lineRule="auto"/>
        <w:ind w:left="709" w:hanging="283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b)</w:t>
      </w:r>
      <w:r w:rsidRPr="003C399B">
        <w:rPr>
          <w:rFonts w:cstheme="minorHAnsi"/>
          <w:sz w:val="24"/>
          <w:szCs w:val="24"/>
        </w:rPr>
        <w:tab/>
        <w:t>ewentualnym ustaleniu, dochodzeniu lub obronie roszczeń, wynikłych na tle stosowania umowy z naszym klientem/kontrahentem, który wyznaczył Panią/Pana do kontaktu z</w:t>
      </w:r>
      <w:r w:rsidR="00955BFA" w:rsidRPr="003C399B">
        <w:rPr>
          <w:rFonts w:cstheme="minorHAnsi"/>
          <w:sz w:val="24"/>
          <w:szCs w:val="24"/>
        </w:rPr>
        <w:t> </w:t>
      </w:r>
      <w:r w:rsidRPr="003C399B">
        <w:rPr>
          <w:rFonts w:cstheme="minorHAnsi"/>
          <w:sz w:val="24"/>
          <w:szCs w:val="24"/>
        </w:rPr>
        <w:t xml:space="preserve">nami. </w:t>
      </w:r>
    </w:p>
    <w:p w:rsidR="00DA49A3" w:rsidRPr="003C399B" w:rsidRDefault="00DA49A3" w:rsidP="003C399B">
      <w:pPr>
        <w:spacing w:before="120" w:after="0" w:line="276" w:lineRule="auto"/>
        <w:ind w:left="426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Pani/Pana dane osobowe przetwarzane są także na podstawie art.</w:t>
      </w:r>
      <w:r w:rsidR="008A488A">
        <w:rPr>
          <w:rFonts w:cstheme="minorHAnsi"/>
          <w:sz w:val="24"/>
          <w:szCs w:val="24"/>
        </w:rPr>
        <w:t xml:space="preserve"> 6 ust. 1 lit. c RODO w </w:t>
      </w:r>
      <w:r w:rsidRPr="003C399B">
        <w:rPr>
          <w:rFonts w:cstheme="minorHAnsi"/>
          <w:sz w:val="24"/>
          <w:szCs w:val="24"/>
        </w:rPr>
        <w:t xml:space="preserve">ramach wypełnienia obowiązku prawnego ciążącego na Administratorze, który wynika z ustawy z dnia 14 lipca 1983 r. o narodowym zasobie archiwalnym i archiwach, </w:t>
      </w:r>
      <w:r w:rsidR="00AD180D">
        <w:rPr>
          <w:rFonts w:cstheme="minorHAnsi"/>
          <w:sz w:val="24"/>
          <w:szCs w:val="24"/>
        </w:rPr>
        <w:br/>
      </w:r>
      <w:r w:rsidRPr="003C399B">
        <w:rPr>
          <w:rFonts w:cstheme="minorHAnsi"/>
          <w:sz w:val="24"/>
          <w:szCs w:val="24"/>
        </w:rPr>
        <w:t>tj. w celu wykonania obowiązku archiwizacji.</w:t>
      </w:r>
    </w:p>
    <w:p w:rsidR="007D68C7" w:rsidRPr="003C399B" w:rsidRDefault="007D68C7" w:rsidP="003C399B">
      <w:pPr>
        <w:spacing w:before="120" w:after="0" w:line="276" w:lineRule="auto"/>
        <w:ind w:left="426" w:hanging="426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4)</w:t>
      </w:r>
      <w:r w:rsidRPr="003C399B">
        <w:rPr>
          <w:rFonts w:cstheme="minorHAnsi"/>
          <w:sz w:val="24"/>
          <w:szCs w:val="24"/>
        </w:rPr>
        <w:tab/>
        <w:t>Pani/Pana dane w zakresie</w:t>
      </w:r>
      <w:r w:rsidR="008B4CA1">
        <w:rPr>
          <w:rFonts w:cstheme="minorHAnsi"/>
          <w:sz w:val="24"/>
          <w:szCs w:val="24"/>
        </w:rPr>
        <w:t xml:space="preserve"> </w:t>
      </w:r>
      <w:r w:rsidR="002D7F8E">
        <w:rPr>
          <w:rFonts w:cstheme="minorHAnsi"/>
          <w:sz w:val="24"/>
          <w:szCs w:val="24"/>
        </w:rPr>
        <w:t>imienia, nazwiska</w:t>
      </w:r>
      <w:r w:rsidR="00DA49A3" w:rsidRPr="003C399B">
        <w:rPr>
          <w:rFonts w:cstheme="minorHAnsi"/>
          <w:sz w:val="24"/>
          <w:szCs w:val="24"/>
        </w:rPr>
        <w:t>,</w:t>
      </w:r>
      <w:r w:rsidRPr="003C399B">
        <w:rPr>
          <w:rFonts w:cstheme="minorHAnsi"/>
          <w:sz w:val="24"/>
          <w:szCs w:val="24"/>
        </w:rPr>
        <w:t xml:space="preserve"> numeru telefonu</w:t>
      </w:r>
      <w:r w:rsidR="00DA49A3" w:rsidRPr="003C399B">
        <w:rPr>
          <w:rFonts w:cstheme="minorHAnsi"/>
          <w:sz w:val="24"/>
          <w:szCs w:val="24"/>
        </w:rPr>
        <w:t xml:space="preserve"> służbowego</w:t>
      </w:r>
      <w:r w:rsidRPr="003C399B">
        <w:rPr>
          <w:rFonts w:cstheme="minorHAnsi"/>
          <w:sz w:val="24"/>
          <w:szCs w:val="24"/>
        </w:rPr>
        <w:t xml:space="preserve">, </w:t>
      </w:r>
      <w:r w:rsidR="00C13DAF" w:rsidRPr="003C399B">
        <w:rPr>
          <w:rFonts w:cstheme="minorHAnsi"/>
          <w:sz w:val="24"/>
          <w:szCs w:val="24"/>
        </w:rPr>
        <w:t xml:space="preserve">służbowego </w:t>
      </w:r>
      <w:r w:rsidRPr="003C399B">
        <w:rPr>
          <w:rFonts w:cstheme="minorHAnsi"/>
          <w:sz w:val="24"/>
          <w:szCs w:val="24"/>
        </w:rPr>
        <w:t>adresu e-mail, uzyskaliśmy od naszego klienta/kontrahenta, który wyznaczył</w:t>
      </w:r>
      <w:r w:rsidR="00905A8F">
        <w:rPr>
          <w:rFonts w:cstheme="minorHAnsi"/>
          <w:sz w:val="24"/>
          <w:szCs w:val="24"/>
        </w:rPr>
        <w:t xml:space="preserve"> Panią/Pana do kontaktu z </w:t>
      </w:r>
      <w:r w:rsidR="00244EC0" w:rsidRPr="003C399B">
        <w:rPr>
          <w:rFonts w:cstheme="minorHAnsi"/>
          <w:sz w:val="24"/>
          <w:szCs w:val="24"/>
        </w:rPr>
        <w:t>nami.</w:t>
      </w:r>
    </w:p>
    <w:p w:rsidR="007D68C7" w:rsidRDefault="007D68C7" w:rsidP="003C399B">
      <w:pPr>
        <w:spacing w:before="120" w:after="0" w:line="276" w:lineRule="auto"/>
        <w:ind w:left="426" w:hanging="426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5)</w:t>
      </w:r>
      <w:r w:rsidRPr="003C399B">
        <w:rPr>
          <w:rFonts w:cstheme="minorHAnsi"/>
          <w:sz w:val="24"/>
          <w:szCs w:val="24"/>
        </w:rPr>
        <w:tab/>
        <w:t xml:space="preserve">W związku z przetwarzaniem danych w celu wskazanym w pkt 3, Pani/Pana </w:t>
      </w:r>
      <w:r w:rsidRPr="003C399B">
        <w:rPr>
          <w:rStyle w:val="Pogrubienie"/>
          <w:rFonts w:cstheme="minorHAnsi"/>
          <w:b w:val="0"/>
          <w:sz w:val="24"/>
          <w:szCs w:val="24"/>
        </w:rPr>
        <w:t>dane osobowe mogą być udostępniane tylko uprawnionym odbiorcom</w:t>
      </w:r>
      <w:r w:rsidRPr="003C399B">
        <w:rPr>
          <w:rFonts w:cstheme="minorHAnsi"/>
          <w:b/>
          <w:sz w:val="24"/>
          <w:szCs w:val="24"/>
        </w:rPr>
        <w:t xml:space="preserve"> </w:t>
      </w:r>
      <w:r w:rsidRPr="003C399B">
        <w:rPr>
          <w:rFonts w:cstheme="minorHAnsi"/>
          <w:sz w:val="24"/>
          <w:szCs w:val="24"/>
        </w:rPr>
        <w:t>w uzasadnionych przypadkach na podstawie odpowiednich przepisów prawa albo umowy.</w:t>
      </w:r>
    </w:p>
    <w:p w:rsidR="00AD180D" w:rsidRPr="003C399B" w:rsidRDefault="00AD180D" w:rsidP="003C399B">
      <w:pPr>
        <w:spacing w:before="120" w:after="0" w:line="276" w:lineRule="auto"/>
        <w:ind w:left="426" w:hanging="426"/>
        <w:rPr>
          <w:rFonts w:cstheme="minorHAnsi"/>
          <w:sz w:val="24"/>
          <w:szCs w:val="24"/>
        </w:rPr>
      </w:pPr>
    </w:p>
    <w:p w:rsidR="00C13DAF" w:rsidRPr="003C399B" w:rsidRDefault="007D68C7" w:rsidP="003C399B">
      <w:pPr>
        <w:spacing w:before="120" w:after="0" w:line="276" w:lineRule="auto"/>
        <w:ind w:left="425" w:hanging="425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lastRenderedPageBreak/>
        <w:t>6)</w:t>
      </w:r>
      <w:r w:rsidRPr="003C399B">
        <w:rPr>
          <w:rFonts w:cstheme="minorHAnsi"/>
          <w:sz w:val="24"/>
          <w:szCs w:val="24"/>
        </w:rPr>
        <w:tab/>
        <w:t>Pani/Pana dane osobowe będą przechowywane przez</w:t>
      </w:r>
      <w:r w:rsidR="00C13DAF" w:rsidRPr="003C399B">
        <w:rPr>
          <w:rFonts w:cstheme="minorHAnsi"/>
          <w:sz w:val="24"/>
          <w:szCs w:val="24"/>
        </w:rPr>
        <w:t xml:space="preserve"> okres:</w:t>
      </w:r>
    </w:p>
    <w:p w:rsidR="00C13DAF" w:rsidRPr="003C399B" w:rsidRDefault="007D68C7" w:rsidP="003C399B">
      <w:pPr>
        <w:pStyle w:val="Akapitzlist"/>
        <w:numPr>
          <w:ilvl w:val="0"/>
          <w:numId w:val="2"/>
        </w:numPr>
        <w:spacing w:before="120" w:line="276" w:lineRule="auto"/>
        <w:rPr>
          <w:rFonts w:asciiTheme="minorHAnsi" w:hAnsiTheme="minorHAnsi" w:cstheme="minorHAnsi"/>
        </w:rPr>
      </w:pPr>
      <w:r w:rsidRPr="003C399B">
        <w:rPr>
          <w:rFonts w:asciiTheme="minorHAnsi" w:hAnsiTheme="minorHAnsi" w:cstheme="minorHAnsi"/>
        </w:rPr>
        <w:t>trwania umowy zawartej z naszym klientem/kontrahentem, który wyznaczył Panią/Pana do kontaktu z nami</w:t>
      </w:r>
      <w:r w:rsidR="00C13DAF" w:rsidRPr="003C399B">
        <w:rPr>
          <w:rFonts w:asciiTheme="minorHAnsi" w:hAnsiTheme="minorHAnsi" w:cstheme="minorHAnsi"/>
        </w:rPr>
        <w:t>,</w:t>
      </w:r>
    </w:p>
    <w:p w:rsidR="00C13DAF" w:rsidRPr="003C399B" w:rsidRDefault="00C13DAF" w:rsidP="003C399B">
      <w:pPr>
        <w:pStyle w:val="Akapitzlist"/>
        <w:numPr>
          <w:ilvl w:val="0"/>
          <w:numId w:val="2"/>
        </w:numPr>
        <w:spacing w:before="120" w:line="276" w:lineRule="auto"/>
        <w:rPr>
          <w:rFonts w:asciiTheme="minorHAnsi" w:hAnsiTheme="minorHAnsi" w:cstheme="minorHAnsi"/>
        </w:rPr>
      </w:pPr>
      <w:r w:rsidRPr="003C399B">
        <w:rPr>
          <w:rFonts w:asciiTheme="minorHAnsi" w:hAnsiTheme="minorHAnsi" w:cstheme="minorHAnsi"/>
        </w:rPr>
        <w:t>ustalenia, dochodzenia lub obrony przed roszczeniami</w:t>
      </w:r>
      <w:r w:rsidR="003C399B">
        <w:rPr>
          <w:rFonts w:asciiTheme="minorHAnsi" w:hAnsiTheme="minorHAnsi" w:cstheme="minorHAnsi"/>
        </w:rPr>
        <w:t>.</w:t>
      </w:r>
    </w:p>
    <w:p w:rsidR="00C13DAF" w:rsidRPr="003C399B" w:rsidRDefault="00C13DAF" w:rsidP="003C399B">
      <w:pPr>
        <w:spacing w:before="120" w:after="0" w:line="276" w:lineRule="auto"/>
        <w:ind w:left="425" w:hanging="7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Pani/Pana dane osobowe po ustaniu pierwotnego celu przetwarzania będą dalej przetwarzane do czasu upływu terminów ich</w:t>
      </w:r>
      <w:r w:rsidR="003C399B">
        <w:rPr>
          <w:rFonts w:cstheme="minorHAnsi"/>
          <w:sz w:val="24"/>
          <w:szCs w:val="24"/>
        </w:rPr>
        <w:t xml:space="preserve"> przechowywania, wynikających z </w:t>
      </w:r>
      <w:r w:rsidRPr="003C399B">
        <w:rPr>
          <w:rFonts w:cstheme="minorHAnsi"/>
          <w:sz w:val="24"/>
          <w:szCs w:val="24"/>
        </w:rPr>
        <w:t>właściwych przepisów o archiwizacji</w:t>
      </w:r>
      <w:r w:rsidR="007D68C7" w:rsidRPr="003C399B">
        <w:rPr>
          <w:rFonts w:cstheme="minorHAnsi"/>
          <w:sz w:val="24"/>
          <w:szCs w:val="24"/>
        </w:rPr>
        <w:t>.</w:t>
      </w:r>
      <w:r w:rsidRPr="003C399B">
        <w:rPr>
          <w:rFonts w:cstheme="minorHAnsi"/>
          <w:sz w:val="24"/>
          <w:szCs w:val="24"/>
        </w:rPr>
        <w:t xml:space="preserve"> </w:t>
      </w:r>
    </w:p>
    <w:p w:rsidR="007D68C7" w:rsidRPr="003C399B" w:rsidRDefault="007D68C7" w:rsidP="003C399B">
      <w:pPr>
        <w:spacing w:before="120" w:line="276" w:lineRule="auto"/>
        <w:ind w:left="418" w:hanging="418"/>
        <w:rPr>
          <w:rFonts w:cstheme="minorHAnsi"/>
          <w:bCs/>
          <w:sz w:val="24"/>
          <w:szCs w:val="24"/>
        </w:rPr>
      </w:pPr>
      <w:r w:rsidRPr="003C399B">
        <w:rPr>
          <w:rFonts w:cstheme="minorHAnsi"/>
          <w:sz w:val="24"/>
          <w:szCs w:val="24"/>
        </w:rPr>
        <w:t>7)</w:t>
      </w:r>
      <w:r w:rsidRPr="003C399B">
        <w:rPr>
          <w:rFonts w:cstheme="minorHAnsi"/>
          <w:sz w:val="24"/>
          <w:szCs w:val="24"/>
        </w:rPr>
        <w:tab/>
      </w:r>
      <w:r w:rsidRPr="003C399B">
        <w:rPr>
          <w:rFonts w:cstheme="minorHAnsi"/>
          <w:bCs/>
          <w:sz w:val="24"/>
          <w:szCs w:val="24"/>
        </w:rPr>
        <w:t>W związku z przetwarzaniem przez Izbę Admini</w:t>
      </w:r>
      <w:r w:rsidR="00C13DAF" w:rsidRPr="003C399B">
        <w:rPr>
          <w:rFonts w:cstheme="minorHAnsi"/>
          <w:bCs/>
          <w:sz w:val="24"/>
          <w:szCs w:val="24"/>
        </w:rPr>
        <w:t xml:space="preserve">stracji Skarbowej w Katowicach, </w:t>
      </w:r>
      <w:r w:rsidRPr="003C399B">
        <w:rPr>
          <w:rFonts w:cstheme="minorHAnsi"/>
          <w:bCs/>
          <w:sz w:val="24"/>
          <w:szCs w:val="24"/>
        </w:rPr>
        <w:t>Pani/Pana danych osobowych, przysługuje Pani/Panu prawo do:</w:t>
      </w:r>
    </w:p>
    <w:p w:rsidR="007D68C7" w:rsidRPr="003C399B" w:rsidRDefault="007D68C7" w:rsidP="003C399B">
      <w:pPr>
        <w:pStyle w:val="Akapitzlist"/>
        <w:numPr>
          <w:ilvl w:val="0"/>
          <w:numId w:val="1"/>
        </w:numPr>
        <w:spacing w:line="276" w:lineRule="auto"/>
        <w:ind w:hanging="295"/>
        <w:rPr>
          <w:rFonts w:asciiTheme="minorHAnsi" w:hAnsiTheme="minorHAnsi" w:cstheme="minorHAnsi"/>
        </w:rPr>
      </w:pPr>
      <w:r w:rsidRPr="003C399B">
        <w:rPr>
          <w:rFonts w:asciiTheme="minorHAnsi" w:hAnsiTheme="minorHAnsi" w:cstheme="minorHAnsi"/>
        </w:rPr>
        <w:t xml:space="preserve">dostępu do treści </w:t>
      </w:r>
      <w:r w:rsidR="003C399B">
        <w:rPr>
          <w:rFonts w:asciiTheme="minorHAnsi" w:hAnsiTheme="minorHAnsi" w:cstheme="minorHAnsi"/>
        </w:rPr>
        <w:t xml:space="preserve">swoich </w:t>
      </w:r>
      <w:r w:rsidRPr="003C399B">
        <w:rPr>
          <w:rFonts w:asciiTheme="minorHAnsi" w:hAnsiTheme="minorHAnsi" w:cstheme="minorHAnsi"/>
        </w:rPr>
        <w:t>danych</w:t>
      </w:r>
      <w:r w:rsidR="003C399B">
        <w:rPr>
          <w:rFonts w:asciiTheme="minorHAnsi" w:hAnsiTheme="minorHAnsi" w:cstheme="minorHAnsi"/>
        </w:rPr>
        <w:t xml:space="preserve"> osobowych i żądania ich kopii</w:t>
      </w:r>
      <w:r w:rsidRPr="003C399B">
        <w:rPr>
          <w:rFonts w:asciiTheme="minorHAnsi" w:hAnsiTheme="minorHAnsi" w:cstheme="minorHAnsi"/>
        </w:rPr>
        <w:t>,</w:t>
      </w:r>
    </w:p>
    <w:p w:rsidR="007D68C7" w:rsidRPr="003C399B" w:rsidRDefault="007D68C7" w:rsidP="003C399B">
      <w:pPr>
        <w:pStyle w:val="Akapitzlist"/>
        <w:numPr>
          <w:ilvl w:val="0"/>
          <w:numId w:val="1"/>
        </w:numPr>
        <w:spacing w:before="120" w:line="276" w:lineRule="auto"/>
        <w:ind w:hanging="294"/>
        <w:rPr>
          <w:rFonts w:asciiTheme="minorHAnsi" w:hAnsiTheme="minorHAnsi" w:cstheme="minorHAnsi"/>
        </w:rPr>
      </w:pPr>
      <w:r w:rsidRPr="003C399B">
        <w:rPr>
          <w:rFonts w:asciiTheme="minorHAnsi" w:hAnsiTheme="minorHAnsi" w:cstheme="minorHAnsi"/>
        </w:rPr>
        <w:t>sprostowania</w:t>
      </w:r>
      <w:r w:rsidR="003C399B">
        <w:rPr>
          <w:rFonts w:asciiTheme="minorHAnsi" w:hAnsiTheme="minorHAnsi" w:cstheme="minorHAnsi"/>
        </w:rPr>
        <w:t xml:space="preserve"> (poprawiania) swoich</w:t>
      </w:r>
      <w:r w:rsidRPr="003C399B">
        <w:rPr>
          <w:rFonts w:asciiTheme="minorHAnsi" w:hAnsiTheme="minorHAnsi" w:cstheme="minorHAnsi"/>
        </w:rPr>
        <w:t xml:space="preserve"> danych</w:t>
      </w:r>
      <w:r w:rsidR="003C399B">
        <w:rPr>
          <w:rFonts w:asciiTheme="minorHAnsi" w:hAnsiTheme="minorHAnsi" w:cstheme="minorHAnsi"/>
        </w:rPr>
        <w:t xml:space="preserve"> osobowych</w:t>
      </w:r>
      <w:r w:rsidRPr="003C399B">
        <w:rPr>
          <w:rFonts w:asciiTheme="minorHAnsi" w:hAnsiTheme="minorHAnsi" w:cstheme="minorHAnsi"/>
        </w:rPr>
        <w:t>,</w:t>
      </w:r>
    </w:p>
    <w:p w:rsidR="007D68C7" w:rsidRDefault="003C399B" w:rsidP="003C399B">
      <w:pPr>
        <w:pStyle w:val="Akapitzlist"/>
        <w:numPr>
          <w:ilvl w:val="0"/>
          <w:numId w:val="1"/>
        </w:numPr>
        <w:spacing w:before="120" w:line="276" w:lineRule="auto"/>
        <w:ind w:hanging="29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żądania </w:t>
      </w:r>
      <w:r w:rsidR="007D68C7" w:rsidRPr="003C399B">
        <w:rPr>
          <w:rFonts w:asciiTheme="minorHAnsi" w:hAnsiTheme="minorHAnsi" w:cstheme="minorHAnsi"/>
        </w:rPr>
        <w:t>ograniczenia przetwarzania</w:t>
      </w:r>
      <w:r>
        <w:rPr>
          <w:rFonts w:asciiTheme="minorHAnsi" w:hAnsiTheme="minorHAnsi" w:cstheme="minorHAnsi"/>
        </w:rPr>
        <w:t xml:space="preserve"> swoich</w:t>
      </w:r>
      <w:r w:rsidR="007D68C7" w:rsidRPr="003C399B">
        <w:rPr>
          <w:rFonts w:asciiTheme="minorHAnsi" w:hAnsiTheme="minorHAnsi" w:cstheme="minorHAnsi"/>
        </w:rPr>
        <w:t xml:space="preserve"> danych</w:t>
      </w:r>
      <w:r>
        <w:rPr>
          <w:rFonts w:asciiTheme="minorHAnsi" w:hAnsiTheme="minorHAnsi" w:cstheme="minorHAnsi"/>
        </w:rPr>
        <w:t xml:space="preserve"> osobowych</w:t>
      </w:r>
      <w:r w:rsidR="007D68C7" w:rsidRPr="003C399B">
        <w:rPr>
          <w:rFonts w:asciiTheme="minorHAnsi" w:hAnsiTheme="minorHAnsi" w:cstheme="minorHAnsi"/>
        </w:rPr>
        <w:t xml:space="preserve"> z zastrzeżeniem przypadków, o których mowa w art. 18 ust. 2 RODO</w:t>
      </w:r>
      <w:r>
        <w:rPr>
          <w:rFonts w:asciiTheme="minorHAnsi" w:hAnsiTheme="minorHAnsi" w:cstheme="minorHAnsi"/>
        </w:rPr>
        <w:t>,</w:t>
      </w:r>
    </w:p>
    <w:p w:rsidR="003C399B" w:rsidRDefault="003C399B" w:rsidP="003C399B">
      <w:pPr>
        <w:pStyle w:val="Akapitzlist"/>
        <w:numPr>
          <w:ilvl w:val="0"/>
          <w:numId w:val="1"/>
        </w:numPr>
        <w:spacing w:before="120" w:line="276" w:lineRule="auto"/>
        <w:ind w:hanging="29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usunięcia danych z zastrzeżeniem przypadków, o których mowa w art. 17 ust. 3 RODO,</w:t>
      </w:r>
    </w:p>
    <w:p w:rsidR="003C399B" w:rsidRPr="003C399B" w:rsidRDefault="003C399B" w:rsidP="003C399B">
      <w:pPr>
        <w:pStyle w:val="Akapitzlist"/>
        <w:numPr>
          <w:ilvl w:val="0"/>
          <w:numId w:val="1"/>
        </w:numPr>
        <w:spacing w:before="120" w:line="276" w:lineRule="auto"/>
        <w:ind w:hanging="29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wniesienia sprzeciwu wobec dalszego przetwarzania Pani/Pana danych osobowych.</w:t>
      </w:r>
    </w:p>
    <w:p w:rsidR="007D68C7" w:rsidRPr="003C399B" w:rsidRDefault="00C13DAF" w:rsidP="003C399B">
      <w:pPr>
        <w:spacing w:before="120" w:after="0" w:line="276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3C399B">
        <w:rPr>
          <w:rFonts w:cstheme="minorHAnsi"/>
          <w:sz w:val="24"/>
          <w:szCs w:val="24"/>
        </w:rPr>
        <w:t>8</w:t>
      </w:r>
      <w:r w:rsidR="007D68C7" w:rsidRPr="003C399B">
        <w:rPr>
          <w:rFonts w:cstheme="minorHAnsi"/>
          <w:sz w:val="24"/>
          <w:szCs w:val="24"/>
        </w:rPr>
        <w:t>)</w:t>
      </w:r>
      <w:r w:rsidR="007D68C7" w:rsidRPr="003C399B">
        <w:rPr>
          <w:rFonts w:cstheme="minorHAnsi"/>
          <w:sz w:val="24"/>
          <w:szCs w:val="24"/>
        </w:rPr>
        <w:tab/>
        <w:t>W przypadku uznania, iż przetwarzanie Pani/Pana danych osobowych narusza obowiązujące przepisy prawa, przysługuje Pani/Panu prawo wniesienia skargi do Prezesa Urzędu Ochrony Danych Osobowych ul. Stawki 2, 00-193 Warszawa, e-mail: kancelaria@uodo.gov.pl lub za pośrednictwem elektronicznej skrzynki podawczej ePUAP Urzędu Ochrony Danych Osobowych: /UODO/SkrytkaESP.</w:t>
      </w:r>
    </w:p>
    <w:p w:rsidR="007D68C7" w:rsidRPr="003C399B" w:rsidRDefault="00C13DAF" w:rsidP="003C399B">
      <w:pPr>
        <w:spacing w:before="120" w:after="0" w:line="276" w:lineRule="auto"/>
        <w:ind w:left="426" w:hanging="426"/>
        <w:rPr>
          <w:rFonts w:cstheme="minorHAnsi"/>
          <w:sz w:val="24"/>
          <w:szCs w:val="24"/>
        </w:rPr>
      </w:pPr>
      <w:r w:rsidRPr="003C399B">
        <w:rPr>
          <w:rFonts w:cstheme="minorHAnsi"/>
          <w:sz w:val="24"/>
          <w:szCs w:val="24"/>
        </w:rPr>
        <w:t>9</w:t>
      </w:r>
      <w:r w:rsidR="007D68C7" w:rsidRPr="003C399B">
        <w:rPr>
          <w:rFonts w:cstheme="minorHAnsi"/>
          <w:sz w:val="24"/>
          <w:szCs w:val="24"/>
        </w:rPr>
        <w:t>)</w:t>
      </w:r>
      <w:r w:rsidR="007D68C7" w:rsidRPr="003C399B">
        <w:rPr>
          <w:rFonts w:cstheme="minorHAnsi"/>
          <w:sz w:val="24"/>
          <w:szCs w:val="24"/>
        </w:rPr>
        <w:tab/>
        <w:t xml:space="preserve">Pani/Pana dane nie będą </w:t>
      </w:r>
      <w:r w:rsidR="003C399B">
        <w:rPr>
          <w:rFonts w:cstheme="minorHAnsi"/>
          <w:sz w:val="24"/>
          <w:szCs w:val="24"/>
        </w:rPr>
        <w:t>podlegać zautomatyzowanemu podejmowaniu decyzji, w tym profilowaniu</w:t>
      </w:r>
      <w:r w:rsidR="007D68C7" w:rsidRPr="003C399B">
        <w:rPr>
          <w:rFonts w:cstheme="minorHAnsi"/>
          <w:sz w:val="24"/>
          <w:szCs w:val="24"/>
        </w:rPr>
        <w:t>.</w:t>
      </w:r>
    </w:p>
    <w:p w:rsidR="007D68C7" w:rsidRPr="003C399B" w:rsidRDefault="007D68C7" w:rsidP="003C399B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7D68C7" w:rsidRPr="003C399B" w:rsidRDefault="007D68C7" w:rsidP="003C399B">
      <w:pPr>
        <w:rPr>
          <w:rFonts w:cstheme="minorHAnsi"/>
          <w:sz w:val="24"/>
          <w:szCs w:val="24"/>
        </w:rPr>
      </w:pPr>
    </w:p>
    <w:p w:rsidR="00F86608" w:rsidRPr="003C399B" w:rsidRDefault="00F86608" w:rsidP="003C399B">
      <w:pPr>
        <w:rPr>
          <w:rFonts w:cstheme="minorHAnsi"/>
          <w:sz w:val="24"/>
          <w:szCs w:val="24"/>
        </w:rPr>
      </w:pPr>
    </w:p>
    <w:sectPr w:rsidR="00F86608" w:rsidRPr="003C3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045" w:rsidRDefault="00CC5045" w:rsidP="007138EC">
      <w:pPr>
        <w:spacing w:after="0" w:line="240" w:lineRule="auto"/>
      </w:pPr>
      <w:r>
        <w:separator/>
      </w:r>
    </w:p>
  </w:endnote>
  <w:endnote w:type="continuationSeparator" w:id="0">
    <w:p w:rsidR="00CC5045" w:rsidRDefault="00CC5045" w:rsidP="00713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045" w:rsidRDefault="00CC5045" w:rsidP="007138EC">
      <w:pPr>
        <w:spacing w:after="0" w:line="240" w:lineRule="auto"/>
      </w:pPr>
      <w:r>
        <w:separator/>
      </w:r>
    </w:p>
  </w:footnote>
  <w:footnote w:type="continuationSeparator" w:id="0">
    <w:p w:rsidR="00CC5045" w:rsidRDefault="00CC5045" w:rsidP="00713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0A4A"/>
    <w:multiLevelType w:val="hybridMultilevel"/>
    <w:tmpl w:val="E88C0164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552C3518"/>
    <w:multiLevelType w:val="hybridMultilevel"/>
    <w:tmpl w:val="28802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C7"/>
    <w:rsid w:val="00142C31"/>
    <w:rsid w:val="0017490C"/>
    <w:rsid w:val="00197A95"/>
    <w:rsid w:val="00244EC0"/>
    <w:rsid w:val="00252C71"/>
    <w:rsid w:val="00287E3F"/>
    <w:rsid w:val="002D7F8E"/>
    <w:rsid w:val="003C399B"/>
    <w:rsid w:val="00503F00"/>
    <w:rsid w:val="00564509"/>
    <w:rsid w:val="006164B0"/>
    <w:rsid w:val="007138EC"/>
    <w:rsid w:val="007D68C7"/>
    <w:rsid w:val="00837DF9"/>
    <w:rsid w:val="008A0887"/>
    <w:rsid w:val="008A488A"/>
    <w:rsid w:val="008B3ED8"/>
    <w:rsid w:val="008B4CA1"/>
    <w:rsid w:val="00901849"/>
    <w:rsid w:val="00905A8F"/>
    <w:rsid w:val="009115F6"/>
    <w:rsid w:val="00955BFA"/>
    <w:rsid w:val="00A309B1"/>
    <w:rsid w:val="00AA3409"/>
    <w:rsid w:val="00AD180D"/>
    <w:rsid w:val="00AD4E64"/>
    <w:rsid w:val="00C13DAF"/>
    <w:rsid w:val="00C82B16"/>
    <w:rsid w:val="00CB6EFB"/>
    <w:rsid w:val="00CC5045"/>
    <w:rsid w:val="00D149BE"/>
    <w:rsid w:val="00DA49A3"/>
    <w:rsid w:val="00DC0A4F"/>
    <w:rsid w:val="00E958B3"/>
    <w:rsid w:val="00F26B89"/>
    <w:rsid w:val="00F501F6"/>
    <w:rsid w:val="00F53CBF"/>
    <w:rsid w:val="00F86608"/>
    <w:rsid w:val="00FA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1A7E723-AAD4-439F-AF8B-97023996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68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D68C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D68C7"/>
    <w:rPr>
      <w:color w:val="0000FF"/>
      <w:u w:val="single"/>
    </w:rPr>
  </w:style>
  <w:style w:type="paragraph" w:customStyle="1" w:styleId="Akapitzlist1">
    <w:name w:val="Akapit z listą1"/>
    <w:basedOn w:val="Normalny"/>
    <w:rsid w:val="007D68C7"/>
    <w:pPr>
      <w:suppressAutoHyphens/>
      <w:spacing w:after="0" w:line="240" w:lineRule="auto"/>
      <w:ind w:left="720"/>
      <w:contextualSpacing/>
    </w:pPr>
    <w:rPr>
      <w:rFonts w:ascii="Cambria" w:eastAsia="Cambria" w:hAnsi="Cambria" w:cs="Times New Roman"/>
      <w:color w:val="00000A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7D6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atowice@mf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.ias.katowice@mf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2023-10-17T09:41:00Z</cp:lastPrinted>
  <dcterms:created xsi:type="dcterms:W3CDTF">2024-10-31T08:34:00Z</dcterms:created>
  <dcterms:modified xsi:type="dcterms:W3CDTF">2024-10-31T08:34:00Z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UxC4dwLulzfINJ8nQH+xvX5LNGipWa4BRSZhPgxsCvmxDZn+WW/allRvJPVI7TxDOt136xffS7a0qpmAhM5nXw==</vt:lpwstr>
  </property>
  <property fmtid="{D5CDD505-2E9C-101B-9397-08002B2CF9AE}" pid="4" name="MFClassificationDate">
    <vt:lpwstr>2021-12-08T07:29:30.2796496+01:00</vt:lpwstr>
  </property>
  <property fmtid="{D5CDD505-2E9C-101B-9397-08002B2CF9AE}" pid="5" name="MFClassifiedBySID">
    <vt:lpwstr>UxC4dwLulzfINJ8nQH+xvX5LNGipWa4BRSZhPgxsCvm42mrIC/DSDv0ggS+FjUN/2v1BBotkLlY5aAiEhoi6uURsIfe+5syRj1g85CMv1/XFhHWWobBmtEEXvSqWX7S3</vt:lpwstr>
  </property>
  <property fmtid="{D5CDD505-2E9C-101B-9397-08002B2CF9AE}" pid="6" name="MFGRNItemId">
    <vt:lpwstr>GRN-cef51713-ce9d-4f68-8115-166c6e035225</vt:lpwstr>
  </property>
  <property fmtid="{D5CDD505-2E9C-101B-9397-08002B2CF9AE}" pid="7" name="MFHash">
    <vt:lpwstr>vY5uXgM1VLmxL2pWa9jjuTQkGaBPiJIO9P4CRf1etV0=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