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44A" w:rsidRPr="007432B0" w:rsidRDefault="00600F46" w:rsidP="002C7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  <w:r w:rsidRPr="007432B0">
        <w:rPr>
          <w:rFonts w:asciiTheme="minorHAnsi" w:hAnsiTheme="minorHAnsi" w:cstheme="minorHAnsi"/>
          <w:b/>
          <w:szCs w:val="24"/>
        </w:rPr>
        <w:t>2401-ILZ</w:t>
      </w:r>
      <w:r w:rsidR="00601564">
        <w:rPr>
          <w:rFonts w:asciiTheme="minorHAnsi" w:hAnsiTheme="minorHAnsi" w:cstheme="minorHAnsi"/>
          <w:b/>
          <w:szCs w:val="24"/>
        </w:rPr>
        <w:t>[1]</w:t>
      </w:r>
      <w:r w:rsidR="000431C5">
        <w:rPr>
          <w:rFonts w:asciiTheme="minorHAnsi" w:hAnsiTheme="minorHAnsi" w:cstheme="minorHAnsi"/>
          <w:b/>
          <w:szCs w:val="24"/>
        </w:rPr>
        <w:t>.261</w:t>
      </w:r>
      <w:r w:rsidR="000778B9" w:rsidRPr="007432B0">
        <w:rPr>
          <w:rFonts w:asciiTheme="minorHAnsi" w:hAnsiTheme="minorHAnsi" w:cstheme="minorHAnsi"/>
          <w:b/>
          <w:szCs w:val="24"/>
        </w:rPr>
        <w:t>.</w:t>
      </w:r>
      <w:r w:rsidR="00552E73">
        <w:rPr>
          <w:rFonts w:asciiTheme="minorHAnsi" w:hAnsiTheme="minorHAnsi" w:cstheme="minorHAnsi"/>
          <w:b/>
          <w:szCs w:val="24"/>
        </w:rPr>
        <w:t>97</w:t>
      </w:r>
      <w:r w:rsidR="00235178" w:rsidRPr="007432B0">
        <w:rPr>
          <w:rFonts w:asciiTheme="minorHAnsi" w:hAnsiTheme="minorHAnsi" w:cstheme="minorHAnsi"/>
          <w:b/>
          <w:szCs w:val="24"/>
        </w:rPr>
        <w:t>.</w:t>
      </w:r>
      <w:r w:rsidR="00601564">
        <w:rPr>
          <w:rFonts w:asciiTheme="minorHAnsi" w:hAnsiTheme="minorHAnsi" w:cstheme="minorHAnsi"/>
          <w:b/>
          <w:szCs w:val="24"/>
        </w:rPr>
        <w:t>202</w:t>
      </w:r>
      <w:r w:rsidR="000431C5">
        <w:rPr>
          <w:rFonts w:asciiTheme="minorHAnsi" w:hAnsiTheme="minorHAnsi" w:cstheme="minorHAnsi"/>
          <w:b/>
          <w:szCs w:val="24"/>
        </w:rPr>
        <w:t>4</w:t>
      </w:r>
      <w:r w:rsidR="00B03A8B" w:rsidRPr="007432B0">
        <w:rPr>
          <w:rFonts w:asciiTheme="minorHAnsi" w:hAnsiTheme="minorHAnsi" w:cstheme="minorHAnsi"/>
          <w:b/>
          <w:szCs w:val="24"/>
        </w:rPr>
        <w:tab/>
      </w:r>
      <w:r w:rsidR="00541745">
        <w:rPr>
          <w:rFonts w:asciiTheme="minorHAnsi" w:hAnsiTheme="minorHAnsi" w:cstheme="minorHAnsi"/>
          <w:b/>
          <w:szCs w:val="24"/>
        </w:rPr>
        <w:tab/>
      </w:r>
      <w:r w:rsidR="00541745">
        <w:rPr>
          <w:rFonts w:asciiTheme="minorHAnsi" w:hAnsiTheme="minorHAnsi" w:cstheme="minorHAnsi"/>
          <w:b/>
          <w:szCs w:val="24"/>
        </w:rPr>
        <w:tab/>
      </w:r>
      <w:r w:rsidR="00541745">
        <w:rPr>
          <w:rFonts w:asciiTheme="minorHAnsi" w:hAnsiTheme="minorHAnsi" w:cstheme="minorHAnsi"/>
          <w:b/>
          <w:szCs w:val="24"/>
        </w:rPr>
        <w:tab/>
      </w:r>
      <w:r w:rsidR="00541745">
        <w:rPr>
          <w:rFonts w:asciiTheme="minorHAnsi" w:hAnsiTheme="minorHAnsi" w:cstheme="minorHAnsi"/>
          <w:b/>
          <w:szCs w:val="24"/>
        </w:rPr>
        <w:tab/>
      </w:r>
      <w:r w:rsidR="00541745">
        <w:rPr>
          <w:rFonts w:asciiTheme="minorHAnsi" w:hAnsiTheme="minorHAnsi" w:cstheme="minorHAnsi"/>
          <w:b/>
          <w:szCs w:val="24"/>
        </w:rPr>
        <w:tab/>
      </w:r>
      <w:r w:rsidR="00541745">
        <w:rPr>
          <w:rFonts w:asciiTheme="minorHAnsi" w:hAnsiTheme="minorHAnsi" w:cstheme="minorHAnsi"/>
          <w:b/>
          <w:szCs w:val="24"/>
        </w:rPr>
        <w:tab/>
      </w:r>
      <w:r w:rsidR="00541745">
        <w:rPr>
          <w:rFonts w:asciiTheme="minorHAnsi" w:hAnsiTheme="minorHAnsi" w:cstheme="minorHAnsi"/>
          <w:b/>
          <w:szCs w:val="24"/>
        </w:rPr>
        <w:tab/>
      </w:r>
      <w:r w:rsidR="00541745">
        <w:rPr>
          <w:rFonts w:asciiTheme="minorHAnsi" w:hAnsiTheme="minorHAnsi" w:cstheme="minorHAnsi"/>
          <w:b/>
          <w:szCs w:val="24"/>
        </w:rPr>
        <w:tab/>
      </w:r>
      <w:r w:rsidR="00541745">
        <w:rPr>
          <w:rFonts w:asciiTheme="minorHAnsi" w:hAnsiTheme="minorHAnsi" w:cstheme="minorHAnsi"/>
          <w:b/>
          <w:szCs w:val="24"/>
        </w:rPr>
        <w:tab/>
      </w:r>
      <w:r w:rsidR="00541745">
        <w:rPr>
          <w:rFonts w:asciiTheme="minorHAnsi" w:hAnsiTheme="minorHAnsi" w:cstheme="minorHAnsi"/>
          <w:b/>
          <w:szCs w:val="24"/>
        </w:rPr>
        <w:tab/>
      </w:r>
      <w:r w:rsidR="00541745">
        <w:rPr>
          <w:rFonts w:asciiTheme="minorHAnsi" w:hAnsiTheme="minorHAnsi" w:cstheme="minorHAnsi"/>
          <w:b/>
          <w:szCs w:val="24"/>
        </w:rPr>
        <w:tab/>
      </w:r>
      <w:r w:rsidR="00541745">
        <w:rPr>
          <w:rFonts w:asciiTheme="minorHAnsi" w:hAnsiTheme="minorHAnsi" w:cstheme="minorHAnsi"/>
          <w:b/>
          <w:szCs w:val="24"/>
        </w:rPr>
        <w:tab/>
      </w:r>
      <w:r w:rsidR="007432B0" w:rsidRPr="007432B0">
        <w:rPr>
          <w:rFonts w:asciiTheme="minorHAnsi" w:hAnsiTheme="minorHAnsi" w:cstheme="minorHAnsi"/>
          <w:b/>
          <w:szCs w:val="24"/>
        </w:rPr>
        <w:t xml:space="preserve">Załącznik nr </w:t>
      </w:r>
      <w:r w:rsidR="000431C5">
        <w:rPr>
          <w:rFonts w:asciiTheme="minorHAnsi" w:hAnsiTheme="minorHAnsi" w:cstheme="minorHAnsi"/>
          <w:b/>
          <w:szCs w:val="24"/>
        </w:rPr>
        <w:t>1</w:t>
      </w:r>
      <w:r w:rsidR="0054511A">
        <w:rPr>
          <w:rFonts w:asciiTheme="minorHAnsi" w:hAnsiTheme="minorHAnsi" w:cstheme="minorHAnsi"/>
          <w:b/>
          <w:szCs w:val="24"/>
        </w:rPr>
        <w:t xml:space="preserve"> do </w:t>
      </w:r>
      <w:r w:rsidR="000431C5">
        <w:rPr>
          <w:rFonts w:asciiTheme="minorHAnsi" w:hAnsiTheme="minorHAnsi" w:cstheme="minorHAnsi"/>
          <w:b/>
          <w:szCs w:val="24"/>
        </w:rPr>
        <w:t>Zaproszenia</w:t>
      </w:r>
    </w:p>
    <w:p w:rsidR="00A011F7" w:rsidRPr="005F5CF0" w:rsidRDefault="00843C89" w:rsidP="00CB4FDF">
      <w:pPr>
        <w:pStyle w:val="Nagwek1"/>
        <w:spacing w:before="200" w:after="200" w:line="276" w:lineRule="auto"/>
        <w:ind w:left="431" w:hanging="431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5F5CF0">
        <w:rPr>
          <w:rFonts w:asciiTheme="minorHAnsi" w:hAnsiTheme="minorHAnsi" w:cstheme="minorHAnsi"/>
          <w:b/>
          <w:sz w:val="32"/>
          <w:szCs w:val="24"/>
        </w:rPr>
        <w:t>FORMULARZ OFERTY</w:t>
      </w:r>
    </w:p>
    <w:p w:rsidR="002F3BE9" w:rsidRPr="007432B0" w:rsidRDefault="002F3BE9" w:rsidP="002F3BE9">
      <w:pPr>
        <w:rPr>
          <w:rFonts w:asciiTheme="minorHAnsi" w:hAnsiTheme="minorHAnsi" w:cstheme="minorHAnsi"/>
          <w:color w:val="000000"/>
          <w:szCs w:val="24"/>
        </w:rPr>
      </w:pPr>
      <w:r w:rsidRPr="007432B0">
        <w:rPr>
          <w:rFonts w:asciiTheme="minorHAnsi" w:hAnsiTheme="minorHAnsi" w:cstheme="minorHAnsi"/>
          <w:szCs w:val="24"/>
        </w:rPr>
        <w:t xml:space="preserve">Nazwa Wykonawcy: </w:t>
      </w:r>
      <w:sdt>
        <w:sdtPr>
          <w:rPr>
            <w:rFonts w:asciiTheme="minorHAnsi" w:hAnsiTheme="minorHAnsi" w:cstheme="minorHAnsi"/>
            <w:color w:val="000000"/>
            <w:szCs w:val="24"/>
          </w:rPr>
          <w:id w:val="-274020264"/>
          <w:placeholder>
            <w:docPart w:val="6C06A215B2EB438B91467992CB2468E8"/>
          </w:placeholder>
          <w:showingPlcHdr/>
          <w:text/>
        </w:sdtPr>
        <w:sdtEndPr/>
        <w:sdtContent>
          <w:r w:rsidRPr="007432B0">
            <w:rPr>
              <w:rStyle w:val="Tekstzastpczy"/>
              <w:rFonts w:asciiTheme="minorHAnsi" w:hAnsiTheme="minorHAnsi" w:cstheme="minorHAnsi"/>
              <w:color w:val="FFFFFF" w:themeColor="background1"/>
              <w:szCs w:val="24"/>
              <w:bdr w:val="single" w:sz="4" w:space="0" w:color="auto"/>
              <w14:textFill>
                <w14:noFill/>
              </w14:textFill>
            </w:rPr>
            <w:t>Kliknij lub naciśnij tutaj, aby wprowadzić tekst.</w:t>
          </w:r>
        </w:sdtContent>
      </w:sdt>
    </w:p>
    <w:p w:rsidR="002F3BE9" w:rsidRPr="007432B0" w:rsidRDefault="002F3BE9" w:rsidP="002F3BE9">
      <w:pPr>
        <w:rPr>
          <w:rFonts w:asciiTheme="minorHAnsi" w:hAnsiTheme="minorHAnsi" w:cstheme="minorHAnsi"/>
          <w:szCs w:val="24"/>
        </w:rPr>
      </w:pPr>
    </w:p>
    <w:p w:rsidR="002F3BE9" w:rsidRPr="007432B0" w:rsidRDefault="002F3BE9" w:rsidP="002F3BE9">
      <w:pPr>
        <w:rPr>
          <w:rFonts w:asciiTheme="minorHAnsi" w:hAnsiTheme="minorHAnsi" w:cstheme="minorHAnsi"/>
          <w:szCs w:val="24"/>
        </w:rPr>
      </w:pPr>
      <w:r w:rsidRPr="007432B0">
        <w:rPr>
          <w:rFonts w:asciiTheme="minorHAnsi" w:hAnsiTheme="minorHAnsi" w:cstheme="minorHAnsi"/>
          <w:szCs w:val="24"/>
        </w:rPr>
        <w:t>Siedziba Wykonawcy</w:t>
      </w:r>
      <w:r w:rsidR="002C7DEB">
        <w:rPr>
          <w:rFonts w:asciiTheme="minorHAnsi" w:hAnsiTheme="minorHAnsi" w:cstheme="minorHAnsi"/>
          <w:szCs w:val="24"/>
        </w:rPr>
        <w:t xml:space="preserve"> (adres, województwo)</w:t>
      </w:r>
      <w:r w:rsidRPr="007432B0">
        <w:rPr>
          <w:rFonts w:asciiTheme="minorHAnsi" w:hAnsiTheme="minorHAnsi" w:cstheme="minorHAnsi"/>
          <w:szCs w:val="24"/>
        </w:rPr>
        <w:t xml:space="preserve">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2097624380"/>
          <w:placeholder>
            <w:docPart w:val="E901C6DD258547B7AE0838438F2B552B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816001731"/>
              <w:placeholder>
                <w:docPart w:val="015DF0E64D114FA88F5F7A054664208D"/>
              </w:placeholder>
              <w:showingPlcHdr/>
              <w:text/>
            </w:sdtPr>
            <w:sdtEndPr/>
            <w:sdtContent>
              <w:r w:rsidRPr="007432B0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7432B0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2F3BE9" w:rsidRPr="007432B0" w:rsidRDefault="002F3BE9" w:rsidP="002F3BE9">
      <w:pPr>
        <w:rPr>
          <w:rFonts w:asciiTheme="minorHAnsi" w:hAnsiTheme="minorHAnsi" w:cstheme="minorHAnsi"/>
          <w:szCs w:val="24"/>
        </w:rPr>
      </w:pPr>
    </w:p>
    <w:p w:rsidR="002F3BE9" w:rsidRPr="007432B0" w:rsidRDefault="002F3BE9" w:rsidP="002F3BE9">
      <w:pPr>
        <w:rPr>
          <w:rFonts w:asciiTheme="minorHAnsi" w:hAnsiTheme="minorHAnsi" w:cstheme="minorHAnsi"/>
          <w:szCs w:val="24"/>
        </w:rPr>
      </w:pPr>
      <w:r w:rsidRPr="007432B0">
        <w:rPr>
          <w:rFonts w:asciiTheme="minorHAnsi" w:hAnsiTheme="minorHAnsi" w:cstheme="minorHAnsi"/>
          <w:szCs w:val="24"/>
        </w:rPr>
        <w:t xml:space="preserve">NIP: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703291908"/>
          <w:placeholder>
            <w:docPart w:val="0DA8D0E629484C919D83FA5F84FAEA3F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-1964486777"/>
              <w:placeholder>
                <w:docPart w:val="D2084314327941A6A6A0F2BD5D25C688"/>
              </w:placeholder>
              <w:showingPlcHdr/>
              <w:text/>
            </w:sdtPr>
            <w:sdtEndPr/>
            <w:sdtContent>
              <w:r w:rsidRPr="007432B0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7432B0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2F3BE9" w:rsidRPr="007432B0" w:rsidRDefault="002F3BE9" w:rsidP="002F3BE9">
      <w:pPr>
        <w:rPr>
          <w:rFonts w:asciiTheme="minorHAnsi" w:hAnsiTheme="minorHAnsi" w:cstheme="minorHAnsi"/>
          <w:szCs w:val="24"/>
        </w:rPr>
      </w:pPr>
    </w:p>
    <w:p w:rsidR="002F3BE9" w:rsidRPr="007432B0" w:rsidRDefault="002F3BE9" w:rsidP="002F3BE9">
      <w:pPr>
        <w:rPr>
          <w:rFonts w:asciiTheme="minorHAnsi" w:hAnsiTheme="minorHAnsi" w:cstheme="minorHAnsi"/>
          <w:szCs w:val="24"/>
        </w:rPr>
      </w:pPr>
      <w:r w:rsidRPr="007432B0">
        <w:rPr>
          <w:rFonts w:asciiTheme="minorHAnsi" w:hAnsiTheme="minorHAnsi" w:cstheme="minorHAnsi"/>
          <w:szCs w:val="24"/>
        </w:rPr>
        <w:t xml:space="preserve">REGON: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1643492568"/>
          <w:placeholder>
            <w:docPart w:val="3396E4534506490BBA34BEFF9D2258B3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1608312096"/>
              <w:placeholder>
                <w:docPart w:val="F78045B4289F4F9BADA524924E1C5D1B"/>
              </w:placeholder>
              <w:showingPlcHdr/>
              <w:text/>
            </w:sdtPr>
            <w:sdtEndPr/>
            <w:sdtContent>
              <w:r w:rsidRPr="007432B0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7432B0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2F3BE9" w:rsidRPr="007432B0" w:rsidRDefault="002F3BE9" w:rsidP="002F3BE9">
      <w:pPr>
        <w:rPr>
          <w:rFonts w:asciiTheme="minorHAnsi" w:hAnsiTheme="minorHAnsi" w:cstheme="minorHAnsi"/>
          <w:szCs w:val="24"/>
        </w:rPr>
      </w:pPr>
    </w:p>
    <w:p w:rsidR="002F3BE9" w:rsidRPr="007432B0" w:rsidRDefault="002F3BE9" w:rsidP="002F3BE9">
      <w:pPr>
        <w:rPr>
          <w:rFonts w:asciiTheme="minorHAnsi" w:hAnsiTheme="minorHAnsi" w:cstheme="minorHAnsi"/>
          <w:szCs w:val="24"/>
        </w:rPr>
      </w:pPr>
      <w:r w:rsidRPr="007432B0">
        <w:rPr>
          <w:rFonts w:asciiTheme="minorHAnsi" w:hAnsiTheme="minorHAnsi" w:cstheme="minorHAnsi"/>
          <w:szCs w:val="24"/>
        </w:rPr>
        <w:t xml:space="preserve">Nr telefonu: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1556730190"/>
          <w:placeholder>
            <w:docPart w:val="8ADB9FD49692474A98ADCB5CB62020DA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-1361575859"/>
              <w:placeholder>
                <w:docPart w:val="FACC8C24B67D44BA9D853D5D17BACA5C"/>
              </w:placeholder>
              <w:showingPlcHdr/>
              <w:text/>
            </w:sdtPr>
            <w:sdtEndPr/>
            <w:sdtContent>
              <w:r w:rsidRPr="007432B0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7432B0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2F3BE9" w:rsidRPr="007432B0" w:rsidRDefault="002F3BE9" w:rsidP="002F3BE9">
      <w:pPr>
        <w:rPr>
          <w:rFonts w:asciiTheme="minorHAnsi" w:hAnsiTheme="minorHAnsi" w:cstheme="minorHAnsi"/>
          <w:szCs w:val="24"/>
        </w:rPr>
      </w:pPr>
    </w:p>
    <w:p w:rsidR="002F3BE9" w:rsidRPr="007432B0" w:rsidRDefault="002F3BE9" w:rsidP="002F3BE9">
      <w:pPr>
        <w:rPr>
          <w:rFonts w:asciiTheme="minorHAnsi" w:hAnsiTheme="minorHAnsi" w:cstheme="minorHAnsi"/>
          <w:color w:val="808080"/>
          <w:szCs w:val="24"/>
        </w:rPr>
      </w:pPr>
      <w:r w:rsidRPr="007432B0">
        <w:rPr>
          <w:rFonts w:asciiTheme="minorHAnsi" w:hAnsiTheme="minorHAnsi" w:cstheme="minorHAnsi"/>
          <w:szCs w:val="24"/>
        </w:rPr>
        <w:t xml:space="preserve">Adres email: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276799894"/>
          <w:placeholder>
            <w:docPart w:val="2515B0ECB7A140659A07F1CBC0C3AED1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907656981"/>
              <w:placeholder>
                <w:docPart w:val="763E03DBA0C24A6098B0C49B96EF7AE1"/>
              </w:placeholder>
              <w:showingPlcHdr/>
              <w:text/>
            </w:sdtPr>
            <w:sdtEndPr/>
            <w:sdtContent>
              <w:r w:rsidRPr="007432B0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7432B0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6E372D" w:rsidRDefault="00247873" w:rsidP="005F5CF0">
      <w:pPr>
        <w:pStyle w:val="Nagwek3"/>
        <w:tabs>
          <w:tab w:val="clear" w:pos="720"/>
        </w:tabs>
        <w:spacing w:before="300" w:after="300" w:line="276" w:lineRule="auto"/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432B0">
        <w:rPr>
          <w:rFonts w:asciiTheme="minorHAnsi" w:hAnsiTheme="minorHAnsi" w:cstheme="minorHAnsi"/>
          <w:b w:val="0"/>
          <w:sz w:val="24"/>
          <w:szCs w:val="24"/>
        </w:rPr>
        <w:t xml:space="preserve">W odpowiedzi na </w:t>
      </w:r>
      <w:r w:rsidR="000431C5">
        <w:rPr>
          <w:rFonts w:asciiTheme="minorHAnsi" w:hAnsiTheme="minorHAnsi" w:cstheme="minorHAnsi"/>
          <w:b w:val="0"/>
          <w:sz w:val="24"/>
          <w:szCs w:val="24"/>
        </w:rPr>
        <w:t>prowadzone rozpoznanie rynku</w:t>
      </w:r>
      <w:r w:rsidRPr="007432B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843C89" w:rsidRPr="007432B0">
        <w:rPr>
          <w:rFonts w:asciiTheme="minorHAnsi" w:hAnsiTheme="minorHAnsi" w:cstheme="minorHAnsi"/>
          <w:b w:val="0"/>
          <w:sz w:val="24"/>
          <w:szCs w:val="24"/>
        </w:rPr>
        <w:t xml:space="preserve">na </w:t>
      </w:r>
      <w:r w:rsidR="00843C89" w:rsidRPr="007432B0">
        <w:rPr>
          <w:rFonts w:asciiTheme="minorHAnsi" w:hAnsiTheme="minorHAnsi" w:cstheme="minorHAnsi"/>
          <w:sz w:val="24"/>
          <w:szCs w:val="24"/>
        </w:rPr>
        <w:t>„</w:t>
      </w:r>
      <w:r w:rsidR="002C7DEB">
        <w:rPr>
          <w:rFonts w:asciiTheme="minorHAnsi" w:hAnsiTheme="minorHAnsi" w:cstheme="minorHAnsi"/>
          <w:sz w:val="24"/>
          <w:szCs w:val="24"/>
        </w:rPr>
        <w:t>Serwisowanie dźwigów</w:t>
      </w:r>
      <w:r w:rsidR="005F5CF0">
        <w:rPr>
          <w:rFonts w:asciiTheme="minorHAnsi" w:hAnsiTheme="minorHAnsi" w:cstheme="minorHAnsi"/>
          <w:sz w:val="24"/>
          <w:szCs w:val="24"/>
        </w:rPr>
        <w:t xml:space="preserve"> osobowych w obiektach</w:t>
      </w:r>
      <w:r w:rsidR="002C7DEB">
        <w:rPr>
          <w:rFonts w:asciiTheme="minorHAnsi" w:hAnsiTheme="minorHAnsi" w:cstheme="minorHAnsi"/>
          <w:sz w:val="24"/>
          <w:szCs w:val="24"/>
        </w:rPr>
        <w:t xml:space="preserve"> organizacyjnych Izby Administracji Skarbowej w Katowicach</w:t>
      </w:r>
      <w:r w:rsidR="00843C89" w:rsidRPr="007432B0">
        <w:rPr>
          <w:rFonts w:asciiTheme="minorHAnsi" w:hAnsiTheme="minorHAnsi" w:cstheme="minorHAnsi"/>
          <w:sz w:val="24"/>
          <w:szCs w:val="24"/>
        </w:rPr>
        <w:t>”</w:t>
      </w:r>
      <w:r w:rsidR="0030132D" w:rsidRPr="007432B0">
        <w:rPr>
          <w:rFonts w:asciiTheme="minorHAnsi" w:hAnsiTheme="minorHAnsi" w:cstheme="minorHAnsi"/>
          <w:b w:val="0"/>
          <w:sz w:val="24"/>
          <w:szCs w:val="24"/>
        </w:rPr>
        <w:t>,</w:t>
      </w:r>
      <w:r w:rsidR="00843C89" w:rsidRPr="007432B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9775EA" w:rsidRPr="007432B0">
        <w:rPr>
          <w:rFonts w:asciiTheme="minorHAnsi" w:hAnsiTheme="minorHAnsi" w:cstheme="minorHAnsi"/>
          <w:b w:val="0"/>
          <w:sz w:val="24"/>
          <w:szCs w:val="24"/>
        </w:rPr>
        <w:t xml:space="preserve">składamy ofertę na wykonanie </w:t>
      </w:r>
      <w:r w:rsidR="00115581" w:rsidRPr="007432B0">
        <w:rPr>
          <w:rFonts w:asciiTheme="minorHAnsi" w:hAnsiTheme="minorHAnsi" w:cstheme="minorHAnsi"/>
          <w:b w:val="0"/>
          <w:sz w:val="24"/>
          <w:szCs w:val="24"/>
        </w:rPr>
        <w:t>usługi będącej</w:t>
      </w:r>
      <w:r w:rsidR="009775EA" w:rsidRPr="007432B0">
        <w:rPr>
          <w:rFonts w:asciiTheme="minorHAnsi" w:hAnsiTheme="minorHAnsi" w:cstheme="minorHAnsi"/>
          <w:b w:val="0"/>
          <w:sz w:val="24"/>
          <w:szCs w:val="24"/>
        </w:rPr>
        <w:t xml:space="preserve"> przedmiotem zamówienia na niżej określone części *):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3"/>
        <w:gridCol w:w="2693"/>
      </w:tblGrid>
      <w:tr w:rsidR="005F5CF0" w:rsidRPr="00FC7D9E" w:rsidTr="000364D0">
        <w:trPr>
          <w:trHeight w:val="417"/>
        </w:trPr>
        <w:tc>
          <w:tcPr>
            <w:tcW w:w="11653" w:type="dxa"/>
            <w:shd w:val="clear" w:color="auto" w:fill="auto"/>
            <w:vAlign w:val="center"/>
          </w:tcPr>
          <w:p w:rsidR="005F5CF0" w:rsidRPr="005F5CF0" w:rsidRDefault="000431C5" w:rsidP="000431C5">
            <w:pPr>
              <w:spacing w:line="288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Część I</w:t>
            </w:r>
            <w:r w:rsidR="005F5CF0" w:rsidRPr="005F5CF0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– </w:t>
            </w:r>
            <w:r w:rsidR="005F5CF0" w:rsidRPr="005F5CF0">
              <w:rPr>
                <w:rFonts w:asciiTheme="minorHAnsi" w:hAnsiTheme="minorHAnsi" w:cstheme="minorHAnsi"/>
                <w:b/>
                <w:szCs w:val="22"/>
              </w:rPr>
              <w:t>Ser</w:t>
            </w:r>
            <w:r w:rsidR="00926D04">
              <w:rPr>
                <w:rFonts w:asciiTheme="minorHAnsi" w:hAnsiTheme="minorHAnsi" w:cstheme="minorHAnsi"/>
                <w:b/>
                <w:szCs w:val="22"/>
              </w:rPr>
              <w:t>wisowanie dźwigów osobowych w 15</w:t>
            </w:r>
            <w:r w:rsidR="005F5CF0" w:rsidRPr="005F5CF0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5F5CF0">
              <w:rPr>
                <w:rFonts w:asciiTheme="minorHAnsi" w:hAnsiTheme="minorHAnsi" w:cstheme="minorHAnsi"/>
                <w:b/>
                <w:szCs w:val="22"/>
              </w:rPr>
              <w:t>obiektach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F5CF0" w:rsidRPr="005F5CF0" w:rsidRDefault="005F5CF0" w:rsidP="005F5CF0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40"/>
                <w:szCs w:val="40"/>
              </w:rPr>
            </w:pPr>
            <w:r w:rsidRPr="005F5CF0">
              <w:rPr>
                <w:rFonts w:asciiTheme="minorHAnsi" w:hAnsiTheme="minorHAnsi" w:cstheme="minorHAnsi"/>
                <w:b/>
                <w:bCs/>
                <w:color w:val="000000"/>
                <w:sz w:val="40"/>
                <w:szCs w:val="40"/>
              </w:rPr>
              <w:t>□</w:t>
            </w:r>
            <w:r w:rsidRPr="005F5CF0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*)</w:t>
            </w:r>
          </w:p>
        </w:tc>
      </w:tr>
      <w:tr w:rsidR="005F5CF0" w:rsidRPr="00FC7D9E" w:rsidTr="000364D0">
        <w:trPr>
          <w:trHeight w:val="710"/>
        </w:trPr>
        <w:tc>
          <w:tcPr>
            <w:tcW w:w="11653" w:type="dxa"/>
            <w:shd w:val="clear" w:color="auto" w:fill="auto"/>
            <w:vAlign w:val="center"/>
          </w:tcPr>
          <w:p w:rsidR="005F5CF0" w:rsidRPr="005F5CF0" w:rsidRDefault="005F5CF0" w:rsidP="000431C5">
            <w:pPr>
              <w:spacing w:line="288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5F5CF0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Część </w:t>
            </w:r>
            <w:r w:rsidR="000431C5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II</w:t>
            </w:r>
            <w:r w:rsidRPr="005F5CF0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– </w:t>
            </w:r>
            <w:r w:rsidRPr="005F5CF0">
              <w:rPr>
                <w:rFonts w:asciiTheme="minorHAnsi" w:hAnsiTheme="minorHAnsi" w:cstheme="minorHAnsi"/>
                <w:b/>
                <w:szCs w:val="22"/>
              </w:rPr>
              <w:t xml:space="preserve">Serwisowanie dźwigów osobowych w </w:t>
            </w:r>
            <w:r w:rsidR="000431C5">
              <w:rPr>
                <w:rFonts w:asciiTheme="minorHAnsi" w:hAnsiTheme="minorHAnsi" w:cstheme="minorHAnsi"/>
                <w:b/>
                <w:szCs w:val="22"/>
              </w:rPr>
              <w:t>4</w:t>
            </w:r>
            <w:r w:rsidRPr="005F5CF0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CB4FDF">
              <w:rPr>
                <w:rFonts w:asciiTheme="minorHAnsi" w:hAnsiTheme="minorHAnsi" w:cstheme="minorHAnsi"/>
                <w:b/>
                <w:szCs w:val="22"/>
              </w:rPr>
              <w:t>obiektach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F5CF0" w:rsidRPr="005F5CF0" w:rsidRDefault="005F5CF0" w:rsidP="005F5CF0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40"/>
                <w:szCs w:val="40"/>
                <w:vertAlign w:val="superscript"/>
              </w:rPr>
            </w:pPr>
            <w:r w:rsidRPr="005F5CF0">
              <w:rPr>
                <w:rFonts w:asciiTheme="minorHAnsi" w:hAnsiTheme="minorHAnsi" w:cstheme="minorHAnsi"/>
                <w:b/>
                <w:bCs/>
                <w:color w:val="000000"/>
                <w:sz w:val="40"/>
                <w:szCs w:val="40"/>
              </w:rPr>
              <w:t>□</w:t>
            </w:r>
            <w:r w:rsidRPr="005F5CF0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*)</w:t>
            </w:r>
          </w:p>
        </w:tc>
      </w:tr>
      <w:tr w:rsidR="005F5CF0" w:rsidRPr="00FC7D9E" w:rsidTr="000364D0">
        <w:trPr>
          <w:trHeight w:val="710"/>
        </w:trPr>
        <w:tc>
          <w:tcPr>
            <w:tcW w:w="11653" w:type="dxa"/>
            <w:shd w:val="clear" w:color="auto" w:fill="auto"/>
            <w:vAlign w:val="center"/>
          </w:tcPr>
          <w:p w:rsidR="005F5CF0" w:rsidRPr="005F5CF0" w:rsidRDefault="000431C5" w:rsidP="00CB4FDF">
            <w:pPr>
              <w:spacing w:line="288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Część III</w:t>
            </w:r>
            <w:r w:rsidR="005F5CF0" w:rsidRPr="005F5CF0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– Serwisowanie dźwigów osobowych w 4 </w:t>
            </w:r>
            <w:r w:rsidR="00CB4FDF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obiektach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F5CF0" w:rsidRPr="005F5CF0" w:rsidRDefault="005F5CF0" w:rsidP="005F5CF0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40"/>
                <w:szCs w:val="40"/>
              </w:rPr>
            </w:pPr>
            <w:r w:rsidRPr="005F5CF0">
              <w:rPr>
                <w:rFonts w:asciiTheme="minorHAnsi" w:hAnsiTheme="minorHAnsi" w:cstheme="minorHAnsi"/>
                <w:b/>
                <w:bCs/>
                <w:color w:val="000000"/>
                <w:sz w:val="40"/>
                <w:szCs w:val="40"/>
              </w:rPr>
              <w:t>□</w:t>
            </w:r>
            <w:r w:rsidRPr="005F5CF0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*)</w:t>
            </w:r>
          </w:p>
        </w:tc>
      </w:tr>
    </w:tbl>
    <w:p w:rsidR="00CB4FDF" w:rsidRDefault="00CB4FDF" w:rsidP="00CB4FDF">
      <w:pPr>
        <w:pStyle w:val="Akapitzlist"/>
        <w:suppressAutoHyphens w:val="0"/>
        <w:spacing w:before="120" w:line="276" w:lineRule="auto"/>
        <w:ind w:left="284"/>
        <w:contextualSpacing w:val="0"/>
        <w:rPr>
          <w:rFonts w:asciiTheme="minorHAnsi" w:hAnsiTheme="minorHAnsi" w:cstheme="minorHAnsi"/>
          <w:b/>
          <w:color w:val="000000"/>
        </w:rPr>
      </w:pPr>
    </w:p>
    <w:p w:rsidR="005F5CF0" w:rsidRPr="005F5CF0" w:rsidRDefault="005F5CF0" w:rsidP="007D625B">
      <w:pPr>
        <w:pStyle w:val="Akapitzlist"/>
        <w:numPr>
          <w:ilvl w:val="0"/>
          <w:numId w:val="2"/>
        </w:numPr>
        <w:suppressAutoHyphens w:val="0"/>
        <w:spacing w:before="120" w:line="276" w:lineRule="auto"/>
        <w:ind w:left="284" w:hanging="284"/>
        <w:contextualSpacing w:val="0"/>
        <w:rPr>
          <w:rFonts w:asciiTheme="minorHAnsi" w:hAnsiTheme="minorHAnsi" w:cstheme="minorHAnsi"/>
          <w:b/>
          <w:color w:val="000000"/>
        </w:rPr>
      </w:pPr>
      <w:r w:rsidRPr="005F5CF0">
        <w:rPr>
          <w:rFonts w:asciiTheme="minorHAnsi" w:hAnsiTheme="minorHAnsi" w:cstheme="minorHAnsi"/>
          <w:b/>
          <w:color w:val="000000"/>
        </w:rPr>
        <w:t>Oferujemy wykonanie przedmiotu zamówienia za niżej określoną cenę:</w:t>
      </w:r>
    </w:p>
    <w:p w:rsidR="005054D9" w:rsidRPr="00ED5E41" w:rsidRDefault="000431C5" w:rsidP="00897F52">
      <w:pPr>
        <w:pStyle w:val="Tekstpodstawowywcity"/>
        <w:tabs>
          <w:tab w:val="clear" w:pos="851"/>
        </w:tabs>
        <w:suppressAutoHyphens w:val="0"/>
        <w:spacing w:before="120" w:after="120" w:line="276" w:lineRule="auto"/>
        <w:ind w:left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Dla części I</w:t>
      </w:r>
      <w:r w:rsidR="005F5CF0" w:rsidRPr="005F5CF0">
        <w:rPr>
          <w:rFonts w:asciiTheme="minorHAnsi" w:hAnsiTheme="minorHAnsi" w:cstheme="minorHAnsi"/>
          <w:b/>
          <w:color w:val="000000"/>
        </w:rPr>
        <w:t xml:space="preserve"> – </w:t>
      </w:r>
      <w:r w:rsidR="005F5CF0" w:rsidRPr="005F5CF0">
        <w:rPr>
          <w:rFonts w:asciiTheme="minorHAnsi" w:hAnsiTheme="minorHAnsi" w:cstheme="minorHAnsi"/>
          <w:b/>
        </w:rPr>
        <w:t>Serwisowanie dźwigów osobowych w 1</w:t>
      </w:r>
      <w:r w:rsidR="0036221B">
        <w:rPr>
          <w:rFonts w:asciiTheme="minorHAnsi" w:hAnsiTheme="minorHAnsi" w:cstheme="minorHAnsi"/>
          <w:b/>
        </w:rPr>
        <w:t>5</w:t>
      </w:r>
      <w:r w:rsidR="005F5CF0" w:rsidRPr="005F5CF0">
        <w:rPr>
          <w:rFonts w:asciiTheme="minorHAnsi" w:hAnsiTheme="minorHAnsi" w:cstheme="minorHAnsi"/>
          <w:b/>
        </w:rPr>
        <w:t xml:space="preserve"> </w:t>
      </w:r>
      <w:r w:rsidR="00CB4FDF">
        <w:rPr>
          <w:rFonts w:asciiTheme="minorHAnsi" w:hAnsiTheme="minorHAnsi" w:cstheme="minorHAnsi"/>
          <w:b/>
        </w:rPr>
        <w:t>obiektach</w:t>
      </w:r>
      <w:r w:rsidR="005F5CF0" w:rsidRPr="005F5CF0">
        <w:rPr>
          <w:rFonts w:asciiTheme="minorHAnsi" w:hAnsiTheme="minorHAnsi" w:cstheme="minorHAnsi"/>
          <w:b/>
          <w:color w:val="000000"/>
        </w:rPr>
        <w:t>:</w:t>
      </w:r>
    </w:p>
    <w:p w:rsidR="005F5CF0" w:rsidRPr="005F5CF0" w:rsidRDefault="005F5CF0" w:rsidP="005F5CF0">
      <w:pPr>
        <w:pStyle w:val="Tekstpodstawowywcity"/>
        <w:tabs>
          <w:tab w:val="clear" w:pos="851"/>
        </w:tabs>
        <w:suppressAutoHyphens w:val="0"/>
        <w:spacing w:line="288" w:lineRule="auto"/>
        <w:ind w:left="0"/>
        <w:rPr>
          <w:rFonts w:asciiTheme="minorHAnsi" w:hAnsiTheme="minorHAnsi" w:cstheme="minorHAnsi"/>
          <w:b/>
          <w:color w:val="000000"/>
          <w:sz w:val="10"/>
          <w:szCs w:val="10"/>
        </w:rPr>
      </w:pPr>
    </w:p>
    <w:tbl>
      <w:tblPr>
        <w:tblW w:w="14357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4"/>
        <w:gridCol w:w="7513"/>
      </w:tblGrid>
      <w:tr w:rsidR="005F5CF0" w:rsidRPr="005F5CF0" w:rsidTr="000364D0">
        <w:trPr>
          <w:trHeight w:val="660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CF0" w:rsidRPr="005F5CF0" w:rsidRDefault="005F5CF0" w:rsidP="005F5CF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5F5CF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lastRenderedPageBreak/>
              <w:t xml:space="preserve">Całkowita wartość usług serwisowych </w:t>
            </w:r>
            <w:r w:rsidR="00970D71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netto</w:t>
            </w:r>
            <w:r w:rsidR="000431C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dla części i</w:t>
            </w:r>
          </w:p>
          <w:p w:rsidR="005F5CF0" w:rsidRPr="005F5CF0" w:rsidRDefault="008B62D4" w:rsidP="00BA5CF1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B62D4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(wpisać kwotę z Formularza cenowego - kol. </w:t>
            </w: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J, wiersz </w:t>
            </w:r>
            <w:r w:rsidR="00BA5CF1">
              <w:rPr>
                <w:rFonts w:asciiTheme="minorHAnsi" w:hAnsiTheme="minorHAnsi" w:cstheme="minorHAnsi"/>
                <w:bCs/>
                <w:color w:val="000000"/>
                <w:szCs w:val="24"/>
              </w:rPr>
              <w:t>16</w:t>
            </w:r>
            <w:r w:rsidRPr="008B62D4">
              <w:rPr>
                <w:rFonts w:asciiTheme="minorHAnsi" w:hAnsiTheme="minorHAnsi" w:cstheme="minorHAnsi"/>
                <w:bCs/>
                <w:color w:val="000000"/>
                <w:szCs w:val="24"/>
              </w:rPr>
              <w:t>)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5CF0" w:rsidRPr="005F5CF0" w:rsidRDefault="005F5CF0" w:rsidP="005F5CF0">
            <w:pPr>
              <w:spacing w:before="24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5F5CF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 </w:t>
            </w:r>
            <w:r w:rsidRPr="005F5CF0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:rsidR="005F5CF0" w:rsidRPr="005F5CF0" w:rsidRDefault="005F5CF0" w:rsidP="005F5CF0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Cs w:val="24"/>
              </w:rPr>
            </w:pPr>
            <w:r w:rsidRPr="005F5CF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 zł)</w:t>
            </w:r>
          </w:p>
        </w:tc>
      </w:tr>
      <w:tr w:rsidR="00ED5E41" w:rsidRPr="005F5CF0" w:rsidTr="001E15E7">
        <w:trPr>
          <w:trHeight w:val="660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5E41" w:rsidRPr="00ED5E41" w:rsidRDefault="00ED5E41" w:rsidP="00ED5E4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ED5E41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Całkowita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kwota VAT</w:t>
            </w:r>
            <w:r w:rsidR="000431C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dla części I</w:t>
            </w:r>
          </w:p>
          <w:p w:rsidR="00ED5E41" w:rsidRPr="00ED5E41" w:rsidRDefault="008B62D4" w:rsidP="00BA5CF1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B62D4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(wpisać kwotę z Formularza cenowego - kol. </w:t>
            </w: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K</w:t>
            </w:r>
            <w:r w:rsidRPr="008B62D4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, wiersz </w:t>
            </w:r>
            <w:r w:rsidR="00BA5CF1">
              <w:rPr>
                <w:rFonts w:asciiTheme="minorHAnsi" w:hAnsiTheme="minorHAnsi" w:cstheme="minorHAnsi"/>
                <w:bCs/>
                <w:color w:val="000000"/>
                <w:szCs w:val="24"/>
              </w:rPr>
              <w:t>16</w:t>
            </w:r>
            <w:r w:rsidRPr="008B62D4">
              <w:rPr>
                <w:rFonts w:asciiTheme="minorHAnsi" w:hAnsiTheme="minorHAnsi" w:cstheme="minorHAnsi"/>
                <w:bCs/>
                <w:color w:val="000000"/>
                <w:szCs w:val="24"/>
              </w:rPr>
              <w:t>)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5E41" w:rsidRPr="00ED5E41" w:rsidRDefault="00ED5E41" w:rsidP="00ED5E41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ED5E4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............................................................................... złotych</w:t>
            </w:r>
          </w:p>
          <w:p w:rsidR="00ED5E41" w:rsidRPr="005F5CF0" w:rsidRDefault="00ED5E41" w:rsidP="00ED5E41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ED5E4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 zł)</w:t>
            </w:r>
          </w:p>
        </w:tc>
      </w:tr>
      <w:tr w:rsidR="00970D71" w:rsidRPr="005F5CF0" w:rsidTr="001E15E7">
        <w:trPr>
          <w:trHeight w:val="660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0D71" w:rsidRPr="005F5CF0" w:rsidRDefault="00970D71" w:rsidP="001E15E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5F5CF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Całkowita wartość usług</w:t>
            </w:r>
            <w:r w:rsidR="000431C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serwisowych brutto dla części I</w:t>
            </w:r>
          </w:p>
          <w:p w:rsidR="00970D71" w:rsidRPr="005F5CF0" w:rsidRDefault="008B62D4" w:rsidP="00BA5CF1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B62D4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(wpisać kwotę z Formularza cenowego </w:t>
            </w: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–</w:t>
            </w:r>
            <w:r w:rsidRPr="008B62D4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 kol</w:t>
            </w: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. L</w:t>
            </w:r>
            <w:r w:rsidRPr="008B62D4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, wiersz </w:t>
            </w:r>
            <w:r w:rsidR="00BA5CF1">
              <w:rPr>
                <w:rFonts w:asciiTheme="minorHAnsi" w:hAnsiTheme="minorHAnsi" w:cstheme="minorHAnsi"/>
                <w:bCs/>
                <w:color w:val="000000"/>
                <w:szCs w:val="24"/>
              </w:rPr>
              <w:t>16</w:t>
            </w:r>
            <w:r w:rsidRPr="008B62D4">
              <w:rPr>
                <w:rFonts w:asciiTheme="minorHAnsi" w:hAnsiTheme="minorHAnsi" w:cstheme="minorHAnsi"/>
                <w:bCs/>
                <w:color w:val="000000"/>
                <w:szCs w:val="24"/>
              </w:rPr>
              <w:t>)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0D71" w:rsidRPr="005F5CF0" w:rsidRDefault="00970D71" w:rsidP="001E15E7">
            <w:pPr>
              <w:spacing w:before="24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5F5CF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 </w:t>
            </w:r>
            <w:r w:rsidRPr="005F5CF0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:rsidR="00970D71" w:rsidRPr="005F5CF0" w:rsidRDefault="00970D71" w:rsidP="001E15E7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Cs w:val="24"/>
              </w:rPr>
            </w:pPr>
            <w:r w:rsidRPr="005F5CF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 zł)</w:t>
            </w:r>
          </w:p>
        </w:tc>
      </w:tr>
    </w:tbl>
    <w:p w:rsidR="005F5CF0" w:rsidRPr="005F5CF0" w:rsidRDefault="005F5CF0" w:rsidP="00ED5E41">
      <w:pPr>
        <w:spacing w:before="120" w:line="276" w:lineRule="auto"/>
        <w:rPr>
          <w:rFonts w:asciiTheme="minorHAnsi" w:hAnsiTheme="minorHAnsi" w:cstheme="minorHAnsi"/>
          <w:b/>
          <w:bCs/>
        </w:rPr>
      </w:pPr>
      <w:r w:rsidRPr="005F5CF0">
        <w:rPr>
          <w:rFonts w:asciiTheme="minorHAnsi" w:hAnsiTheme="minorHAnsi" w:cstheme="minorHAnsi"/>
          <w:b/>
          <w:bCs/>
          <w:color w:val="000000"/>
        </w:rPr>
        <w:t xml:space="preserve">Termin realizacji zamówienia: </w:t>
      </w:r>
      <w:r w:rsidR="0088380B">
        <w:rPr>
          <w:rFonts w:asciiTheme="minorHAnsi" w:hAnsiTheme="minorHAnsi" w:cstheme="minorHAnsi"/>
          <w:b/>
          <w:bCs/>
          <w:color w:val="000000"/>
        </w:rPr>
        <w:t>od</w:t>
      </w:r>
      <w:r w:rsidRPr="005F5CF0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0364D0">
        <w:rPr>
          <w:rFonts w:asciiTheme="minorHAnsi" w:hAnsiTheme="minorHAnsi" w:cstheme="minorHAnsi"/>
          <w:b/>
          <w:bCs/>
          <w:color w:val="000000"/>
        </w:rPr>
        <w:t>1</w:t>
      </w:r>
      <w:r w:rsidRPr="005F5CF0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36221B">
        <w:rPr>
          <w:rFonts w:asciiTheme="minorHAnsi" w:hAnsiTheme="minorHAnsi" w:cstheme="minorHAnsi"/>
          <w:b/>
          <w:bCs/>
          <w:color w:val="000000"/>
        </w:rPr>
        <w:t>grudnia</w:t>
      </w:r>
      <w:r w:rsidR="000431C5">
        <w:rPr>
          <w:rFonts w:asciiTheme="minorHAnsi" w:hAnsiTheme="minorHAnsi" w:cstheme="minorHAnsi"/>
          <w:b/>
          <w:bCs/>
          <w:color w:val="000000"/>
        </w:rPr>
        <w:t xml:space="preserve"> 2024</w:t>
      </w:r>
      <w:r w:rsidR="000364D0">
        <w:rPr>
          <w:rFonts w:asciiTheme="minorHAnsi" w:hAnsiTheme="minorHAnsi" w:cstheme="minorHAnsi"/>
          <w:b/>
          <w:bCs/>
          <w:color w:val="000000"/>
        </w:rPr>
        <w:t xml:space="preserve"> r. </w:t>
      </w:r>
      <w:r w:rsidRPr="005F5CF0">
        <w:rPr>
          <w:rFonts w:asciiTheme="minorHAnsi" w:hAnsiTheme="minorHAnsi" w:cstheme="minorHAnsi"/>
          <w:b/>
          <w:bCs/>
        </w:rPr>
        <w:t>do 30 listopada 202</w:t>
      </w:r>
      <w:r w:rsidR="000431C5">
        <w:rPr>
          <w:rFonts w:asciiTheme="minorHAnsi" w:hAnsiTheme="minorHAnsi" w:cstheme="minorHAnsi"/>
          <w:b/>
          <w:bCs/>
        </w:rPr>
        <w:t>5</w:t>
      </w:r>
      <w:r w:rsidRPr="005F5CF0">
        <w:rPr>
          <w:rFonts w:asciiTheme="minorHAnsi" w:hAnsiTheme="minorHAnsi" w:cstheme="minorHAnsi"/>
          <w:b/>
          <w:bCs/>
        </w:rPr>
        <w:t xml:space="preserve"> r.</w:t>
      </w:r>
    </w:p>
    <w:p w:rsidR="0088380B" w:rsidRPr="00BA5CF1" w:rsidRDefault="005F5CF0" w:rsidP="0088380B">
      <w:pPr>
        <w:rPr>
          <w:rFonts w:asciiTheme="minorHAnsi" w:hAnsiTheme="minorHAnsi" w:cstheme="minorHAnsi"/>
          <w:b/>
        </w:rPr>
      </w:pPr>
      <w:r w:rsidRPr="005F5CF0">
        <w:rPr>
          <w:rFonts w:asciiTheme="minorHAnsi" w:hAnsiTheme="minorHAnsi" w:cstheme="minorHAnsi"/>
          <w:b/>
        </w:rPr>
        <w:t>W ww. terminie zobowiązujemy się do wykonania 1</w:t>
      </w:r>
      <w:r w:rsidR="0036221B">
        <w:rPr>
          <w:rFonts w:asciiTheme="minorHAnsi" w:hAnsiTheme="minorHAnsi" w:cstheme="minorHAnsi"/>
          <w:b/>
        </w:rPr>
        <w:t>2</w:t>
      </w:r>
      <w:r w:rsidRPr="005F5CF0">
        <w:rPr>
          <w:rFonts w:asciiTheme="minorHAnsi" w:hAnsiTheme="minorHAnsi" w:cstheme="minorHAnsi"/>
          <w:b/>
        </w:rPr>
        <w:t xml:space="preserve"> usług serwisowych każdego dźwigu z oferty, tj. jedn</w:t>
      </w:r>
      <w:r w:rsidR="00A06DF5">
        <w:rPr>
          <w:rFonts w:asciiTheme="minorHAnsi" w:hAnsiTheme="minorHAnsi" w:cstheme="minorHAnsi"/>
          <w:b/>
        </w:rPr>
        <w:t>ej</w:t>
      </w:r>
      <w:r w:rsidRPr="005F5CF0">
        <w:rPr>
          <w:rFonts w:asciiTheme="minorHAnsi" w:hAnsiTheme="minorHAnsi" w:cstheme="minorHAnsi"/>
          <w:b/>
        </w:rPr>
        <w:t xml:space="preserve"> konserwacj</w:t>
      </w:r>
      <w:r w:rsidR="00A06DF5">
        <w:rPr>
          <w:rFonts w:asciiTheme="minorHAnsi" w:hAnsiTheme="minorHAnsi" w:cstheme="minorHAnsi"/>
          <w:b/>
        </w:rPr>
        <w:t>i</w:t>
      </w:r>
      <w:r w:rsidRPr="005F5CF0">
        <w:rPr>
          <w:rFonts w:asciiTheme="minorHAnsi" w:hAnsiTheme="minorHAnsi" w:cstheme="minorHAnsi"/>
          <w:b/>
        </w:rPr>
        <w:t xml:space="preserve"> w miesiącu.</w:t>
      </w:r>
    </w:p>
    <w:p w:rsidR="005F5CF0" w:rsidRPr="005F5CF0" w:rsidRDefault="005F5CF0" w:rsidP="00897F52">
      <w:pPr>
        <w:pStyle w:val="Tekstpodstawowywcity"/>
        <w:tabs>
          <w:tab w:val="clear" w:pos="851"/>
        </w:tabs>
        <w:suppressAutoHyphens w:val="0"/>
        <w:spacing w:before="120" w:after="120" w:line="276" w:lineRule="auto"/>
        <w:ind w:left="0"/>
        <w:rPr>
          <w:rFonts w:asciiTheme="minorHAnsi" w:hAnsiTheme="minorHAnsi" w:cstheme="minorHAnsi"/>
          <w:b/>
          <w:bCs/>
          <w:color w:val="000000"/>
        </w:rPr>
      </w:pPr>
      <w:r w:rsidRPr="005F5CF0">
        <w:rPr>
          <w:rFonts w:asciiTheme="minorHAnsi" w:hAnsiTheme="minorHAnsi" w:cstheme="minorHAnsi"/>
          <w:b/>
          <w:color w:val="000000"/>
        </w:rPr>
        <w:t xml:space="preserve">Dla części </w:t>
      </w:r>
      <w:r w:rsidR="00F4454F">
        <w:rPr>
          <w:rFonts w:asciiTheme="minorHAnsi" w:hAnsiTheme="minorHAnsi" w:cstheme="minorHAnsi"/>
          <w:b/>
          <w:color w:val="000000"/>
        </w:rPr>
        <w:t>II</w:t>
      </w:r>
      <w:r w:rsidRPr="005F5CF0">
        <w:rPr>
          <w:rFonts w:asciiTheme="minorHAnsi" w:hAnsiTheme="minorHAnsi" w:cstheme="minorHAnsi"/>
          <w:b/>
          <w:color w:val="000000"/>
        </w:rPr>
        <w:t xml:space="preserve"> –</w:t>
      </w:r>
      <w:r w:rsidRPr="005F5CF0">
        <w:rPr>
          <w:rFonts w:asciiTheme="minorHAnsi" w:hAnsiTheme="minorHAnsi" w:cstheme="minorHAnsi"/>
          <w:bCs/>
          <w:color w:val="000000"/>
          <w:vertAlign w:val="superscript"/>
        </w:rPr>
        <w:t xml:space="preserve"> </w:t>
      </w:r>
      <w:r w:rsidRPr="005F5CF0">
        <w:rPr>
          <w:rFonts w:asciiTheme="minorHAnsi" w:hAnsiTheme="minorHAnsi" w:cstheme="minorHAnsi"/>
          <w:b/>
        </w:rPr>
        <w:t>Se</w:t>
      </w:r>
      <w:r w:rsidR="000431C5">
        <w:rPr>
          <w:rFonts w:asciiTheme="minorHAnsi" w:hAnsiTheme="minorHAnsi" w:cstheme="minorHAnsi"/>
          <w:b/>
        </w:rPr>
        <w:t>rwisowanie dźwigów osobowych w 4</w:t>
      </w:r>
      <w:r w:rsidRPr="005F5CF0">
        <w:rPr>
          <w:rFonts w:asciiTheme="minorHAnsi" w:hAnsiTheme="minorHAnsi" w:cstheme="minorHAnsi"/>
          <w:b/>
        </w:rPr>
        <w:t xml:space="preserve"> </w:t>
      </w:r>
      <w:r w:rsidR="000364D0">
        <w:rPr>
          <w:rFonts w:asciiTheme="minorHAnsi" w:hAnsiTheme="minorHAnsi" w:cstheme="minorHAnsi"/>
          <w:b/>
        </w:rPr>
        <w:t>obiektach</w:t>
      </w:r>
      <w:r w:rsidRPr="005F5CF0">
        <w:rPr>
          <w:rFonts w:asciiTheme="minorHAnsi" w:hAnsiTheme="minorHAnsi" w:cstheme="minorHAnsi"/>
          <w:b/>
          <w:bCs/>
          <w:color w:val="000000"/>
        </w:rPr>
        <w:t>:</w:t>
      </w:r>
    </w:p>
    <w:p w:rsidR="005F5CF0" w:rsidRDefault="005F5CF0" w:rsidP="005F5CF0">
      <w:pPr>
        <w:pStyle w:val="Tekstpodstawowywcity"/>
        <w:tabs>
          <w:tab w:val="clear" w:pos="851"/>
        </w:tabs>
        <w:suppressAutoHyphens w:val="0"/>
        <w:spacing w:before="120"/>
        <w:ind w:left="0"/>
        <w:rPr>
          <w:rFonts w:asciiTheme="minorHAnsi" w:hAnsiTheme="minorHAnsi" w:cstheme="minorHAnsi"/>
          <w:b/>
          <w:bCs/>
          <w:color w:val="000000"/>
          <w:sz w:val="2"/>
          <w:szCs w:val="2"/>
        </w:rPr>
      </w:pPr>
    </w:p>
    <w:tbl>
      <w:tblPr>
        <w:tblW w:w="14357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4"/>
        <w:gridCol w:w="7513"/>
      </w:tblGrid>
      <w:tr w:rsidR="00ED5E41" w:rsidRPr="005F5CF0" w:rsidTr="001E15E7">
        <w:trPr>
          <w:trHeight w:val="660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62D4" w:rsidRPr="008B62D4" w:rsidRDefault="008B62D4" w:rsidP="008B62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8B62D4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Całkowita wartość usług serwisowych netto dla części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2</w:t>
            </w:r>
          </w:p>
          <w:p w:rsidR="00ED5E41" w:rsidRPr="008B62D4" w:rsidRDefault="008B62D4" w:rsidP="00B920E4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B62D4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(wpisać kwotę z Formularza cenowego - kol. J, wiersz </w:t>
            </w:r>
            <w:r w:rsidR="00F4454F">
              <w:rPr>
                <w:rFonts w:asciiTheme="minorHAnsi" w:hAnsiTheme="minorHAnsi" w:cstheme="minorHAnsi"/>
                <w:bCs/>
                <w:color w:val="000000"/>
                <w:szCs w:val="24"/>
              </w:rPr>
              <w:t>5</w:t>
            </w:r>
            <w:r w:rsidRPr="008B62D4">
              <w:rPr>
                <w:rFonts w:asciiTheme="minorHAnsi" w:hAnsiTheme="minorHAnsi" w:cstheme="minorHAnsi"/>
                <w:bCs/>
                <w:color w:val="000000"/>
                <w:szCs w:val="24"/>
              </w:rPr>
              <w:t>)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5E41" w:rsidRPr="005F5CF0" w:rsidRDefault="00ED5E41" w:rsidP="001E15E7">
            <w:pPr>
              <w:spacing w:before="24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5F5CF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 </w:t>
            </w:r>
            <w:r w:rsidRPr="005F5CF0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:rsidR="00ED5E41" w:rsidRPr="005F5CF0" w:rsidRDefault="00ED5E41" w:rsidP="001E15E7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Cs w:val="24"/>
              </w:rPr>
            </w:pPr>
            <w:r w:rsidRPr="005F5CF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 zł)</w:t>
            </w:r>
          </w:p>
        </w:tc>
      </w:tr>
      <w:tr w:rsidR="00ED5E41" w:rsidRPr="005F5CF0" w:rsidTr="001E15E7">
        <w:trPr>
          <w:trHeight w:val="660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08ED" w:rsidRPr="00ED5E41" w:rsidRDefault="002E08ED" w:rsidP="002E08E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ED5E41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Całkowita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kwota VAT</w:t>
            </w:r>
            <w:r w:rsidRPr="00ED5E41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dla części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2</w:t>
            </w:r>
          </w:p>
          <w:p w:rsidR="00ED5E41" w:rsidRPr="00ED5E41" w:rsidRDefault="002E08ED" w:rsidP="00B920E4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B62D4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(wpisać kwotę z Formularza cenowego - kol. </w:t>
            </w: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K</w:t>
            </w:r>
            <w:r w:rsidRPr="008B62D4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, wiersz </w:t>
            </w:r>
            <w:r w:rsidR="00F4454F">
              <w:rPr>
                <w:rFonts w:asciiTheme="minorHAnsi" w:hAnsiTheme="minorHAnsi" w:cstheme="minorHAnsi"/>
                <w:bCs/>
                <w:color w:val="000000"/>
                <w:szCs w:val="24"/>
              </w:rPr>
              <w:t>5</w:t>
            </w:r>
            <w:r w:rsidRPr="008B62D4">
              <w:rPr>
                <w:rFonts w:asciiTheme="minorHAnsi" w:hAnsiTheme="minorHAnsi" w:cstheme="minorHAnsi"/>
                <w:bCs/>
                <w:color w:val="000000"/>
                <w:szCs w:val="24"/>
              </w:rPr>
              <w:t>)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5E41" w:rsidRPr="00ED5E41" w:rsidRDefault="00ED5E41" w:rsidP="001E15E7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ED5E4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............................................................................... złotych</w:t>
            </w:r>
          </w:p>
          <w:p w:rsidR="00ED5E41" w:rsidRPr="005F5CF0" w:rsidRDefault="00ED5E41" w:rsidP="001E15E7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ED5E4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 zł)</w:t>
            </w:r>
          </w:p>
        </w:tc>
      </w:tr>
      <w:tr w:rsidR="00ED5E41" w:rsidRPr="005F5CF0" w:rsidTr="001E15E7">
        <w:trPr>
          <w:trHeight w:val="660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08ED" w:rsidRPr="005F5CF0" w:rsidRDefault="002E08ED" w:rsidP="002E08E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5F5CF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Całkowita wartość usług serwisowych brutto dla części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2</w:t>
            </w:r>
          </w:p>
          <w:p w:rsidR="00ED5E41" w:rsidRPr="005F5CF0" w:rsidRDefault="002E08ED" w:rsidP="00B920E4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B62D4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(wpisać kwotę z Formularza cenowego </w:t>
            </w: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–</w:t>
            </w:r>
            <w:r w:rsidRPr="008B62D4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 kol</w:t>
            </w: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. L, wiersz </w:t>
            </w:r>
            <w:r w:rsidR="00F4454F">
              <w:rPr>
                <w:rFonts w:asciiTheme="minorHAnsi" w:hAnsiTheme="minorHAnsi" w:cstheme="minorHAnsi"/>
                <w:bCs/>
                <w:color w:val="000000"/>
                <w:szCs w:val="24"/>
              </w:rPr>
              <w:t>5</w:t>
            </w:r>
            <w:r w:rsidRPr="008B62D4">
              <w:rPr>
                <w:rFonts w:asciiTheme="minorHAnsi" w:hAnsiTheme="minorHAnsi" w:cstheme="minorHAnsi"/>
                <w:bCs/>
                <w:color w:val="000000"/>
                <w:szCs w:val="24"/>
              </w:rPr>
              <w:t>)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5E41" w:rsidRPr="005F5CF0" w:rsidRDefault="00ED5E41" w:rsidP="001E15E7">
            <w:pPr>
              <w:spacing w:before="24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5F5CF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 </w:t>
            </w:r>
            <w:r w:rsidRPr="005F5CF0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:rsidR="00ED5E41" w:rsidRPr="005F5CF0" w:rsidRDefault="00ED5E41" w:rsidP="001E15E7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Cs w:val="24"/>
              </w:rPr>
            </w:pPr>
            <w:r w:rsidRPr="005F5CF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 zł)</w:t>
            </w:r>
          </w:p>
        </w:tc>
      </w:tr>
    </w:tbl>
    <w:p w:rsidR="00ED5E41" w:rsidRDefault="00ED5E41" w:rsidP="005F5CF0">
      <w:pPr>
        <w:pStyle w:val="Tekstpodstawowywcity"/>
        <w:tabs>
          <w:tab w:val="clear" w:pos="851"/>
        </w:tabs>
        <w:suppressAutoHyphens w:val="0"/>
        <w:spacing w:before="120"/>
        <w:ind w:left="0"/>
        <w:rPr>
          <w:rFonts w:asciiTheme="minorHAnsi" w:hAnsiTheme="minorHAnsi" w:cstheme="minorHAnsi"/>
          <w:b/>
          <w:bCs/>
          <w:color w:val="000000"/>
          <w:sz w:val="2"/>
          <w:szCs w:val="2"/>
        </w:rPr>
      </w:pPr>
    </w:p>
    <w:p w:rsidR="005F5CF0" w:rsidRPr="005F5CF0" w:rsidRDefault="005F5CF0" w:rsidP="000C6707">
      <w:pPr>
        <w:spacing w:before="120"/>
        <w:rPr>
          <w:rFonts w:asciiTheme="minorHAnsi" w:hAnsiTheme="minorHAnsi" w:cstheme="minorHAnsi"/>
          <w:b/>
          <w:bCs/>
        </w:rPr>
      </w:pPr>
      <w:r w:rsidRPr="005F5CF0">
        <w:rPr>
          <w:rFonts w:asciiTheme="minorHAnsi" w:hAnsiTheme="minorHAnsi" w:cstheme="minorHAnsi"/>
          <w:b/>
          <w:bCs/>
          <w:color w:val="000000"/>
        </w:rPr>
        <w:t xml:space="preserve">Termin realizacji zamówienia: </w:t>
      </w:r>
      <w:r w:rsidR="0088380B">
        <w:rPr>
          <w:rFonts w:asciiTheme="minorHAnsi" w:hAnsiTheme="minorHAnsi" w:cstheme="minorHAnsi"/>
          <w:b/>
          <w:bCs/>
          <w:color w:val="000000"/>
        </w:rPr>
        <w:t>od</w:t>
      </w:r>
      <w:r w:rsidRPr="005F5CF0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9B0710">
        <w:rPr>
          <w:rFonts w:asciiTheme="minorHAnsi" w:hAnsiTheme="minorHAnsi" w:cstheme="minorHAnsi"/>
          <w:b/>
          <w:bCs/>
          <w:color w:val="000000"/>
        </w:rPr>
        <w:t>01</w:t>
      </w:r>
      <w:r w:rsidRPr="005F5CF0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36221B">
        <w:rPr>
          <w:rFonts w:asciiTheme="minorHAnsi" w:hAnsiTheme="minorHAnsi" w:cstheme="minorHAnsi"/>
          <w:b/>
          <w:bCs/>
          <w:color w:val="000000"/>
        </w:rPr>
        <w:t>grudnia</w:t>
      </w:r>
      <w:r w:rsidR="00F4454F">
        <w:rPr>
          <w:rFonts w:asciiTheme="minorHAnsi" w:hAnsiTheme="minorHAnsi" w:cstheme="minorHAnsi"/>
          <w:b/>
          <w:bCs/>
          <w:color w:val="000000"/>
        </w:rPr>
        <w:t xml:space="preserve"> 2024</w:t>
      </w:r>
      <w:r w:rsidR="009B0710">
        <w:rPr>
          <w:rFonts w:asciiTheme="minorHAnsi" w:hAnsiTheme="minorHAnsi" w:cstheme="minorHAnsi"/>
          <w:b/>
          <w:bCs/>
          <w:color w:val="000000"/>
        </w:rPr>
        <w:t xml:space="preserve"> r.</w:t>
      </w:r>
      <w:r w:rsidRPr="005F5CF0">
        <w:rPr>
          <w:rFonts w:asciiTheme="minorHAnsi" w:hAnsiTheme="minorHAnsi" w:cstheme="minorHAnsi"/>
          <w:b/>
          <w:bCs/>
        </w:rPr>
        <w:t xml:space="preserve"> do 30 listopada 202</w:t>
      </w:r>
      <w:r w:rsidR="00F4454F">
        <w:rPr>
          <w:rFonts w:asciiTheme="minorHAnsi" w:hAnsiTheme="minorHAnsi" w:cstheme="minorHAnsi"/>
          <w:b/>
          <w:bCs/>
        </w:rPr>
        <w:t>5</w:t>
      </w:r>
      <w:r w:rsidRPr="005F5CF0">
        <w:rPr>
          <w:rFonts w:asciiTheme="minorHAnsi" w:hAnsiTheme="minorHAnsi" w:cstheme="minorHAnsi"/>
          <w:b/>
          <w:bCs/>
        </w:rPr>
        <w:t xml:space="preserve"> r.</w:t>
      </w:r>
    </w:p>
    <w:p w:rsidR="000C6707" w:rsidRDefault="005F5CF0" w:rsidP="005F5CF0">
      <w:pPr>
        <w:rPr>
          <w:rFonts w:asciiTheme="minorHAnsi" w:hAnsiTheme="minorHAnsi" w:cstheme="minorHAnsi"/>
          <w:b/>
        </w:rPr>
      </w:pPr>
      <w:r w:rsidRPr="005F5CF0">
        <w:rPr>
          <w:rFonts w:asciiTheme="minorHAnsi" w:hAnsiTheme="minorHAnsi" w:cstheme="minorHAnsi"/>
          <w:b/>
        </w:rPr>
        <w:t>W ww. terminie zobowiązujemy się do wykonania 1</w:t>
      </w:r>
      <w:r w:rsidR="0036221B">
        <w:rPr>
          <w:rFonts w:asciiTheme="minorHAnsi" w:hAnsiTheme="minorHAnsi" w:cstheme="minorHAnsi"/>
          <w:b/>
        </w:rPr>
        <w:t>2</w:t>
      </w:r>
      <w:r w:rsidRPr="005F5CF0">
        <w:rPr>
          <w:rFonts w:asciiTheme="minorHAnsi" w:hAnsiTheme="minorHAnsi" w:cstheme="minorHAnsi"/>
          <w:b/>
        </w:rPr>
        <w:t xml:space="preserve"> usług serwisowych każdego dźwigu z oferty, tj. jedn</w:t>
      </w:r>
      <w:r w:rsidR="00A06DF5">
        <w:rPr>
          <w:rFonts w:asciiTheme="minorHAnsi" w:hAnsiTheme="minorHAnsi" w:cstheme="minorHAnsi"/>
          <w:b/>
        </w:rPr>
        <w:t>ej</w:t>
      </w:r>
      <w:r w:rsidRPr="005F5CF0">
        <w:rPr>
          <w:rFonts w:asciiTheme="minorHAnsi" w:hAnsiTheme="minorHAnsi" w:cstheme="minorHAnsi"/>
          <w:b/>
        </w:rPr>
        <w:t xml:space="preserve"> konserwacj</w:t>
      </w:r>
      <w:r w:rsidR="00A06DF5">
        <w:rPr>
          <w:rFonts w:asciiTheme="minorHAnsi" w:hAnsiTheme="minorHAnsi" w:cstheme="minorHAnsi"/>
          <w:b/>
        </w:rPr>
        <w:t>i</w:t>
      </w:r>
      <w:r w:rsidRPr="005F5CF0">
        <w:rPr>
          <w:rFonts w:asciiTheme="minorHAnsi" w:hAnsiTheme="minorHAnsi" w:cstheme="minorHAnsi"/>
          <w:b/>
        </w:rPr>
        <w:t xml:space="preserve"> w miesiącu.</w:t>
      </w:r>
    </w:p>
    <w:p w:rsidR="005F5CF0" w:rsidRPr="005F5CF0" w:rsidRDefault="00F4454F" w:rsidP="005F5CF0">
      <w:pPr>
        <w:pStyle w:val="Tekstpodstawowywcity"/>
        <w:tabs>
          <w:tab w:val="clear" w:pos="851"/>
        </w:tabs>
        <w:suppressAutoHyphens w:val="0"/>
        <w:spacing w:before="120"/>
        <w:ind w:left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Dla części III</w:t>
      </w:r>
      <w:r w:rsidR="005F5CF0" w:rsidRPr="005F5CF0">
        <w:rPr>
          <w:rFonts w:asciiTheme="minorHAnsi" w:hAnsiTheme="minorHAnsi" w:cstheme="minorHAnsi"/>
          <w:b/>
          <w:bCs/>
          <w:color w:val="000000"/>
        </w:rPr>
        <w:t xml:space="preserve"> – Serwisowanie dźwigów osobowych w 4 </w:t>
      </w:r>
      <w:r w:rsidR="00F723CA">
        <w:rPr>
          <w:rFonts w:asciiTheme="minorHAnsi" w:hAnsiTheme="minorHAnsi" w:cstheme="minorHAnsi"/>
          <w:b/>
          <w:bCs/>
          <w:color w:val="000000"/>
        </w:rPr>
        <w:t>obiektach</w:t>
      </w:r>
      <w:r w:rsidR="005F5CF0" w:rsidRPr="005F5CF0">
        <w:rPr>
          <w:rFonts w:asciiTheme="minorHAnsi" w:hAnsiTheme="minorHAnsi" w:cstheme="minorHAnsi"/>
          <w:b/>
          <w:bCs/>
          <w:color w:val="000000"/>
        </w:rPr>
        <w:t>:</w:t>
      </w:r>
    </w:p>
    <w:p w:rsidR="005F5CF0" w:rsidRDefault="005F5CF0" w:rsidP="005F5CF0">
      <w:pPr>
        <w:pStyle w:val="Tekstpodstawowywcity"/>
        <w:tabs>
          <w:tab w:val="clear" w:pos="851"/>
        </w:tabs>
        <w:suppressAutoHyphens w:val="0"/>
        <w:spacing w:before="120"/>
        <w:ind w:left="0"/>
        <w:rPr>
          <w:rFonts w:asciiTheme="minorHAnsi" w:hAnsiTheme="minorHAnsi" w:cstheme="minorHAnsi"/>
          <w:b/>
          <w:bCs/>
          <w:color w:val="000000"/>
          <w:sz w:val="2"/>
          <w:szCs w:val="2"/>
        </w:rPr>
      </w:pPr>
    </w:p>
    <w:tbl>
      <w:tblPr>
        <w:tblW w:w="14357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4"/>
        <w:gridCol w:w="7513"/>
      </w:tblGrid>
      <w:tr w:rsidR="001E4355" w:rsidRPr="005F5CF0" w:rsidTr="001E15E7">
        <w:trPr>
          <w:trHeight w:val="660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08ED" w:rsidRPr="008B62D4" w:rsidRDefault="002E08ED" w:rsidP="002E08E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8B62D4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Całkowita wartość usług serwisowych netto dla części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3</w:t>
            </w:r>
          </w:p>
          <w:p w:rsidR="001E4355" w:rsidRPr="005F5CF0" w:rsidRDefault="002E08ED" w:rsidP="00BA5CF1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B62D4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(wpisać kwotę z Formularza cenowego - kol. J, wiersz </w:t>
            </w:r>
            <w:r w:rsidR="00BA5CF1">
              <w:rPr>
                <w:rFonts w:asciiTheme="minorHAnsi" w:hAnsiTheme="minorHAnsi" w:cstheme="minorHAnsi"/>
                <w:bCs/>
                <w:color w:val="000000"/>
                <w:szCs w:val="24"/>
              </w:rPr>
              <w:t>5</w:t>
            </w:r>
            <w:r w:rsidRPr="008B62D4">
              <w:rPr>
                <w:rFonts w:asciiTheme="minorHAnsi" w:hAnsiTheme="minorHAnsi" w:cstheme="minorHAnsi"/>
                <w:bCs/>
                <w:color w:val="000000"/>
                <w:szCs w:val="24"/>
              </w:rPr>
              <w:t>)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4355" w:rsidRPr="005F5CF0" w:rsidRDefault="001E4355" w:rsidP="001E15E7">
            <w:pPr>
              <w:spacing w:before="24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5F5CF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 </w:t>
            </w:r>
            <w:r w:rsidRPr="005F5CF0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:rsidR="001E4355" w:rsidRPr="005F5CF0" w:rsidRDefault="001E4355" w:rsidP="001E15E7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Cs w:val="24"/>
              </w:rPr>
            </w:pPr>
            <w:r w:rsidRPr="005F5CF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 zł)</w:t>
            </w:r>
          </w:p>
        </w:tc>
      </w:tr>
      <w:tr w:rsidR="001E4355" w:rsidRPr="005F5CF0" w:rsidTr="001E15E7">
        <w:trPr>
          <w:trHeight w:val="660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08ED" w:rsidRPr="00ED5E41" w:rsidRDefault="002E08ED" w:rsidP="002E08E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ED5E41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Całkowita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kwota VAT</w:t>
            </w:r>
            <w:r w:rsidRPr="00ED5E41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dla części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3</w:t>
            </w:r>
          </w:p>
          <w:p w:rsidR="001E4355" w:rsidRPr="00ED5E41" w:rsidRDefault="002E08ED" w:rsidP="00BA5CF1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B62D4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(wpisać kwotę z Formularza cenowego - kol. </w:t>
            </w: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K</w:t>
            </w:r>
            <w:r w:rsidRPr="008B62D4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, wiersz </w:t>
            </w:r>
            <w:r w:rsidR="00BA5CF1">
              <w:rPr>
                <w:rFonts w:asciiTheme="minorHAnsi" w:hAnsiTheme="minorHAnsi" w:cstheme="minorHAnsi"/>
                <w:bCs/>
                <w:color w:val="000000"/>
                <w:szCs w:val="24"/>
              </w:rPr>
              <w:t>5</w:t>
            </w:r>
            <w:r w:rsidRPr="008B62D4">
              <w:rPr>
                <w:rFonts w:asciiTheme="minorHAnsi" w:hAnsiTheme="minorHAnsi" w:cstheme="minorHAnsi"/>
                <w:bCs/>
                <w:color w:val="000000"/>
                <w:szCs w:val="24"/>
              </w:rPr>
              <w:t>)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4355" w:rsidRPr="00ED5E41" w:rsidRDefault="001E4355" w:rsidP="001E15E7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ED5E4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............................................................................... złotych</w:t>
            </w:r>
          </w:p>
          <w:p w:rsidR="001E4355" w:rsidRPr="005F5CF0" w:rsidRDefault="001E4355" w:rsidP="001E15E7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ED5E4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 zł)</w:t>
            </w:r>
          </w:p>
        </w:tc>
      </w:tr>
      <w:tr w:rsidR="001E4355" w:rsidRPr="005F5CF0" w:rsidTr="001E15E7">
        <w:trPr>
          <w:trHeight w:val="660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08ED" w:rsidRPr="005F5CF0" w:rsidRDefault="002E08ED" w:rsidP="002E08E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5F5CF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Całkowita wartość usług serwisowych brutto dla części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3</w:t>
            </w:r>
          </w:p>
          <w:p w:rsidR="001E4355" w:rsidRPr="005F5CF0" w:rsidRDefault="002E08ED" w:rsidP="00BA5CF1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8B62D4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(wpisać kwotę z Formularza cenowego </w:t>
            </w: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–</w:t>
            </w:r>
            <w:r w:rsidRPr="008B62D4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 kol</w:t>
            </w: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. L, wiersz </w:t>
            </w:r>
            <w:r w:rsidR="00BA5CF1">
              <w:rPr>
                <w:rFonts w:asciiTheme="minorHAnsi" w:hAnsiTheme="minorHAnsi" w:cstheme="minorHAnsi"/>
                <w:bCs/>
                <w:color w:val="000000"/>
                <w:szCs w:val="24"/>
              </w:rPr>
              <w:t>5</w:t>
            </w:r>
            <w:r w:rsidRPr="008B62D4">
              <w:rPr>
                <w:rFonts w:asciiTheme="minorHAnsi" w:hAnsiTheme="minorHAnsi" w:cstheme="minorHAnsi"/>
                <w:bCs/>
                <w:color w:val="000000"/>
                <w:szCs w:val="24"/>
              </w:rPr>
              <w:t>)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4355" w:rsidRPr="005F5CF0" w:rsidRDefault="001E4355" w:rsidP="001E15E7">
            <w:pPr>
              <w:spacing w:before="24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5F5CF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 </w:t>
            </w:r>
            <w:r w:rsidRPr="005F5CF0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:rsidR="001E4355" w:rsidRPr="005F5CF0" w:rsidRDefault="001E4355" w:rsidP="001E15E7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Cs w:val="24"/>
              </w:rPr>
            </w:pPr>
            <w:r w:rsidRPr="005F5CF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 zł)</w:t>
            </w:r>
          </w:p>
        </w:tc>
      </w:tr>
    </w:tbl>
    <w:p w:rsidR="001E4355" w:rsidRDefault="001E4355" w:rsidP="005F5CF0">
      <w:pPr>
        <w:pStyle w:val="Tekstpodstawowywcity"/>
        <w:tabs>
          <w:tab w:val="clear" w:pos="851"/>
        </w:tabs>
        <w:suppressAutoHyphens w:val="0"/>
        <w:spacing w:before="120"/>
        <w:ind w:left="0"/>
        <w:rPr>
          <w:rFonts w:asciiTheme="minorHAnsi" w:hAnsiTheme="minorHAnsi" w:cstheme="minorHAnsi"/>
          <w:b/>
          <w:bCs/>
          <w:color w:val="000000"/>
          <w:sz w:val="2"/>
          <w:szCs w:val="2"/>
        </w:rPr>
      </w:pPr>
    </w:p>
    <w:p w:rsidR="005F5CF0" w:rsidRPr="005F5CF0" w:rsidRDefault="005F5CF0" w:rsidP="001E4355">
      <w:pPr>
        <w:spacing w:before="120"/>
        <w:rPr>
          <w:rFonts w:asciiTheme="minorHAnsi" w:hAnsiTheme="minorHAnsi" w:cstheme="minorHAnsi"/>
          <w:b/>
          <w:bCs/>
        </w:rPr>
      </w:pPr>
      <w:r w:rsidRPr="005F5CF0">
        <w:rPr>
          <w:rFonts w:asciiTheme="minorHAnsi" w:hAnsiTheme="minorHAnsi" w:cstheme="minorHAnsi"/>
          <w:b/>
          <w:bCs/>
          <w:color w:val="000000"/>
        </w:rPr>
        <w:t xml:space="preserve">Termin realizacji zamówienia: </w:t>
      </w:r>
      <w:r w:rsidR="0088380B">
        <w:rPr>
          <w:rFonts w:asciiTheme="minorHAnsi" w:hAnsiTheme="minorHAnsi" w:cstheme="minorHAnsi"/>
          <w:b/>
          <w:bCs/>
          <w:color w:val="000000"/>
        </w:rPr>
        <w:t>od</w:t>
      </w:r>
      <w:r w:rsidRPr="005F5CF0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9B0710">
        <w:rPr>
          <w:rFonts w:asciiTheme="minorHAnsi" w:hAnsiTheme="minorHAnsi" w:cstheme="minorHAnsi"/>
          <w:b/>
          <w:bCs/>
          <w:color w:val="000000"/>
        </w:rPr>
        <w:t>01</w:t>
      </w:r>
      <w:r w:rsidRPr="005F5CF0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36221B">
        <w:rPr>
          <w:rFonts w:asciiTheme="minorHAnsi" w:hAnsiTheme="minorHAnsi" w:cstheme="minorHAnsi"/>
          <w:b/>
          <w:bCs/>
          <w:color w:val="000000"/>
        </w:rPr>
        <w:t>grudnia</w:t>
      </w:r>
      <w:r w:rsidRPr="005F5CF0">
        <w:rPr>
          <w:rFonts w:asciiTheme="minorHAnsi" w:hAnsiTheme="minorHAnsi" w:cstheme="minorHAnsi"/>
          <w:b/>
          <w:bCs/>
          <w:color w:val="000000"/>
        </w:rPr>
        <w:t xml:space="preserve"> 202</w:t>
      </w:r>
      <w:r w:rsidR="00F9396D">
        <w:rPr>
          <w:rFonts w:asciiTheme="minorHAnsi" w:hAnsiTheme="minorHAnsi" w:cstheme="minorHAnsi"/>
          <w:b/>
          <w:bCs/>
          <w:color w:val="000000"/>
        </w:rPr>
        <w:t>3</w:t>
      </w:r>
      <w:r w:rsidR="009B0710">
        <w:rPr>
          <w:rFonts w:asciiTheme="minorHAnsi" w:hAnsiTheme="minorHAnsi" w:cstheme="minorHAnsi"/>
          <w:b/>
          <w:bCs/>
          <w:color w:val="000000"/>
        </w:rPr>
        <w:t xml:space="preserve"> r.</w:t>
      </w:r>
      <w:r w:rsidRPr="005F5CF0">
        <w:rPr>
          <w:rFonts w:asciiTheme="minorHAnsi" w:hAnsiTheme="minorHAnsi" w:cstheme="minorHAnsi"/>
          <w:b/>
          <w:bCs/>
        </w:rPr>
        <w:t xml:space="preserve"> do 30 listopada 202</w:t>
      </w:r>
      <w:r w:rsidR="0036221B">
        <w:rPr>
          <w:rFonts w:asciiTheme="minorHAnsi" w:hAnsiTheme="minorHAnsi" w:cstheme="minorHAnsi"/>
          <w:b/>
          <w:bCs/>
        </w:rPr>
        <w:t>4</w:t>
      </w:r>
      <w:r w:rsidRPr="005F5CF0">
        <w:rPr>
          <w:rFonts w:asciiTheme="minorHAnsi" w:hAnsiTheme="minorHAnsi" w:cstheme="minorHAnsi"/>
          <w:b/>
          <w:bCs/>
        </w:rPr>
        <w:t xml:space="preserve"> r.</w:t>
      </w:r>
    </w:p>
    <w:p w:rsidR="005F5CF0" w:rsidRPr="005F5CF0" w:rsidRDefault="005F5CF0" w:rsidP="005F5CF0">
      <w:pPr>
        <w:rPr>
          <w:rFonts w:asciiTheme="minorHAnsi" w:hAnsiTheme="minorHAnsi" w:cstheme="minorHAnsi"/>
          <w:b/>
          <w:color w:val="000000"/>
        </w:rPr>
      </w:pPr>
      <w:r w:rsidRPr="005F5CF0">
        <w:rPr>
          <w:rFonts w:asciiTheme="minorHAnsi" w:hAnsiTheme="minorHAnsi" w:cstheme="minorHAnsi"/>
          <w:b/>
        </w:rPr>
        <w:t>W ww. terminie zobowiązujemy się do wykonania 1</w:t>
      </w:r>
      <w:r w:rsidR="0036221B">
        <w:rPr>
          <w:rFonts w:asciiTheme="minorHAnsi" w:hAnsiTheme="minorHAnsi" w:cstheme="minorHAnsi"/>
          <w:b/>
        </w:rPr>
        <w:t>2</w:t>
      </w:r>
      <w:r w:rsidRPr="005F5CF0">
        <w:rPr>
          <w:rFonts w:asciiTheme="minorHAnsi" w:hAnsiTheme="minorHAnsi" w:cstheme="minorHAnsi"/>
          <w:b/>
        </w:rPr>
        <w:t xml:space="preserve"> usług serwisowych każdego dźwigu z oferty, tj. jedn</w:t>
      </w:r>
      <w:r w:rsidR="00A06DF5">
        <w:rPr>
          <w:rFonts w:asciiTheme="minorHAnsi" w:hAnsiTheme="minorHAnsi" w:cstheme="minorHAnsi"/>
          <w:b/>
        </w:rPr>
        <w:t>ej</w:t>
      </w:r>
      <w:r w:rsidRPr="005F5CF0">
        <w:rPr>
          <w:rFonts w:asciiTheme="minorHAnsi" w:hAnsiTheme="minorHAnsi" w:cstheme="minorHAnsi"/>
          <w:b/>
        </w:rPr>
        <w:t xml:space="preserve"> konserwacj</w:t>
      </w:r>
      <w:r w:rsidR="00A06DF5">
        <w:rPr>
          <w:rFonts w:asciiTheme="minorHAnsi" w:hAnsiTheme="minorHAnsi" w:cstheme="minorHAnsi"/>
          <w:b/>
        </w:rPr>
        <w:t>i</w:t>
      </w:r>
      <w:r w:rsidRPr="005F5CF0">
        <w:rPr>
          <w:rFonts w:asciiTheme="minorHAnsi" w:hAnsiTheme="minorHAnsi" w:cstheme="minorHAnsi"/>
          <w:b/>
        </w:rPr>
        <w:t xml:space="preserve"> w miesiącu.</w:t>
      </w:r>
    </w:p>
    <w:p w:rsidR="005F5CF0" w:rsidRPr="005F5CF0" w:rsidRDefault="005F5CF0" w:rsidP="005F5CF0">
      <w:pPr>
        <w:pStyle w:val="Tekstpodstawowywcity"/>
        <w:tabs>
          <w:tab w:val="clear" w:pos="851"/>
        </w:tabs>
        <w:suppressAutoHyphens w:val="0"/>
        <w:spacing w:before="120"/>
        <w:ind w:left="0"/>
        <w:rPr>
          <w:rFonts w:asciiTheme="minorHAnsi" w:hAnsiTheme="minorHAnsi" w:cstheme="minorHAnsi"/>
          <w:b/>
          <w:color w:val="000000"/>
          <w:u w:val="single"/>
        </w:rPr>
      </w:pPr>
      <w:r w:rsidRPr="005F5CF0">
        <w:rPr>
          <w:rFonts w:asciiTheme="minorHAnsi" w:hAnsiTheme="minorHAnsi" w:cstheme="minorHAnsi"/>
          <w:b/>
          <w:color w:val="000000"/>
          <w:u w:val="single"/>
        </w:rPr>
        <w:t>Prace dodatkowe:</w:t>
      </w:r>
    </w:p>
    <w:p w:rsidR="005F5CF0" w:rsidRPr="00225A39" w:rsidRDefault="00741EF7" w:rsidP="007D625B">
      <w:pPr>
        <w:pStyle w:val="Tekstpodstawowywcity"/>
        <w:numPr>
          <w:ilvl w:val="0"/>
          <w:numId w:val="6"/>
        </w:numPr>
        <w:tabs>
          <w:tab w:val="clear" w:pos="851"/>
        </w:tabs>
        <w:suppressAutoHyphens w:val="0"/>
        <w:spacing w:before="120"/>
        <w:rPr>
          <w:rFonts w:asciiTheme="minorHAnsi" w:hAnsiTheme="minorHAnsi" w:cstheme="minorHAnsi"/>
          <w:b/>
          <w:color w:val="000000"/>
        </w:rPr>
      </w:pPr>
      <w:r w:rsidRPr="00225A39">
        <w:rPr>
          <w:rFonts w:asciiTheme="minorHAnsi" w:hAnsiTheme="minorHAnsi" w:cstheme="minorHAnsi"/>
          <w:b/>
          <w:color w:val="000000"/>
        </w:rPr>
        <w:t>za każdą godzinę pracy nie</w:t>
      </w:r>
      <w:r w:rsidR="005F5CF0" w:rsidRPr="00225A39">
        <w:rPr>
          <w:rFonts w:asciiTheme="minorHAnsi" w:hAnsiTheme="minorHAnsi" w:cstheme="minorHAnsi"/>
          <w:b/>
          <w:color w:val="000000"/>
        </w:rPr>
        <w:t>związaną z obsługą serwisową wykonan</w:t>
      </w:r>
      <w:r w:rsidRPr="00225A39">
        <w:rPr>
          <w:rFonts w:asciiTheme="minorHAnsi" w:hAnsiTheme="minorHAnsi" w:cstheme="minorHAnsi"/>
          <w:b/>
          <w:color w:val="000000"/>
        </w:rPr>
        <w:t>ą</w:t>
      </w:r>
      <w:r w:rsidR="005F5CF0" w:rsidRPr="00225A39">
        <w:rPr>
          <w:rFonts w:asciiTheme="minorHAnsi" w:hAnsiTheme="minorHAnsi" w:cstheme="minorHAnsi"/>
          <w:b/>
          <w:color w:val="000000"/>
        </w:rPr>
        <w:t xml:space="preserve"> podczas usuwania awarii oferujemy:</w:t>
      </w:r>
    </w:p>
    <w:tbl>
      <w:tblPr>
        <w:tblW w:w="14215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5245"/>
        <w:gridCol w:w="8363"/>
      </w:tblGrid>
      <w:tr w:rsidR="005F5CF0" w:rsidRPr="005F5CF0" w:rsidTr="009B0710">
        <w:trPr>
          <w:trHeight w:val="6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CF0" w:rsidRPr="005F5CF0" w:rsidRDefault="005F5CF0" w:rsidP="005F5CF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F5CF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CF0" w:rsidRPr="005F5CF0" w:rsidRDefault="005F5CF0" w:rsidP="005F5CF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F5CF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roboczogodziny z narzutami netto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5CF0" w:rsidRPr="005F5CF0" w:rsidRDefault="005F5CF0" w:rsidP="005F5CF0">
            <w:pPr>
              <w:spacing w:before="24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5F5CF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 </w:t>
            </w:r>
            <w:r w:rsidRPr="005F5CF0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:rsidR="005F5CF0" w:rsidRPr="005F5CF0" w:rsidRDefault="005F5CF0" w:rsidP="005F5CF0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5F5CF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 zł)</w:t>
            </w:r>
          </w:p>
        </w:tc>
      </w:tr>
      <w:tr w:rsidR="005F5CF0" w:rsidRPr="005F5CF0" w:rsidTr="009B0710">
        <w:trPr>
          <w:trHeight w:val="6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CF0" w:rsidRPr="005F5CF0" w:rsidRDefault="005F5CF0" w:rsidP="005F5CF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F5CF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CF0" w:rsidRPr="005F5CF0" w:rsidRDefault="005F5CF0" w:rsidP="005F5CF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F5CF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Stawka VAT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5CF0" w:rsidRPr="005F5CF0" w:rsidRDefault="005F5CF0" w:rsidP="005F5CF0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5F5CF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23%</w:t>
            </w:r>
          </w:p>
        </w:tc>
      </w:tr>
      <w:tr w:rsidR="005F5CF0" w:rsidRPr="005F5CF0" w:rsidTr="009B0710">
        <w:trPr>
          <w:trHeight w:val="6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CF0" w:rsidRPr="005F5CF0" w:rsidRDefault="005F5CF0" w:rsidP="005F5CF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F5CF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CF0" w:rsidRPr="005F5CF0" w:rsidRDefault="005F5CF0" w:rsidP="005F5CF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F5CF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Kwota VAT</w:t>
            </w:r>
          </w:p>
          <w:p w:rsidR="005F5CF0" w:rsidRPr="005F5CF0" w:rsidRDefault="005F5CF0" w:rsidP="005F5CF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F5CF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[Cena roboczogodziny z narzutami netto x Stawka VAT]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5CF0" w:rsidRPr="005F5CF0" w:rsidRDefault="005F5CF0" w:rsidP="005F5CF0">
            <w:pPr>
              <w:spacing w:before="24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5F5CF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 </w:t>
            </w:r>
            <w:r w:rsidRPr="005F5CF0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:rsidR="005F5CF0" w:rsidRPr="005F5CF0" w:rsidRDefault="005F5CF0" w:rsidP="005F5CF0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5F5CF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 zł)</w:t>
            </w:r>
          </w:p>
        </w:tc>
      </w:tr>
      <w:tr w:rsidR="005F5CF0" w:rsidRPr="005F5CF0" w:rsidTr="009B0710">
        <w:trPr>
          <w:trHeight w:val="6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CF0" w:rsidRPr="005F5CF0" w:rsidRDefault="005F5CF0" w:rsidP="005F5CF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F5CF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5CF0" w:rsidRPr="005F5CF0" w:rsidRDefault="005F5CF0" w:rsidP="005F5CF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5C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roboczogodziny z narzutami brutto</w:t>
            </w:r>
          </w:p>
          <w:p w:rsidR="005F5CF0" w:rsidRPr="005F5CF0" w:rsidRDefault="005F5CF0" w:rsidP="005F5CF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F5CF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[Cena roboczogodziny z narzutami netto + Kwota VAT]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5CF0" w:rsidRPr="005F5CF0" w:rsidRDefault="005F5CF0" w:rsidP="005F5CF0">
            <w:pPr>
              <w:spacing w:before="24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5F5CF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 </w:t>
            </w:r>
            <w:r w:rsidRPr="005F5CF0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:rsidR="005F5CF0" w:rsidRPr="005F5CF0" w:rsidRDefault="005F5CF0" w:rsidP="005F5CF0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5F5CF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........................................................................zł)</w:t>
            </w:r>
          </w:p>
        </w:tc>
      </w:tr>
    </w:tbl>
    <w:p w:rsidR="005F5CF0" w:rsidRPr="005F5CF0" w:rsidRDefault="005F5CF0" w:rsidP="00741EF7">
      <w:pPr>
        <w:jc w:val="both"/>
        <w:rPr>
          <w:rFonts w:asciiTheme="minorHAnsi" w:hAnsiTheme="minorHAnsi" w:cstheme="minorHAnsi"/>
          <w:bCs/>
          <w:color w:val="000000"/>
          <w:sz w:val="10"/>
          <w:szCs w:val="10"/>
        </w:rPr>
      </w:pPr>
    </w:p>
    <w:p w:rsidR="005F5CF0" w:rsidRPr="00225A39" w:rsidRDefault="005F5CF0" w:rsidP="007D625B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color w:val="000000"/>
          <w:szCs w:val="24"/>
        </w:rPr>
      </w:pPr>
      <w:r w:rsidRPr="00225A39">
        <w:rPr>
          <w:rFonts w:asciiTheme="minorHAnsi" w:hAnsiTheme="minorHAnsi" w:cstheme="minorHAnsi"/>
          <w:b/>
          <w:bCs/>
          <w:color w:val="000000"/>
          <w:szCs w:val="24"/>
        </w:rPr>
        <w:lastRenderedPageBreak/>
        <w:t>Wysokość marży dodana do wartości części elementów brutto użytych do naprawy:</w:t>
      </w:r>
    </w:p>
    <w:p w:rsidR="005F5CF0" w:rsidRPr="005F5CF0" w:rsidRDefault="005F5CF0" w:rsidP="005F5CF0">
      <w:pPr>
        <w:pStyle w:val="Akapitzlist"/>
        <w:jc w:val="both"/>
        <w:rPr>
          <w:rFonts w:asciiTheme="minorHAnsi" w:hAnsiTheme="minorHAnsi" w:cstheme="minorHAnsi"/>
          <w:bCs/>
          <w:color w:val="000000"/>
          <w:sz w:val="10"/>
          <w:szCs w:val="10"/>
        </w:rPr>
      </w:pPr>
    </w:p>
    <w:tbl>
      <w:tblPr>
        <w:tblW w:w="14074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0388"/>
      </w:tblGrid>
      <w:tr w:rsidR="005F5CF0" w:rsidRPr="005F5CF0" w:rsidTr="009B0710">
        <w:trPr>
          <w:trHeight w:val="6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CF0" w:rsidRPr="005F5CF0" w:rsidRDefault="005F5CF0" w:rsidP="005F5CF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5C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Wysokość marży za części</w:t>
            </w:r>
          </w:p>
        </w:tc>
        <w:tc>
          <w:tcPr>
            <w:tcW w:w="10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5CF0" w:rsidRPr="005F5CF0" w:rsidRDefault="005F5CF0" w:rsidP="005F5CF0">
            <w:pPr>
              <w:spacing w:before="24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5F5CF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 </w:t>
            </w:r>
            <w:r w:rsidRPr="005F5CF0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%</w:t>
            </w:r>
          </w:p>
          <w:p w:rsidR="005F5CF0" w:rsidRPr="005F5CF0" w:rsidRDefault="005F5CF0" w:rsidP="005F5CF0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5F5CF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 %)</w:t>
            </w:r>
          </w:p>
        </w:tc>
      </w:tr>
    </w:tbl>
    <w:p w:rsidR="00897F52" w:rsidRPr="000C6707" w:rsidRDefault="00897F52" w:rsidP="00897F52">
      <w:pPr>
        <w:pStyle w:val="Akapitzlist"/>
        <w:spacing w:before="120"/>
        <w:ind w:left="284"/>
        <w:contextualSpacing w:val="0"/>
        <w:jc w:val="both"/>
        <w:rPr>
          <w:rFonts w:asciiTheme="minorHAnsi" w:hAnsiTheme="minorHAnsi" w:cstheme="minorHAnsi"/>
          <w:b/>
          <w:color w:val="000000"/>
          <w:sz w:val="2"/>
          <w:szCs w:val="2"/>
        </w:rPr>
      </w:pPr>
    </w:p>
    <w:p w:rsidR="002F26A8" w:rsidRPr="00D63E92" w:rsidRDefault="002F26A8" w:rsidP="007D625B">
      <w:pPr>
        <w:pStyle w:val="Akapitzlist"/>
        <w:numPr>
          <w:ilvl w:val="0"/>
          <w:numId w:val="2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D63E92">
        <w:rPr>
          <w:rFonts w:asciiTheme="minorHAnsi" w:hAnsiTheme="minorHAnsi" w:cstheme="minorHAnsi"/>
          <w:b/>
          <w:color w:val="000000"/>
          <w:szCs w:val="24"/>
        </w:rPr>
        <w:t>Warunki płatności</w:t>
      </w:r>
      <w:r w:rsidR="00CD4FC2" w:rsidRPr="00D63E92">
        <w:rPr>
          <w:rFonts w:asciiTheme="minorHAnsi" w:hAnsiTheme="minorHAnsi" w:cstheme="minorHAnsi"/>
          <w:b/>
          <w:color w:val="000000"/>
          <w:szCs w:val="24"/>
        </w:rPr>
        <w:t>:</w:t>
      </w:r>
    </w:p>
    <w:p w:rsidR="00EB3C76" w:rsidRDefault="00EB3C76" w:rsidP="00EB3C76">
      <w:pPr>
        <w:pStyle w:val="Akapitzlist"/>
        <w:numPr>
          <w:ilvl w:val="1"/>
          <w:numId w:val="2"/>
        </w:numPr>
        <w:suppressAutoHyphens w:val="0"/>
        <w:spacing w:before="120" w:line="23" w:lineRule="atLeast"/>
        <w:contextualSpacing w:val="0"/>
        <w:jc w:val="both"/>
        <w:rPr>
          <w:rFonts w:cstheme="minorHAnsi"/>
          <w:szCs w:val="24"/>
        </w:rPr>
      </w:pPr>
      <w:r w:rsidRPr="001B590B">
        <w:rPr>
          <w:rFonts w:cstheme="minorHAnsi"/>
          <w:szCs w:val="24"/>
        </w:rPr>
        <w:t>Zamawiający wymaga aby Wykonawca do faktury za dany miesiąc załączy kopie protokołów z wykonanych usług serwisowych i szczegółowy wykaz dźwigów osobowych z podziałem na obiekty, których faktura dotyczy oraz cen brutto miesięcznej usługi serwisowej danego dźwigu w każdej lokalizacji.</w:t>
      </w:r>
    </w:p>
    <w:p w:rsidR="00EB3C76" w:rsidRDefault="00EB3C76" w:rsidP="00EB3C76">
      <w:pPr>
        <w:pStyle w:val="Akapitzlist"/>
        <w:numPr>
          <w:ilvl w:val="1"/>
          <w:numId w:val="2"/>
        </w:numPr>
        <w:suppressAutoHyphens w:val="0"/>
        <w:spacing w:before="120" w:line="23" w:lineRule="atLeast"/>
        <w:contextualSpacing w:val="0"/>
        <w:jc w:val="both"/>
        <w:rPr>
          <w:rFonts w:cstheme="minorHAnsi"/>
          <w:szCs w:val="24"/>
        </w:rPr>
      </w:pPr>
      <w:r w:rsidRPr="00EB3C76">
        <w:rPr>
          <w:rFonts w:cstheme="minorHAnsi"/>
          <w:szCs w:val="24"/>
        </w:rPr>
        <w:t>Podstawa wystawienia faktury przez Wykonawcę będą podpisane przez obie strony protokoły z wykonanych usług serwisowych (jeden w miesiącu dla każdego dźwigu) sporządzone oddzielnie dla poszczególnych jednostek organizacyjnych IAS Katowice na terenie województwa śląskiego.</w:t>
      </w:r>
    </w:p>
    <w:p w:rsidR="00EB3C76" w:rsidRDefault="00EB3C76" w:rsidP="00EB3C76">
      <w:pPr>
        <w:pStyle w:val="Akapitzlist"/>
        <w:numPr>
          <w:ilvl w:val="1"/>
          <w:numId w:val="2"/>
        </w:numPr>
        <w:suppressAutoHyphens w:val="0"/>
        <w:spacing w:before="120" w:line="23" w:lineRule="atLeast"/>
        <w:contextualSpacing w:val="0"/>
        <w:jc w:val="both"/>
        <w:rPr>
          <w:rFonts w:cstheme="minorHAnsi"/>
          <w:szCs w:val="24"/>
        </w:rPr>
      </w:pPr>
      <w:r w:rsidRPr="00EB3C76">
        <w:rPr>
          <w:rFonts w:cstheme="minorHAnsi"/>
          <w:szCs w:val="24"/>
        </w:rPr>
        <w:t>Płatności za wykonane usługi serwisowe będą następować raz w miesiącu po przeprowadzonych usługach serwisowych na podstawie prawidłowo wystawionej faktury przez Wykonawcę oraz protokołów serwisowych.</w:t>
      </w:r>
    </w:p>
    <w:p w:rsidR="00EB3C76" w:rsidRDefault="00EB3C76" w:rsidP="00EB3C76">
      <w:pPr>
        <w:pStyle w:val="Akapitzlist"/>
        <w:numPr>
          <w:ilvl w:val="1"/>
          <w:numId w:val="2"/>
        </w:numPr>
        <w:suppressAutoHyphens w:val="0"/>
        <w:spacing w:before="120" w:line="23" w:lineRule="atLeast"/>
        <w:contextualSpacing w:val="0"/>
        <w:jc w:val="both"/>
        <w:rPr>
          <w:rFonts w:cstheme="minorHAnsi"/>
          <w:szCs w:val="24"/>
        </w:rPr>
      </w:pPr>
      <w:r w:rsidRPr="00EB3C76">
        <w:rPr>
          <w:rFonts w:cstheme="minorHAnsi"/>
          <w:szCs w:val="24"/>
        </w:rPr>
        <w:t>Należność za przedmiot umowy płatna będzie przelewem na rachunek bankowy Wykonawcy wyszczególniony na fakturze w ciągu 21 dni od dnia dostarczenia do Izby Administracji Skarbowej prawidłowo wystawionej faktury.</w:t>
      </w:r>
    </w:p>
    <w:p w:rsidR="00EB3C76" w:rsidRDefault="00EB3C76" w:rsidP="00EB3C76">
      <w:pPr>
        <w:pStyle w:val="Akapitzlist"/>
        <w:numPr>
          <w:ilvl w:val="1"/>
          <w:numId w:val="2"/>
        </w:numPr>
        <w:suppressAutoHyphens w:val="0"/>
        <w:spacing w:before="120" w:line="23" w:lineRule="atLeast"/>
        <w:contextualSpacing w:val="0"/>
        <w:jc w:val="both"/>
        <w:rPr>
          <w:rFonts w:cstheme="minorHAnsi"/>
          <w:szCs w:val="24"/>
        </w:rPr>
      </w:pPr>
      <w:r w:rsidRPr="00EB3C76">
        <w:rPr>
          <w:rFonts w:cstheme="minorHAnsi"/>
          <w:szCs w:val="24"/>
        </w:rPr>
        <w:t>Za dzień zapłaty uważa się dzień obciążenia rachunku bankowego Zamawiającego.</w:t>
      </w:r>
    </w:p>
    <w:p w:rsidR="00EB3C76" w:rsidRPr="00EB3C76" w:rsidRDefault="00EB3C76" w:rsidP="00EB3C76">
      <w:pPr>
        <w:pStyle w:val="Akapitzlist"/>
        <w:numPr>
          <w:ilvl w:val="1"/>
          <w:numId w:val="2"/>
        </w:numPr>
        <w:suppressAutoHyphens w:val="0"/>
        <w:spacing w:before="120" w:line="23" w:lineRule="atLeast"/>
        <w:contextualSpacing w:val="0"/>
        <w:jc w:val="both"/>
        <w:rPr>
          <w:rFonts w:cstheme="minorHAnsi"/>
          <w:szCs w:val="24"/>
        </w:rPr>
      </w:pPr>
      <w:r w:rsidRPr="00EB3C76">
        <w:rPr>
          <w:rFonts w:asciiTheme="minorHAnsi" w:hAnsiTheme="minorHAnsi" w:cstheme="minorHAnsi"/>
        </w:rPr>
        <w:t>Zamawiający posiada konto na Platformie Elektronicznego Fakturowania umożliwiającej odbieranie ustrukturyzowanych faktur elektronicznych, zgodnie z ustawą z dnia 9 listopada 2018 r. o elektronicznym fakturowaniu w zamówieniach publicznych, koncesjach na roboty budowlane lub usługi oraz partnerstwie publiczno-prywatnym (Dz. U. z 2020 r., poz. 1666).</w:t>
      </w:r>
    </w:p>
    <w:p w:rsidR="00EB3C76" w:rsidRPr="00EB3C76" w:rsidRDefault="00EB3C76" w:rsidP="00EB3C76">
      <w:pPr>
        <w:pStyle w:val="Akapitzlist"/>
        <w:numPr>
          <w:ilvl w:val="1"/>
          <w:numId w:val="2"/>
        </w:numPr>
        <w:suppressAutoHyphens w:val="0"/>
        <w:spacing w:before="120" w:line="23" w:lineRule="atLeast"/>
        <w:contextualSpacing w:val="0"/>
        <w:jc w:val="both"/>
        <w:rPr>
          <w:rFonts w:cstheme="minorHAnsi"/>
          <w:szCs w:val="24"/>
        </w:rPr>
      </w:pPr>
      <w:r w:rsidRPr="00EB3C76">
        <w:rPr>
          <w:rFonts w:asciiTheme="minorHAnsi" w:hAnsiTheme="minorHAnsi" w:cstheme="minorHAnsi"/>
        </w:rPr>
        <w:t xml:space="preserve">Wykonawca może wysłać ustrukturyzowaną fakturę elektroniczne do Zamawiającego za pośrednictwem Platformy </w:t>
      </w:r>
      <w:hyperlink r:id="rId8" w:history="1">
        <w:r w:rsidRPr="00EB3C76">
          <w:rPr>
            <w:rStyle w:val="Hipercze"/>
            <w:rFonts w:asciiTheme="minorHAnsi" w:hAnsiTheme="minorHAnsi" w:cstheme="minorHAnsi"/>
          </w:rPr>
          <w:t>https://www.brokerpefexpert.efaktura.gov.pl</w:t>
        </w:r>
      </w:hyperlink>
      <w:r w:rsidRPr="00EB3C76">
        <w:rPr>
          <w:rFonts w:asciiTheme="minorHAnsi" w:hAnsiTheme="minorHAnsi" w:cstheme="minorHAnsi"/>
        </w:rPr>
        <w:t>, nr PEPPOL, NIP 9541302993.</w:t>
      </w:r>
    </w:p>
    <w:p w:rsidR="00EB3C76" w:rsidRPr="00EB3C76" w:rsidRDefault="00EB3C76" w:rsidP="00EB3C76">
      <w:pPr>
        <w:pStyle w:val="Akapitzlist"/>
        <w:numPr>
          <w:ilvl w:val="1"/>
          <w:numId w:val="2"/>
        </w:numPr>
        <w:suppressAutoHyphens w:val="0"/>
        <w:spacing w:before="120" w:line="23" w:lineRule="atLeast"/>
        <w:contextualSpacing w:val="0"/>
        <w:jc w:val="both"/>
        <w:rPr>
          <w:rFonts w:cstheme="minorHAnsi"/>
          <w:szCs w:val="24"/>
        </w:rPr>
      </w:pPr>
      <w:r w:rsidRPr="00EB3C76">
        <w:rPr>
          <w:rFonts w:eastAsia="SimSun" w:cstheme="minorHAnsi"/>
          <w:color w:val="000000" w:themeColor="text1"/>
          <w:szCs w:val="24"/>
        </w:rPr>
        <w:t>Korzystanie z Platformy jest bezpłatne.</w:t>
      </w:r>
    </w:p>
    <w:p w:rsidR="00EB3C76" w:rsidRPr="00EB3C76" w:rsidRDefault="00EB3C76" w:rsidP="00EB3C76">
      <w:pPr>
        <w:pStyle w:val="Akapitzlist"/>
        <w:numPr>
          <w:ilvl w:val="1"/>
          <w:numId w:val="2"/>
        </w:numPr>
        <w:suppressAutoHyphens w:val="0"/>
        <w:spacing w:before="120" w:line="23" w:lineRule="atLeast"/>
        <w:contextualSpacing w:val="0"/>
        <w:jc w:val="both"/>
        <w:rPr>
          <w:rFonts w:cstheme="minorHAnsi"/>
          <w:szCs w:val="24"/>
        </w:rPr>
      </w:pPr>
      <w:r w:rsidRPr="00EB3C76">
        <w:rPr>
          <w:rFonts w:eastAsia="SimSun" w:cstheme="minorHAnsi"/>
          <w:color w:val="000000" w:themeColor="text1"/>
          <w:szCs w:val="24"/>
        </w:rPr>
        <w:t>Zapytanie w sprawie logowania na Platformie oraz spraw technicznych należy kierować na Infolinię: +48 81 828 45 00 oraz +48 507 413 712.</w:t>
      </w:r>
    </w:p>
    <w:p w:rsidR="00EB3C76" w:rsidRDefault="00EB3C76" w:rsidP="00EB3C76">
      <w:pPr>
        <w:pStyle w:val="NormalnyWeb"/>
        <w:spacing w:before="0" w:beforeAutospacing="0" w:after="0"/>
        <w:ind w:left="502"/>
        <w:jc w:val="both"/>
        <w:rPr>
          <w:rFonts w:asciiTheme="minorHAnsi" w:hAnsiTheme="minorHAnsi" w:cstheme="minorHAnsi"/>
        </w:rPr>
      </w:pPr>
    </w:p>
    <w:p w:rsidR="00EB3C76" w:rsidRDefault="00EB3C76" w:rsidP="00EB3C76">
      <w:pPr>
        <w:pStyle w:val="NormalnyWeb"/>
        <w:spacing w:before="0" w:beforeAutospacing="0" w:after="0"/>
        <w:ind w:left="502"/>
        <w:jc w:val="both"/>
        <w:rPr>
          <w:rFonts w:asciiTheme="minorHAnsi" w:hAnsiTheme="minorHAnsi" w:cstheme="minorHAnsi"/>
        </w:rPr>
      </w:pPr>
    </w:p>
    <w:p w:rsidR="00EB3C76" w:rsidRPr="001B590B" w:rsidRDefault="00EB3C76" w:rsidP="00EB3C76">
      <w:pPr>
        <w:pStyle w:val="NormalnyWeb"/>
        <w:spacing w:before="0" w:beforeAutospacing="0" w:after="0"/>
        <w:ind w:left="502"/>
        <w:jc w:val="both"/>
        <w:rPr>
          <w:rFonts w:asciiTheme="minorHAnsi" w:hAnsiTheme="minorHAnsi" w:cstheme="minorHAnsi"/>
        </w:rPr>
      </w:pPr>
    </w:p>
    <w:p w:rsidR="00CD274E" w:rsidRDefault="004C7B63" w:rsidP="007D625B">
      <w:pPr>
        <w:pStyle w:val="Akapitzlist"/>
        <w:numPr>
          <w:ilvl w:val="0"/>
          <w:numId w:val="2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C24594">
        <w:rPr>
          <w:rFonts w:asciiTheme="minorHAnsi" w:hAnsiTheme="minorHAnsi" w:cstheme="minorHAnsi"/>
          <w:b/>
          <w:color w:val="000000"/>
          <w:szCs w:val="24"/>
        </w:rPr>
        <w:lastRenderedPageBreak/>
        <w:t>Oświadczamy, że</w:t>
      </w:r>
      <w:r w:rsidR="00CD274E" w:rsidRPr="00C24594">
        <w:rPr>
          <w:rFonts w:asciiTheme="minorHAnsi" w:hAnsiTheme="minorHAnsi" w:cstheme="minorHAnsi"/>
          <w:b/>
          <w:color w:val="000000"/>
          <w:szCs w:val="24"/>
        </w:rPr>
        <w:t>:</w:t>
      </w:r>
    </w:p>
    <w:p w:rsidR="007D625B" w:rsidRDefault="007D625B" w:rsidP="007D625B">
      <w:pPr>
        <w:pStyle w:val="Akapitzlist"/>
        <w:numPr>
          <w:ilvl w:val="1"/>
          <w:numId w:val="2"/>
        </w:numPr>
        <w:suppressAutoHyphens w:val="0"/>
        <w:spacing w:before="120" w:line="276" w:lineRule="auto"/>
        <w:rPr>
          <w:rFonts w:cs="Calibri"/>
          <w:szCs w:val="24"/>
        </w:rPr>
      </w:pPr>
      <w:r w:rsidRPr="007D625B">
        <w:rPr>
          <w:rFonts w:cs="Calibri"/>
          <w:szCs w:val="24"/>
        </w:rPr>
        <w:t>Zapoznaliśmy się z Zaproszeniem do złożenia oferty wraz z załącznikami (w tym z projektem umowy) i nie wnosimy do nich żadnych zastrzeżeń. Nie stwierdziliśmy również żadnych błędów, sprzeczności lub braków, które mogą wpłynąć na należyte wykonanie zlecenia oraz zdobyliśmy konieczne informacje do przygotowania oferty.</w:t>
      </w:r>
    </w:p>
    <w:p w:rsidR="007D625B" w:rsidRPr="007D625B" w:rsidRDefault="007D625B" w:rsidP="007D625B">
      <w:pPr>
        <w:pStyle w:val="Akapitzlist"/>
        <w:numPr>
          <w:ilvl w:val="1"/>
          <w:numId w:val="2"/>
        </w:numPr>
        <w:suppressAutoHyphens w:val="0"/>
        <w:spacing w:before="120" w:line="276" w:lineRule="auto"/>
        <w:rPr>
          <w:rFonts w:cs="Calibri"/>
          <w:szCs w:val="24"/>
        </w:rPr>
      </w:pPr>
      <w:r w:rsidRPr="007D625B">
        <w:rPr>
          <w:rFonts w:asciiTheme="minorHAnsi" w:hAnsiTheme="minorHAnsi" w:cstheme="minorHAnsi"/>
          <w:bCs/>
          <w:szCs w:val="24"/>
        </w:rPr>
        <w:t>Oferta cenowa została opracowana zgodnie z Zaproszeniem do złożenia oferty.</w:t>
      </w:r>
    </w:p>
    <w:p w:rsidR="007D625B" w:rsidRDefault="007D625B" w:rsidP="007D625B">
      <w:pPr>
        <w:pStyle w:val="Akapitzlist"/>
        <w:numPr>
          <w:ilvl w:val="1"/>
          <w:numId w:val="2"/>
        </w:numPr>
        <w:suppressAutoHyphens w:val="0"/>
        <w:spacing w:before="120" w:line="276" w:lineRule="auto"/>
        <w:rPr>
          <w:rFonts w:cs="Calibri"/>
          <w:szCs w:val="24"/>
        </w:rPr>
      </w:pPr>
      <w:r w:rsidRPr="007D625B">
        <w:rPr>
          <w:rFonts w:asciiTheme="minorHAnsi" w:hAnsiTheme="minorHAnsi" w:cstheme="minorHAnsi"/>
          <w:szCs w:val="24"/>
        </w:rPr>
        <w:t>Posiadamy</w:t>
      </w:r>
      <w:r w:rsidRPr="007D625B">
        <w:rPr>
          <w:rFonts w:cs="Calibri"/>
          <w:szCs w:val="24"/>
        </w:rPr>
        <w:t xml:space="preserve"> niezbędną wiedze i doświadczenie oraz potencjał techniczny, a usługa będzie realizowana przez pracowników dysponujących odpowiednimi kwalifikacjami i uprawnieniami.</w:t>
      </w:r>
    </w:p>
    <w:p w:rsidR="007D625B" w:rsidRPr="007D625B" w:rsidRDefault="007D625B" w:rsidP="007D625B">
      <w:pPr>
        <w:pStyle w:val="Akapitzlist"/>
        <w:numPr>
          <w:ilvl w:val="1"/>
          <w:numId w:val="2"/>
        </w:numPr>
        <w:suppressAutoHyphens w:val="0"/>
        <w:spacing w:before="120" w:line="276" w:lineRule="auto"/>
        <w:rPr>
          <w:rFonts w:cs="Calibri"/>
          <w:szCs w:val="24"/>
        </w:rPr>
      </w:pPr>
      <w:r w:rsidRPr="007D625B">
        <w:rPr>
          <w:rFonts w:asciiTheme="minorHAnsi" w:hAnsiTheme="minorHAnsi" w:cstheme="minorHAnsi"/>
          <w:szCs w:val="24"/>
        </w:rPr>
        <w:t>Znajdujemy się w sytuacji ekonomicznej i finansowej zapewniającej wykonanie zamówienia.</w:t>
      </w:r>
    </w:p>
    <w:p w:rsidR="007D625B" w:rsidRPr="007D625B" w:rsidRDefault="007D625B" w:rsidP="007D625B">
      <w:pPr>
        <w:pStyle w:val="Akapitzlist"/>
        <w:numPr>
          <w:ilvl w:val="1"/>
          <w:numId w:val="2"/>
        </w:numPr>
        <w:suppressAutoHyphens w:val="0"/>
        <w:spacing w:before="120" w:line="276" w:lineRule="auto"/>
        <w:rPr>
          <w:rFonts w:cs="Calibri"/>
          <w:szCs w:val="24"/>
        </w:rPr>
      </w:pPr>
      <w:r w:rsidRPr="007D625B">
        <w:rPr>
          <w:rFonts w:asciiTheme="minorHAnsi" w:hAnsiTheme="minorHAnsi" w:cstheme="minorHAnsi"/>
          <w:color w:val="000000"/>
          <w:szCs w:val="24"/>
        </w:rPr>
        <w:t>Dane w rejestrze, w którym widniejemy (KRS/CEIDG) są aktualne i w terminie 30 dni poprzedzających złożenie oferty nie były zgłaszane do rejestru żadne zmiany.</w:t>
      </w:r>
    </w:p>
    <w:p w:rsidR="007D625B" w:rsidRPr="007D625B" w:rsidRDefault="007D625B" w:rsidP="007D625B">
      <w:pPr>
        <w:pStyle w:val="Akapitzlist"/>
        <w:numPr>
          <w:ilvl w:val="1"/>
          <w:numId w:val="2"/>
        </w:numPr>
        <w:suppressAutoHyphens w:val="0"/>
        <w:spacing w:before="120" w:line="276" w:lineRule="auto"/>
        <w:rPr>
          <w:rFonts w:cs="Calibri"/>
          <w:szCs w:val="24"/>
        </w:rPr>
      </w:pPr>
      <w:r w:rsidRPr="007D625B">
        <w:rPr>
          <w:rFonts w:asciiTheme="minorHAnsi" w:hAnsiTheme="minorHAnsi" w:cstheme="minorHAnsi"/>
          <w:szCs w:val="24"/>
        </w:rPr>
        <w:t>Uważamy się za związanych niniejszą ofertą przez 30 dni.</w:t>
      </w:r>
    </w:p>
    <w:p w:rsidR="007D625B" w:rsidRPr="003D798C" w:rsidRDefault="007D625B" w:rsidP="007D625B">
      <w:pPr>
        <w:pStyle w:val="Akapitzlist"/>
        <w:numPr>
          <w:ilvl w:val="1"/>
          <w:numId w:val="2"/>
        </w:numPr>
        <w:suppressAutoHyphens w:val="0"/>
        <w:spacing w:before="120" w:line="276" w:lineRule="auto"/>
        <w:rPr>
          <w:rFonts w:cs="Calibri"/>
          <w:szCs w:val="24"/>
        </w:rPr>
      </w:pPr>
      <w:r w:rsidRPr="007D625B">
        <w:rPr>
          <w:rFonts w:asciiTheme="minorHAnsi" w:hAnsiTheme="minorHAnsi" w:cstheme="minorHAnsi"/>
          <w:szCs w:val="24"/>
        </w:rPr>
        <w:t>Podane w ofercie ceny nie będą podlegać zmianie i waloryzacji za wyjątkiem i zostały wyliczone zgodnie z przedmiotem zamówienia.</w:t>
      </w:r>
    </w:p>
    <w:p w:rsidR="00EB3C76" w:rsidRPr="003D798C" w:rsidRDefault="007660DB" w:rsidP="003D798C">
      <w:pPr>
        <w:pStyle w:val="Akapitzlist"/>
        <w:numPr>
          <w:ilvl w:val="1"/>
          <w:numId w:val="2"/>
        </w:numPr>
        <w:suppressAutoHyphens w:val="0"/>
        <w:spacing w:before="120" w:line="276" w:lineRule="auto"/>
        <w:rPr>
          <w:rFonts w:cs="Calibri"/>
          <w:szCs w:val="24"/>
        </w:rPr>
      </w:pPr>
      <w:r w:rsidRPr="003D798C">
        <w:rPr>
          <w:rFonts w:asciiTheme="minorHAnsi" w:hAnsiTheme="minorHAnsi" w:cstheme="minorHAnsi"/>
          <w:b/>
          <w:szCs w:val="24"/>
        </w:rPr>
        <w:t>Oświadczamy,</w:t>
      </w:r>
      <w:r w:rsidRPr="003D798C">
        <w:rPr>
          <w:rFonts w:asciiTheme="minorHAnsi" w:eastAsia="Calibri" w:hAnsiTheme="minorHAnsi" w:cstheme="minorHAnsi"/>
          <w:b/>
          <w:szCs w:val="24"/>
        </w:rPr>
        <w:t xml:space="preserve"> że </w:t>
      </w:r>
      <w:r w:rsidRPr="003D798C">
        <w:rPr>
          <w:rFonts w:asciiTheme="minorHAnsi" w:eastAsia="Calibri" w:hAnsiTheme="minorHAnsi" w:cstheme="minorHAnsi"/>
          <w:szCs w:val="24"/>
        </w:rPr>
        <w:t>wypełniliśmy obowiązki informacyjne przewidziane</w:t>
      </w:r>
      <w:r w:rsidRPr="003D798C">
        <w:rPr>
          <w:rFonts w:asciiTheme="minorHAnsi" w:eastAsia="Calibri" w:hAnsiTheme="minorHAnsi" w:cstheme="minorHAnsi"/>
          <w:color w:val="000000"/>
          <w:szCs w:val="24"/>
          <w:lang w:val="de-DE"/>
        </w:rPr>
        <w:t xml:space="preserve"> w art. </w:t>
      </w:r>
      <w:r w:rsidRPr="003D798C">
        <w:rPr>
          <w:rFonts w:asciiTheme="minorHAnsi" w:eastAsia="Calibri" w:hAnsiTheme="minorHAnsi" w:cstheme="minorHAnsi"/>
          <w:color w:val="000000"/>
          <w:szCs w:val="24"/>
        </w:rPr>
        <w:t xml:space="preserve">13 </w:t>
      </w:r>
      <w:r w:rsidR="00EB3C76" w:rsidRPr="003D798C">
        <w:rPr>
          <w:rFonts w:asciiTheme="minorHAnsi" w:eastAsia="Calibri" w:hAnsiTheme="minorHAnsi" w:cstheme="minorHAnsi"/>
          <w:color w:val="000000"/>
          <w:szCs w:val="24"/>
        </w:rPr>
        <w:t>RODO</w:t>
      </w:r>
      <w:r w:rsidR="00EB3C76" w:rsidRPr="00DC13CB">
        <w:rPr>
          <w:rStyle w:val="Odwoanieprzypisudolnego"/>
          <w:rFonts w:cstheme="minorHAnsi"/>
          <w:b/>
        </w:rPr>
        <w:footnoteReference w:id="1"/>
      </w:r>
      <w:r w:rsidRPr="003D798C">
        <w:rPr>
          <w:rFonts w:asciiTheme="minorHAnsi" w:eastAsia="Calibri" w:hAnsiTheme="minorHAnsi" w:cstheme="minorHAnsi"/>
          <w:color w:val="000000"/>
          <w:szCs w:val="24"/>
        </w:rPr>
        <w:t xml:space="preserve"> wobec osób fizycznych, </w:t>
      </w:r>
      <w:r w:rsidRPr="003D798C">
        <w:rPr>
          <w:rFonts w:asciiTheme="minorHAnsi" w:eastAsia="Calibri" w:hAnsiTheme="minorHAnsi" w:cstheme="minorHAnsi"/>
          <w:szCs w:val="24"/>
        </w:rPr>
        <w:t>od któryc</w:t>
      </w:r>
      <w:r w:rsidR="00833EEB" w:rsidRPr="003D798C">
        <w:rPr>
          <w:rFonts w:asciiTheme="minorHAnsi" w:eastAsia="Calibri" w:hAnsiTheme="minorHAnsi" w:cstheme="minorHAnsi"/>
          <w:szCs w:val="24"/>
        </w:rPr>
        <w:t>h dane osobowe bezpośrednio lub </w:t>
      </w:r>
      <w:r w:rsidRPr="003D798C">
        <w:rPr>
          <w:rFonts w:asciiTheme="minorHAnsi" w:eastAsia="Calibri" w:hAnsiTheme="minorHAnsi" w:cstheme="minorHAnsi"/>
          <w:szCs w:val="24"/>
        </w:rPr>
        <w:t>pośrednio pozyska</w:t>
      </w:r>
      <w:r w:rsidR="00AC6895" w:rsidRPr="003D798C">
        <w:rPr>
          <w:rFonts w:asciiTheme="minorHAnsi" w:eastAsia="Calibri" w:hAnsiTheme="minorHAnsi" w:cstheme="minorHAnsi"/>
          <w:szCs w:val="24"/>
        </w:rPr>
        <w:t>liśmy</w:t>
      </w:r>
      <w:r w:rsidRPr="003D798C">
        <w:rPr>
          <w:rFonts w:asciiTheme="minorHAnsi" w:eastAsia="Calibri" w:hAnsiTheme="minorHAnsi" w:cstheme="minorHAnsi"/>
          <w:color w:val="000000"/>
          <w:szCs w:val="24"/>
        </w:rPr>
        <w:t xml:space="preserve"> w celu ubiegania się o udzielenie zamówienia publicznego w niniejszym postępowaniu.</w:t>
      </w:r>
      <w:r w:rsidR="00EB3C76" w:rsidRPr="00A2797C">
        <w:rPr>
          <w:rStyle w:val="Odwoanieprzypisudolnego"/>
          <w:rFonts w:asciiTheme="minorHAnsi" w:hAnsiTheme="minorHAnsi" w:cstheme="minorHAnsi"/>
          <w:color w:val="000000"/>
        </w:rPr>
        <w:footnoteReference w:id="2"/>
      </w:r>
    </w:p>
    <w:p w:rsidR="007660DB" w:rsidRPr="00EB3C76" w:rsidRDefault="007660DB" w:rsidP="00EB3C76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EB3C76">
        <w:rPr>
          <w:rFonts w:asciiTheme="minorHAnsi" w:hAnsiTheme="minorHAnsi" w:cstheme="minorHAnsi"/>
          <w:b/>
          <w:color w:val="000000"/>
          <w:szCs w:val="24"/>
        </w:rPr>
        <w:t>Do oferty załączamy następujące dokumenty:</w:t>
      </w:r>
    </w:p>
    <w:p w:rsidR="007D625B" w:rsidRPr="007D625B" w:rsidRDefault="00AF2D92" w:rsidP="00DC1BB0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7D625B">
        <w:rPr>
          <w:rFonts w:asciiTheme="minorHAnsi" w:hAnsiTheme="minorHAnsi" w:cstheme="minorHAnsi"/>
          <w:color w:val="000000"/>
          <w:szCs w:val="24"/>
        </w:rPr>
        <w:t xml:space="preserve">Kopia polisy </w:t>
      </w:r>
      <w:r w:rsidR="007D625B" w:rsidRPr="007D625B">
        <w:rPr>
          <w:rFonts w:cstheme="minorHAnsi"/>
          <w:bCs/>
          <w:szCs w:val="24"/>
        </w:rPr>
        <w:t xml:space="preserve">lub innego dokumentu potwierdzającego posiadanie przez okres trwania </w:t>
      </w:r>
      <w:r w:rsidR="007D625B" w:rsidRPr="007D625B">
        <w:rPr>
          <w:rFonts w:cstheme="minorHAnsi"/>
          <w:b/>
          <w:bCs/>
          <w:szCs w:val="24"/>
        </w:rPr>
        <w:t>umowy ubezpieczenia od odpowiedzialności cywilnej</w:t>
      </w:r>
      <w:r w:rsidR="007D625B" w:rsidRPr="007D625B">
        <w:rPr>
          <w:rFonts w:cstheme="minorHAnsi"/>
          <w:bCs/>
          <w:szCs w:val="24"/>
        </w:rPr>
        <w:t xml:space="preserve"> w zakresie prowadzonej działalności na kwotę nie mniejszą niż </w:t>
      </w:r>
      <w:r w:rsidR="007D625B">
        <w:rPr>
          <w:rFonts w:cstheme="minorHAnsi"/>
          <w:b/>
          <w:bCs/>
          <w:szCs w:val="24"/>
        </w:rPr>
        <w:t>500 000,00 zł,</w:t>
      </w:r>
    </w:p>
    <w:p w:rsidR="00552E73" w:rsidRPr="004F4136" w:rsidRDefault="00552E73" w:rsidP="00552E73">
      <w:pPr>
        <w:pStyle w:val="Akapitzlist"/>
        <w:numPr>
          <w:ilvl w:val="0"/>
          <w:numId w:val="3"/>
        </w:numPr>
        <w:autoSpaceDN w:val="0"/>
        <w:spacing w:before="120" w:line="23" w:lineRule="atLeast"/>
        <w:jc w:val="both"/>
        <w:textAlignment w:val="baseline"/>
        <w:rPr>
          <w:rFonts w:cstheme="minorHAnsi"/>
          <w:bCs/>
          <w:szCs w:val="24"/>
        </w:rPr>
      </w:pPr>
      <w:r w:rsidRPr="004F4136">
        <w:rPr>
          <w:rFonts w:cstheme="minorHAnsi"/>
          <w:bCs/>
          <w:szCs w:val="24"/>
        </w:rPr>
        <w:t>zaświadczenie kwalifikacyjne do konserwacji dźwigów osobowych wydane przez Urząd Dozoru Technicznego.</w:t>
      </w:r>
    </w:p>
    <w:p w:rsidR="009870D9" w:rsidRPr="00552E73" w:rsidRDefault="007D625B" w:rsidP="00552E73">
      <w:pPr>
        <w:pStyle w:val="Akapitzlist"/>
        <w:spacing w:before="120"/>
        <w:ind w:left="142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4F4136">
        <w:rPr>
          <w:rFonts w:cstheme="minorHAnsi"/>
          <w:bCs/>
          <w:szCs w:val="24"/>
        </w:rPr>
        <w:t xml:space="preserve"> </w:t>
      </w:r>
      <w:r w:rsidR="009870D9" w:rsidRPr="004F4136">
        <w:rPr>
          <w:rFonts w:asciiTheme="minorHAnsi" w:hAnsiTheme="minorHAnsi" w:cstheme="minorHAnsi"/>
          <w:szCs w:val="24"/>
        </w:rPr>
        <w:t>Pod groźbą odpowiedzialności karnej oświadczamy, że załączone do oferty dokumenty opisują stan faktyczny i prawny, aktua</w:t>
      </w:r>
      <w:r w:rsidR="009870D9" w:rsidRPr="00552E73">
        <w:rPr>
          <w:rFonts w:asciiTheme="minorHAnsi" w:hAnsiTheme="minorHAnsi" w:cstheme="minorHAnsi"/>
          <w:szCs w:val="24"/>
        </w:rPr>
        <w:t>lny na dzień otwarcia ofert (art. 297 k.k.).</w:t>
      </w:r>
    </w:p>
    <w:p w:rsidR="00A94E46" w:rsidRPr="00B24183" w:rsidRDefault="00A8642E" w:rsidP="007D625B">
      <w:pPr>
        <w:pStyle w:val="Akapitzlist"/>
        <w:numPr>
          <w:ilvl w:val="0"/>
          <w:numId w:val="2"/>
        </w:numPr>
        <w:spacing w:before="120"/>
        <w:ind w:left="142" w:hanging="142"/>
        <w:contextualSpacing w:val="0"/>
        <w:jc w:val="both"/>
        <w:rPr>
          <w:rFonts w:asciiTheme="minorHAnsi" w:hAnsiTheme="minorHAnsi" w:cstheme="minorHAnsi"/>
          <w:szCs w:val="24"/>
        </w:rPr>
      </w:pPr>
      <w:r w:rsidRPr="00B24183">
        <w:rPr>
          <w:rFonts w:asciiTheme="minorHAnsi" w:hAnsiTheme="minorHAnsi" w:cstheme="minorHAnsi"/>
          <w:b/>
          <w:szCs w:val="24"/>
        </w:rPr>
        <w:t>D</w:t>
      </w:r>
      <w:r w:rsidR="00466178" w:rsidRPr="00B24183">
        <w:rPr>
          <w:rFonts w:asciiTheme="minorHAnsi" w:hAnsiTheme="minorHAnsi" w:cstheme="minorHAnsi"/>
          <w:b/>
          <w:szCs w:val="24"/>
        </w:rPr>
        <w:t>ane do kontaktu</w:t>
      </w:r>
      <w:r w:rsidRPr="00B24183">
        <w:rPr>
          <w:rFonts w:asciiTheme="minorHAnsi" w:hAnsiTheme="minorHAnsi" w:cstheme="minorHAnsi"/>
          <w:b/>
          <w:szCs w:val="24"/>
        </w:rPr>
        <w:t>:</w:t>
      </w:r>
    </w:p>
    <w:p w:rsidR="00A8642E" w:rsidRPr="00B24183" w:rsidRDefault="00A8642E" w:rsidP="007D625B">
      <w:pPr>
        <w:pStyle w:val="Akapitzlist"/>
        <w:numPr>
          <w:ilvl w:val="0"/>
          <w:numId w:val="5"/>
        </w:numPr>
        <w:spacing w:before="120"/>
        <w:ind w:left="142" w:hanging="142"/>
        <w:contextualSpacing w:val="0"/>
        <w:jc w:val="both"/>
        <w:rPr>
          <w:rFonts w:asciiTheme="minorHAnsi" w:hAnsiTheme="minorHAnsi" w:cstheme="minorHAnsi"/>
          <w:szCs w:val="24"/>
        </w:rPr>
      </w:pPr>
      <w:r w:rsidRPr="00B24183">
        <w:rPr>
          <w:rFonts w:asciiTheme="minorHAnsi" w:hAnsiTheme="minorHAnsi" w:cstheme="minorHAnsi"/>
          <w:szCs w:val="24"/>
        </w:rPr>
        <w:t>imię i nazwisko osoby upoważnionej do kontaktu z Zamawiającym:</w:t>
      </w:r>
    </w:p>
    <w:p w:rsidR="00A8642E" w:rsidRPr="00B24183" w:rsidRDefault="00A8642E" w:rsidP="007D625B">
      <w:pPr>
        <w:pStyle w:val="Akapitzlist"/>
        <w:spacing w:before="120"/>
        <w:ind w:left="142" w:hanging="142"/>
        <w:contextualSpacing w:val="0"/>
        <w:jc w:val="both"/>
        <w:rPr>
          <w:rFonts w:asciiTheme="minorHAnsi" w:hAnsiTheme="minorHAnsi" w:cstheme="minorHAnsi"/>
          <w:szCs w:val="24"/>
        </w:rPr>
      </w:pPr>
      <w:r w:rsidRPr="00B24183">
        <w:rPr>
          <w:rFonts w:asciiTheme="minorHAnsi" w:hAnsiTheme="minorHAnsi" w:cstheme="minorHAnsi"/>
          <w:szCs w:val="24"/>
        </w:rPr>
        <w:t>…………………………………………………………………………………………</w:t>
      </w:r>
      <w:r w:rsidR="00C86EE6" w:rsidRPr="00B24183">
        <w:rPr>
          <w:rFonts w:asciiTheme="minorHAnsi" w:hAnsiTheme="minorHAnsi" w:cstheme="minorHAnsi"/>
          <w:szCs w:val="24"/>
        </w:rPr>
        <w:t>…………………………………</w:t>
      </w:r>
      <w:r w:rsidR="00474645" w:rsidRPr="00B24183">
        <w:rPr>
          <w:rFonts w:asciiTheme="minorHAnsi" w:hAnsiTheme="minorHAnsi" w:cstheme="minorHAnsi"/>
          <w:szCs w:val="24"/>
        </w:rPr>
        <w:t>….</w:t>
      </w:r>
    </w:p>
    <w:p w:rsidR="00A8642E" w:rsidRPr="00B24183" w:rsidRDefault="00A8642E" w:rsidP="007D625B">
      <w:pPr>
        <w:pStyle w:val="Akapitzlist"/>
        <w:numPr>
          <w:ilvl w:val="0"/>
          <w:numId w:val="5"/>
        </w:numPr>
        <w:spacing w:before="120"/>
        <w:ind w:left="142" w:hanging="142"/>
        <w:contextualSpacing w:val="0"/>
        <w:jc w:val="both"/>
        <w:rPr>
          <w:rFonts w:asciiTheme="minorHAnsi" w:hAnsiTheme="minorHAnsi" w:cstheme="minorHAnsi"/>
          <w:szCs w:val="24"/>
        </w:rPr>
      </w:pPr>
      <w:r w:rsidRPr="00B24183">
        <w:rPr>
          <w:rFonts w:asciiTheme="minorHAnsi" w:hAnsiTheme="minorHAnsi" w:cstheme="minorHAnsi"/>
          <w:szCs w:val="24"/>
        </w:rPr>
        <w:t>numer telefonu:</w:t>
      </w:r>
      <w:r w:rsidR="00C86EE6" w:rsidRPr="00B24183">
        <w:rPr>
          <w:rFonts w:asciiTheme="minorHAnsi" w:hAnsiTheme="minorHAnsi" w:cstheme="minorHAnsi"/>
          <w:szCs w:val="24"/>
        </w:rPr>
        <w:t xml:space="preserve"> </w:t>
      </w:r>
      <w:r w:rsidRPr="00B24183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………………………………………………………………………………………………...</w:t>
      </w:r>
    </w:p>
    <w:p w:rsidR="00A8642E" w:rsidRPr="00B24183" w:rsidRDefault="00A8642E" w:rsidP="007D625B">
      <w:pPr>
        <w:pStyle w:val="Akapitzlist"/>
        <w:numPr>
          <w:ilvl w:val="0"/>
          <w:numId w:val="5"/>
        </w:numPr>
        <w:spacing w:before="120"/>
        <w:ind w:left="142" w:hanging="142"/>
        <w:contextualSpacing w:val="0"/>
        <w:jc w:val="both"/>
        <w:rPr>
          <w:rFonts w:asciiTheme="minorHAnsi" w:hAnsiTheme="minorHAnsi" w:cstheme="minorHAnsi"/>
          <w:szCs w:val="24"/>
        </w:rPr>
      </w:pPr>
      <w:r w:rsidRPr="00B24183">
        <w:rPr>
          <w:rFonts w:asciiTheme="minorHAnsi" w:hAnsiTheme="minorHAnsi" w:cstheme="minorHAnsi"/>
          <w:szCs w:val="24"/>
        </w:rPr>
        <w:lastRenderedPageBreak/>
        <w:t>adres e-mail:</w:t>
      </w:r>
      <w:r w:rsidR="00C86EE6" w:rsidRPr="00B24183">
        <w:rPr>
          <w:rFonts w:asciiTheme="minorHAnsi" w:hAnsiTheme="minorHAnsi" w:cstheme="minorHAnsi"/>
          <w:szCs w:val="24"/>
        </w:rPr>
        <w:t xml:space="preserve"> </w:t>
      </w:r>
      <w:r w:rsidRPr="00B24183">
        <w:rPr>
          <w:rFonts w:asciiTheme="minorHAnsi" w:hAnsiTheme="minorHAnsi" w:cstheme="minorHAnsi"/>
          <w:szCs w:val="24"/>
        </w:rPr>
        <w:t>…………………………………………………………………………………………</w:t>
      </w:r>
      <w:r w:rsidR="00C86EE6" w:rsidRPr="00B24183">
        <w:rPr>
          <w:rFonts w:asciiTheme="minorHAnsi" w:hAnsiTheme="minorHAnsi" w:cstheme="minorHAnsi"/>
          <w:szCs w:val="24"/>
        </w:rPr>
        <w:t>..</w:t>
      </w:r>
      <w:r w:rsidRPr="00B24183">
        <w:rPr>
          <w:rFonts w:asciiTheme="minorHAnsi" w:hAnsiTheme="minorHAnsi" w:cstheme="minorHAnsi"/>
          <w:szCs w:val="24"/>
        </w:rPr>
        <w:t>………...</w:t>
      </w:r>
    </w:p>
    <w:p w:rsidR="009870D9" w:rsidRPr="00B24183" w:rsidRDefault="009870D9" w:rsidP="00F5506A">
      <w:pPr>
        <w:spacing w:before="120"/>
        <w:jc w:val="both"/>
        <w:rPr>
          <w:rFonts w:asciiTheme="minorHAnsi" w:hAnsiTheme="minorHAnsi" w:cstheme="minorHAnsi"/>
          <w:color w:val="000000"/>
          <w:szCs w:val="24"/>
        </w:rPr>
      </w:pPr>
      <w:r w:rsidRPr="00B24183">
        <w:rPr>
          <w:rFonts w:asciiTheme="minorHAnsi" w:hAnsiTheme="minorHAnsi" w:cstheme="minorHAnsi"/>
          <w:color w:val="000000"/>
          <w:szCs w:val="24"/>
        </w:rPr>
        <w:t>Podany wyżej adres poczty elektronicznej posłuży do prz</w:t>
      </w:r>
      <w:r w:rsidR="00B300DD" w:rsidRPr="00B24183">
        <w:rPr>
          <w:rFonts w:asciiTheme="minorHAnsi" w:hAnsiTheme="minorHAnsi" w:cstheme="minorHAnsi"/>
          <w:color w:val="000000"/>
          <w:szCs w:val="24"/>
        </w:rPr>
        <w:t>ekazywania informacji zarówno w </w:t>
      </w:r>
      <w:r w:rsidRPr="00B24183">
        <w:rPr>
          <w:rFonts w:asciiTheme="minorHAnsi" w:hAnsiTheme="minorHAnsi" w:cstheme="minorHAnsi"/>
          <w:color w:val="000000"/>
          <w:szCs w:val="24"/>
        </w:rPr>
        <w:t>postępowaniu jak również wszelkich informacji związanych z realizacją umowy będącej wynikiem tego postępowania. Dotyczy to rów</w:t>
      </w:r>
      <w:r w:rsidR="00265008" w:rsidRPr="00B24183">
        <w:rPr>
          <w:rFonts w:asciiTheme="minorHAnsi" w:hAnsiTheme="minorHAnsi" w:cstheme="minorHAnsi"/>
          <w:color w:val="000000"/>
          <w:szCs w:val="24"/>
        </w:rPr>
        <w:t>nież przekazywania informacji w </w:t>
      </w:r>
      <w:r w:rsidRPr="00B24183">
        <w:rPr>
          <w:rFonts w:asciiTheme="minorHAnsi" w:hAnsiTheme="minorHAnsi" w:cstheme="minorHAnsi"/>
          <w:color w:val="000000"/>
          <w:szCs w:val="24"/>
        </w:rPr>
        <w:t>zakresie naliczania kar umownych w</w:t>
      </w:r>
      <w:r w:rsidR="00BF1B04" w:rsidRPr="00B24183">
        <w:rPr>
          <w:rFonts w:asciiTheme="minorHAnsi" w:hAnsiTheme="minorHAnsi" w:cstheme="minorHAnsi"/>
          <w:color w:val="000000"/>
          <w:szCs w:val="24"/>
        </w:rPr>
        <w:t> </w:t>
      </w:r>
      <w:r w:rsidRPr="00B24183">
        <w:rPr>
          <w:rFonts w:asciiTheme="minorHAnsi" w:hAnsiTheme="minorHAnsi" w:cstheme="minorHAnsi"/>
          <w:color w:val="000000"/>
          <w:szCs w:val="24"/>
        </w:rPr>
        <w:t>przypadku niewykonania lub nienależytego wykonani</w:t>
      </w:r>
      <w:r w:rsidR="00B300DD" w:rsidRPr="00B24183">
        <w:rPr>
          <w:rFonts w:asciiTheme="minorHAnsi" w:hAnsiTheme="minorHAnsi" w:cstheme="minorHAnsi"/>
          <w:color w:val="000000"/>
          <w:szCs w:val="24"/>
        </w:rPr>
        <w:t>a umowy. Dokumenty przesłane na </w:t>
      </w:r>
      <w:r w:rsidRPr="00B24183">
        <w:rPr>
          <w:rFonts w:asciiTheme="minorHAnsi" w:hAnsiTheme="minorHAnsi" w:cstheme="minorHAnsi"/>
          <w:color w:val="000000"/>
          <w:szCs w:val="24"/>
        </w:rPr>
        <w:t>ww. adres poczty elektronicznej uważa się za doręczone Wykonawcy</w:t>
      </w:r>
      <w:r w:rsidR="00B300DD" w:rsidRPr="00B24183">
        <w:rPr>
          <w:rFonts w:asciiTheme="minorHAnsi" w:hAnsiTheme="minorHAnsi" w:cstheme="minorHAnsi"/>
          <w:color w:val="000000"/>
          <w:szCs w:val="24"/>
        </w:rPr>
        <w:t xml:space="preserve">. </w:t>
      </w:r>
      <w:r w:rsidR="00D4295B" w:rsidRPr="00B24183">
        <w:rPr>
          <w:rFonts w:asciiTheme="minorHAnsi" w:hAnsiTheme="minorHAnsi" w:cstheme="minorHAnsi"/>
          <w:szCs w:val="24"/>
        </w:rPr>
        <w:t>Na żądanie Zamawiającego, Wykonawca zobowiązany jest do niezwłocznego potwierdzenia ich otrzymania</w:t>
      </w:r>
      <w:r w:rsidR="00852379" w:rsidRPr="00B24183">
        <w:rPr>
          <w:rFonts w:asciiTheme="minorHAnsi" w:hAnsiTheme="minorHAnsi" w:cstheme="minorHAnsi"/>
          <w:szCs w:val="24"/>
        </w:rPr>
        <w:t>.</w:t>
      </w:r>
    </w:p>
    <w:p w:rsidR="005B0779" w:rsidRDefault="009870D9" w:rsidP="00F5506A">
      <w:pPr>
        <w:spacing w:before="120"/>
        <w:jc w:val="both"/>
        <w:rPr>
          <w:rFonts w:asciiTheme="minorHAnsi" w:hAnsiTheme="minorHAnsi" w:cstheme="minorHAnsi"/>
          <w:szCs w:val="24"/>
        </w:rPr>
      </w:pPr>
      <w:r w:rsidRPr="00B24183">
        <w:rPr>
          <w:rFonts w:asciiTheme="minorHAnsi" w:hAnsiTheme="minorHAnsi" w:cstheme="minorHAnsi"/>
          <w:color w:val="000000"/>
          <w:szCs w:val="24"/>
        </w:rPr>
        <w:t>Za prawidłowe podanie danych teleadresowych o</w:t>
      </w:r>
      <w:r w:rsidR="00423779" w:rsidRPr="00B24183">
        <w:rPr>
          <w:rFonts w:asciiTheme="minorHAnsi" w:hAnsiTheme="minorHAnsi" w:cstheme="minorHAnsi"/>
          <w:color w:val="000000"/>
          <w:szCs w:val="24"/>
        </w:rPr>
        <w:t>dpowiada Wykonawca. W związku z </w:t>
      </w:r>
      <w:r w:rsidRPr="00B24183">
        <w:rPr>
          <w:rFonts w:asciiTheme="minorHAnsi" w:hAnsiTheme="minorHAnsi" w:cstheme="minorHAnsi"/>
          <w:color w:val="000000"/>
          <w:szCs w:val="24"/>
        </w:rPr>
        <w:t xml:space="preserve">powyższym, Wykonawca ponosi pełną odpowiedzialność za odbieranie na bieżąco przekazywanej poczty drogą elektroniczną na wyżej podany adres. W przypadku </w:t>
      </w:r>
      <w:r w:rsidR="00423779" w:rsidRPr="00B24183">
        <w:rPr>
          <w:rFonts w:asciiTheme="minorHAnsi" w:hAnsiTheme="minorHAnsi" w:cstheme="minorHAnsi"/>
          <w:color w:val="000000"/>
          <w:szCs w:val="24"/>
        </w:rPr>
        <w:t>zaniechania odbierania poczty w </w:t>
      </w:r>
      <w:r w:rsidRPr="00B24183">
        <w:rPr>
          <w:rFonts w:asciiTheme="minorHAnsi" w:hAnsiTheme="minorHAnsi" w:cstheme="minorHAnsi"/>
          <w:color w:val="000000"/>
          <w:szCs w:val="24"/>
        </w:rPr>
        <w:t>ww. sposób Wykonawca ponosi wszelkie skutki z tego wynikające, a brak potwierdzenia otrzymania korespondencji nie powoduje przesunięcia terminów wskazanych w postępowaniu i postanowieniach umowy.</w:t>
      </w:r>
      <w:r w:rsidR="00253573" w:rsidRPr="00B24183">
        <w:rPr>
          <w:rFonts w:asciiTheme="minorHAnsi" w:hAnsiTheme="minorHAnsi" w:cstheme="minorHAnsi"/>
          <w:szCs w:val="24"/>
        </w:rPr>
        <w:t xml:space="preserve"> </w:t>
      </w:r>
    </w:p>
    <w:p w:rsidR="00915667" w:rsidRPr="00915667" w:rsidRDefault="00915667" w:rsidP="007D625B">
      <w:pPr>
        <w:pStyle w:val="Akapitzlist"/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Podpisanie umowy:</w:t>
      </w:r>
    </w:p>
    <w:p w:rsidR="00915667" w:rsidRPr="00246002" w:rsidRDefault="00915667" w:rsidP="00915667">
      <w:pPr>
        <w:pStyle w:val="Tekstprzypisudolnego"/>
        <w:spacing w:before="120" w:after="240"/>
        <w:ind w:left="1069"/>
        <w:rPr>
          <w:rFonts w:asciiTheme="minorHAnsi" w:hAnsiTheme="minorHAnsi" w:cstheme="minorHAnsi"/>
          <w:szCs w:val="24"/>
        </w:rPr>
      </w:pPr>
      <w:r w:rsidRPr="00CA04A9">
        <w:rPr>
          <w:rFonts w:asciiTheme="minorHAnsi" w:hAnsiTheme="minorHAnsi" w:cstheme="minorHAnsi"/>
          <w:szCs w:val="24"/>
        </w:rPr>
        <w:t>Oświadczamy, że w przypadku wyboru naszej oferty jako najkorzystniejszej w danej części lub częściach, umowy zostaną przez nas zawarte:</w:t>
      </w:r>
    </w:p>
    <w:p w:rsidR="00915667" w:rsidRPr="00915667" w:rsidRDefault="00915667" w:rsidP="00915667">
      <w:pPr>
        <w:pStyle w:val="Akapitzlist"/>
        <w:spacing w:after="120" w:line="360" w:lineRule="auto"/>
        <w:ind w:left="1069"/>
        <w:jc w:val="both"/>
        <w:rPr>
          <w:rFonts w:asciiTheme="minorHAnsi" w:eastAsia="Calibri" w:hAnsiTheme="minorHAnsi" w:cstheme="minorHAnsi"/>
          <w:szCs w:val="24"/>
          <w:lang w:eastAsia="ar-SA"/>
        </w:rPr>
      </w:pPr>
      <w:r w:rsidRPr="00CA04A9">
        <w:rPr>
          <w:rFonts w:eastAsia="Calibri"/>
          <w:lang w:eastAsia="ar-SA"/>
        </w:rPr>
        <w:sym w:font="Wingdings" w:char="F0A8"/>
      </w:r>
      <w:r w:rsidRPr="00915667">
        <w:rPr>
          <w:rFonts w:asciiTheme="minorHAnsi" w:eastAsia="Calibri" w:hAnsiTheme="minorHAnsi" w:cstheme="minorHAnsi"/>
          <w:szCs w:val="24"/>
          <w:vertAlign w:val="superscript"/>
          <w:lang w:eastAsia="ar-SA"/>
        </w:rPr>
        <w:t xml:space="preserve">*) </w:t>
      </w:r>
      <w:r w:rsidRPr="00915667">
        <w:rPr>
          <w:rFonts w:asciiTheme="minorHAnsi" w:eastAsia="Calibri" w:hAnsiTheme="minorHAnsi" w:cstheme="minorHAnsi"/>
          <w:szCs w:val="24"/>
          <w:lang w:eastAsia="ar-SA"/>
        </w:rPr>
        <w:t xml:space="preserve"> w postaci elektronicznej (kwalifikowany podpis elektroniczny)</w:t>
      </w:r>
    </w:p>
    <w:p w:rsidR="00915667" w:rsidRPr="00915667" w:rsidRDefault="00915667" w:rsidP="00915667">
      <w:pPr>
        <w:pStyle w:val="Akapitzlist"/>
        <w:spacing w:after="120" w:line="360" w:lineRule="auto"/>
        <w:ind w:left="1069"/>
        <w:jc w:val="both"/>
        <w:rPr>
          <w:rFonts w:asciiTheme="minorHAnsi" w:eastAsia="Calibri" w:hAnsiTheme="minorHAnsi" w:cstheme="minorHAnsi"/>
          <w:szCs w:val="24"/>
          <w:lang w:eastAsia="ar-SA"/>
        </w:rPr>
      </w:pPr>
      <w:r w:rsidRPr="00CA04A9">
        <w:rPr>
          <w:rFonts w:eastAsia="Calibri"/>
          <w:lang w:eastAsia="ar-SA"/>
        </w:rPr>
        <w:sym w:font="Wingdings" w:char="F0A8"/>
      </w:r>
      <w:r w:rsidRPr="00915667">
        <w:rPr>
          <w:rFonts w:asciiTheme="minorHAnsi" w:eastAsia="Calibri" w:hAnsiTheme="minorHAnsi" w:cstheme="minorHAnsi"/>
          <w:szCs w:val="24"/>
          <w:vertAlign w:val="superscript"/>
          <w:lang w:eastAsia="ar-SA"/>
        </w:rPr>
        <w:t xml:space="preserve">*) </w:t>
      </w:r>
      <w:r w:rsidRPr="00915667">
        <w:rPr>
          <w:rFonts w:asciiTheme="minorHAnsi" w:eastAsia="Calibri" w:hAnsiTheme="minorHAnsi" w:cstheme="minorHAnsi"/>
          <w:szCs w:val="24"/>
          <w:lang w:eastAsia="ar-SA"/>
        </w:rPr>
        <w:t xml:space="preserve"> w formie papierowej.</w:t>
      </w:r>
    </w:p>
    <w:p w:rsidR="00EB3C76" w:rsidRPr="00DD0C30" w:rsidRDefault="00B24183" w:rsidP="00EB3C76">
      <w:pPr>
        <w:jc w:val="both"/>
        <w:rPr>
          <w:rFonts w:asciiTheme="minorHAnsi" w:eastAsia="Cambria" w:hAnsiTheme="minorHAnsi" w:cstheme="minorHAnsi"/>
          <w:kern w:val="1"/>
          <w:lang w:eastAsia="zh-CN"/>
        </w:rPr>
      </w:pPr>
      <w:r>
        <w:rPr>
          <w:rFonts w:asciiTheme="minorHAnsi" w:hAnsiTheme="minorHAnsi" w:cstheme="minorHAnsi"/>
          <w:szCs w:val="24"/>
        </w:rPr>
        <w:t>……………………., dnia ………..............</w:t>
      </w:r>
      <w:r w:rsidR="00423779" w:rsidRPr="00B24183">
        <w:rPr>
          <w:rFonts w:asciiTheme="minorHAnsi" w:hAnsiTheme="minorHAnsi" w:cstheme="minorHAnsi"/>
          <w:szCs w:val="24"/>
        </w:rPr>
        <w:t xml:space="preserve"> r.</w:t>
      </w:r>
      <w:r w:rsidR="00EB3C76">
        <w:rPr>
          <w:rFonts w:asciiTheme="minorHAnsi" w:hAnsiTheme="minorHAnsi" w:cstheme="minorHAnsi"/>
          <w:szCs w:val="24"/>
        </w:rPr>
        <w:tab/>
      </w:r>
      <w:r w:rsidR="00EB3C76">
        <w:rPr>
          <w:rFonts w:asciiTheme="minorHAnsi" w:hAnsiTheme="minorHAnsi" w:cstheme="minorHAnsi"/>
          <w:szCs w:val="24"/>
        </w:rPr>
        <w:tab/>
      </w:r>
      <w:r w:rsidR="00EB3C76">
        <w:rPr>
          <w:rFonts w:asciiTheme="minorHAnsi" w:hAnsiTheme="minorHAnsi" w:cstheme="minorHAnsi"/>
          <w:szCs w:val="24"/>
        </w:rPr>
        <w:tab/>
      </w:r>
      <w:r w:rsidR="00EB3C76">
        <w:rPr>
          <w:rFonts w:asciiTheme="minorHAnsi" w:hAnsiTheme="minorHAnsi" w:cstheme="minorHAnsi"/>
          <w:szCs w:val="24"/>
        </w:rPr>
        <w:tab/>
      </w:r>
      <w:r w:rsidR="00EB3C76">
        <w:rPr>
          <w:rFonts w:asciiTheme="minorHAnsi" w:hAnsiTheme="minorHAnsi" w:cstheme="minorHAnsi"/>
          <w:szCs w:val="24"/>
        </w:rPr>
        <w:tab/>
      </w:r>
      <w:r w:rsidR="00EB3C76">
        <w:rPr>
          <w:rFonts w:asciiTheme="minorHAnsi" w:hAnsiTheme="minorHAnsi" w:cstheme="minorHAnsi"/>
          <w:szCs w:val="24"/>
        </w:rPr>
        <w:tab/>
      </w:r>
      <w:r w:rsidR="00EB3C76">
        <w:rPr>
          <w:rFonts w:asciiTheme="minorHAnsi" w:hAnsiTheme="minorHAnsi" w:cstheme="minorHAnsi"/>
          <w:szCs w:val="24"/>
        </w:rPr>
        <w:tab/>
      </w:r>
      <w:r w:rsidR="00EB3C76">
        <w:rPr>
          <w:rFonts w:asciiTheme="minorHAnsi" w:hAnsiTheme="minorHAnsi" w:cstheme="minorHAnsi"/>
          <w:szCs w:val="24"/>
        </w:rPr>
        <w:tab/>
      </w:r>
      <w:r w:rsidR="00EB3C76">
        <w:rPr>
          <w:rFonts w:asciiTheme="minorHAnsi" w:hAnsiTheme="minorHAnsi" w:cstheme="minorHAnsi"/>
          <w:szCs w:val="24"/>
        </w:rPr>
        <w:tab/>
      </w:r>
      <w:r w:rsidR="00EB3C76">
        <w:rPr>
          <w:rFonts w:asciiTheme="minorHAnsi" w:eastAsia="Cambria" w:hAnsiTheme="minorHAnsi" w:cstheme="minorHAnsi"/>
          <w:lang w:eastAsia="zh-CN"/>
        </w:rPr>
        <w:t xml:space="preserve">               </w:t>
      </w:r>
      <w:r w:rsidR="00EB3C76" w:rsidRPr="00DD0C30">
        <w:rPr>
          <w:rFonts w:asciiTheme="minorHAnsi" w:eastAsia="Cambria" w:hAnsiTheme="minorHAnsi" w:cstheme="minorHAnsi"/>
          <w:kern w:val="1"/>
          <w:lang w:eastAsia="zh-CN"/>
        </w:rPr>
        <w:t>....................................</w:t>
      </w:r>
      <w:r w:rsidR="00EB3C76">
        <w:rPr>
          <w:rFonts w:asciiTheme="minorHAnsi" w:eastAsia="Cambria" w:hAnsiTheme="minorHAnsi" w:cstheme="minorHAnsi"/>
          <w:kern w:val="1"/>
          <w:lang w:eastAsia="zh-CN"/>
        </w:rPr>
        <w:t>........</w:t>
      </w:r>
    </w:p>
    <w:p w:rsidR="00EB3C76" w:rsidRPr="004C64B4" w:rsidRDefault="00EB3C76" w:rsidP="00EB3C76">
      <w:pPr>
        <w:ind w:left="284"/>
        <w:jc w:val="both"/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</w:pPr>
      <w:r w:rsidRPr="00DD0C30">
        <w:rPr>
          <w:rFonts w:asciiTheme="minorHAnsi" w:eastAsia="Cambria" w:hAnsiTheme="minorHAnsi" w:cstheme="minorHAnsi"/>
          <w:kern w:val="1"/>
          <w:lang w:eastAsia="zh-CN"/>
        </w:rPr>
        <w:tab/>
      </w:r>
      <w:r w:rsidRPr="00DD0C30">
        <w:rPr>
          <w:rFonts w:asciiTheme="minorHAnsi" w:eastAsia="Cambria" w:hAnsiTheme="minorHAnsi" w:cstheme="minorHAnsi"/>
          <w:kern w:val="1"/>
          <w:lang w:eastAsia="zh-CN"/>
        </w:rPr>
        <w:tab/>
      </w:r>
      <w:r w:rsidRPr="00DD0C30">
        <w:rPr>
          <w:rFonts w:asciiTheme="minorHAnsi" w:eastAsia="Cambria" w:hAnsiTheme="minorHAnsi" w:cstheme="minorHAnsi"/>
          <w:kern w:val="1"/>
          <w:lang w:eastAsia="zh-CN"/>
        </w:rPr>
        <w:tab/>
      </w:r>
      <w:r w:rsidRPr="00DD0C30">
        <w:rPr>
          <w:rFonts w:asciiTheme="minorHAnsi" w:eastAsia="Cambria" w:hAnsiTheme="minorHAnsi" w:cstheme="minorHAnsi"/>
          <w:kern w:val="1"/>
          <w:lang w:eastAsia="zh-CN"/>
        </w:rPr>
        <w:tab/>
        <w:t xml:space="preserve">   </w:t>
      </w:r>
      <w:r>
        <w:rPr>
          <w:rFonts w:asciiTheme="minorHAnsi" w:eastAsia="Cambria" w:hAnsiTheme="minorHAnsi" w:cstheme="minorHAnsi"/>
          <w:kern w:val="1"/>
          <w:lang w:eastAsia="zh-CN"/>
        </w:rPr>
        <w:tab/>
      </w:r>
      <w:r>
        <w:rPr>
          <w:rFonts w:asciiTheme="minorHAnsi" w:eastAsia="Cambria" w:hAnsiTheme="minorHAnsi" w:cstheme="minorHAnsi"/>
          <w:kern w:val="1"/>
          <w:lang w:eastAsia="zh-CN"/>
        </w:rPr>
        <w:tab/>
        <w:t xml:space="preserve">           </w:t>
      </w:r>
      <w:r>
        <w:rPr>
          <w:rFonts w:asciiTheme="minorHAnsi" w:eastAsia="Cambria" w:hAnsiTheme="minorHAnsi" w:cstheme="minorHAnsi"/>
          <w:kern w:val="1"/>
          <w:lang w:eastAsia="zh-CN"/>
        </w:rPr>
        <w:tab/>
      </w:r>
      <w:r>
        <w:rPr>
          <w:rFonts w:asciiTheme="minorHAnsi" w:eastAsia="Cambria" w:hAnsiTheme="minorHAnsi" w:cstheme="minorHAnsi"/>
          <w:kern w:val="1"/>
          <w:lang w:eastAsia="zh-CN"/>
        </w:rPr>
        <w:tab/>
      </w:r>
      <w:r>
        <w:rPr>
          <w:rFonts w:asciiTheme="minorHAnsi" w:eastAsia="Cambria" w:hAnsiTheme="minorHAnsi" w:cstheme="minorHAnsi"/>
          <w:kern w:val="1"/>
          <w:lang w:eastAsia="zh-CN"/>
        </w:rPr>
        <w:tab/>
        <w:t xml:space="preserve"> </w:t>
      </w:r>
      <w:r>
        <w:rPr>
          <w:rFonts w:asciiTheme="minorHAnsi" w:eastAsia="Cambria" w:hAnsiTheme="minorHAnsi" w:cstheme="minorHAnsi"/>
          <w:kern w:val="1"/>
          <w:lang w:eastAsia="zh-CN"/>
        </w:rPr>
        <w:tab/>
      </w:r>
      <w:r>
        <w:rPr>
          <w:rFonts w:asciiTheme="minorHAnsi" w:eastAsia="Cambria" w:hAnsiTheme="minorHAnsi" w:cstheme="minorHAnsi"/>
          <w:kern w:val="1"/>
          <w:lang w:eastAsia="zh-CN"/>
        </w:rPr>
        <w:tab/>
      </w:r>
      <w:r>
        <w:rPr>
          <w:rFonts w:asciiTheme="minorHAnsi" w:eastAsia="Cambria" w:hAnsiTheme="minorHAnsi" w:cstheme="minorHAnsi"/>
          <w:kern w:val="1"/>
          <w:lang w:eastAsia="zh-CN"/>
        </w:rPr>
        <w:tab/>
      </w:r>
      <w:r>
        <w:rPr>
          <w:rFonts w:asciiTheme="minorHAnsi" w:eastAsia="Cambria" w:hAnsiTheme="minorHAnsi" w:cstheme="minorHAnsi"/>
          <w:kern w:val="1"/>
          <w:lang w:eastAsia="zh-CN"/>
        </w:rPr>
        <w:tab/>
      </w:r>
      <w:r>
        <w:rPr>
          <w:rFonts w:asciiTheme="minorHAnsi" w:eastAsia="Cambria" w:hAnsiTheme="minorHAnsi" w:cstheme="minorHAnsi"/>
          <w:kern w:val="1"/>
          <w:lang w:eastAsia="zh-CN"/>
        </w:rPr>
        <w:tab/>
        <w:t xml:space="preserve">   </w:t>
      </w:r>
      <w:r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/</w:t>
      </w:r>
      <w:r w:rsidRPr="00B25D9B"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p</w:t>
      </w:r>
      <w:r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odpis osoby uprawnionej/</w:t>
      </w:r>
    </w:p>
    <w:p w:rsidR="00EB3C76" w:rsidRPr="00AF0A7D" w:rsidRDefault="00EB3C76" w:rsidP="00EB3C76">
      <w:pPr>
        <w:pStyle w:val="Standard"/>
        <w:tabs>
          <w:tab w:val="left" w:pos="237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B0779" w:rsidRDefault="00EB3C76" w:rsidP="003B469E">
      <w:pPr>
        <w:spacing w:before="120"/>
        <w:ind w:right="1017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3722A6" w:rsidRDefault="003722A6" w:rsidP="00F5506A">
      <w:pPr>
        <w:spacing w:before="120"/>
        <w:jc w:val="both"/>
        <w:rPr>
          <w:rFonts w:asciiTheme="minorHAnsi" w:hAnsiTheme="minorHAnsi" w:cstheme="minorHAnsi"/>
          <w:szCs w:val="24"/>
        </w:rPr>
      </w:pPr>
      <w:r w:rsidRPr="00B24183">
        <w:rPr>
          <w:rFonts w:asciiTheme="minorHAnsi" w:hAnsiTheme="minorHAnsi" w:cstheme="minorHAnsi"/>
          <w:szCs w:val="24"/>
        </w:rPr>
        <w:t>*) zaznaczyć właściwe</w:t>
      </w:r>
    </w:p>
    <w:sectPr w:rsidR="003722A6" w:rsidSect="00CB4FDF">
      <w:footerReference w:type="default" r:id="rId9"/>
      <w:pgSz w:w="16838" w:h="11906" w:orient="landscape"/>
      <w:pgMar w:top="1134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F57" w:rsidRDefault="002F5F57" w:rsidP="00843C89">
      <w:r>
        <w:separator/>
      </w:r>
    </w:p>
  </w:endnote>
  <w:endnote w:type="continuationSeparator" w:id="0">
    <w:p w:rsidR="002F5F57" w:rsidRDefault="002F5F57" w:rsidP="0084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5E7" w:rsidRPr="00631533" w:rsidRDefault="001E15E7">
    <w:pPr>
      <w:pStyle w:val="Stopka"/>
      <w:jc w:val="right"/>
      <w:rPr>
        <w:sz w:val="20"/>
      </w:rPr>
    </w:pPr>
    <w:r w:rsidRPr="00631533">
      <w:rPr>
        <w:sz w:val="20"/>
      </w:rPr>
      <w:fldChar w:fldCharType="begin"/>
    </w:r>
    <w:r w:rsidRPr="00631533">
      <w:rPr>
        <w:sz w:val="20"/>
      </w:rPr>
      <w:instrText>PAGE   \* MERGEFORMAT</w:instrText>
    </w:r>
    <w:r w:rsidRPr="00631533">
      <w:rPr>
        <w:sz w:val="20"/>
      </w:rPr>
      <w:fldChar w:fldCharType="separate"/>
    </w:r>
    <w:r w:rsidR="00EF467C">
      <w:rPr>
        <w:noProof/>
        <w:sz w:val="20"/>
      </w:rPr>
      <w:t>2</w:t>
    </w:r>
    <w:r w:rsidRPr="00631533">
      <w:rPr>
        <w:sz w:val="20"/>
      </w:rPr>
      <w:fldChar w:fldCharType="end"/>
    </w:r>
  </w:p>
  <w:p w:rsidR="001E15E7" w:rsidRDefault="001E15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F57" w:rsidRDefault="002F5F57" w:rsidP="00843C89">
      <w:r>
        <w:separator/>
      </w:r>
    </w:p>
  </w:footnote>
  <w:footnote w:type="continuationSeparator" w:id="0">
    <w:p w:rsidR="002F5F57" w:rsidRDefault="002F5F57" w:rsidP="00843C89">
      <w:r>
        <w:continuationSeparator/>
      </w:r>
    </w:p>
  </w:footnote>
  <w:footnote w:id="1">
    <w:p w:rsidR="00EB3C76" w:rsidRPr="007B6C6D" w:rsidRDefault="00EB3C76" w:rsidP="00EB3C76">
      <w:pPr>
        <w:pStyle w:val="Tekstprzypisudolnego"/>
        <w:jc w:val="both"/>
        <w:rPr>
          <w:rFonts w:cstheme="minorHAnsi"/>
          <w:sz w:val="16"/>
          <w:szCs w:val="16"/>
        </w:rPr>
      </w:pPr>
      <w:r w:rsidRPr="007B6C6D">
        <w:rPr>
          <w:rStyle w:val="Odwoanieprzypisudolnego"/>
          <w:rFonts w:cstheme="minorHAnsi"/>
        </w:rPr>
        <w:footnoteRef/>
      </w:r>
      <w:r w:rsidRPr="007B6C6D">
        <w:rPr>
          <w:rFonts w:cstheme="minorHAnsi"/>
        </w:rPr>
        <w:t xml:space="preserve"> </w:t>
      </w:r>
      <w:r w:rsidRPr="007B6C6D">
        <w:rPr>
          <w:rFonts w:cstheme="minorHAnsi"/>
          <w:sz w:val="16"/>
          <w:szCs w:val="16"/>
        </w:rPr>
        <w:t>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B3C76" w:rsidRDefault="00EB3C76" w:rsidP="00EB3C76">
      <w:pPr>
        <w:pStyle w:val="Tekstprzypisudolnego"/>
        <w:jc w:val="both"/>
        <w:rPr>
          <w:sz w:val="16"/>
          <w:szCs w:val="16"/>
        </w:rPr>
      </w:pPr>
      <w:r w:rsidRPr="007B6C6D">
        <w:rPr>
          <w:rStyle w:val="Odwoanieprzypisudolnego"/>
          <w:rFonts w:cstheme="minorHAnsi"/>
          <w:sz w:val="16"/>
          <w:szCs w:val="16"/>
        </w:rPr>
        <w:footnoteRef/>
      </w:r>
      <w:r w:rsidRPr="007B6C6D">
        <w:rPr>
          <w:rFonts w:cstheme="minorHAnsi"/>
          <w:sz w:val="16"/>
          <w:szCs w:val="16"/>
        </w:rPr>
        <w:t xml:space="preserve"> </w:t>
      </w:r>
      <w:r w:rsidRPr="007B6C6D">
        <w:rPr>
          <w:rFonts w:cstheme="minorHAnsi"/>
          <w:color w:val="000000"/>
          <w:sz w:val="16"/>
          <w:szCs w:val="16"/>
        </w:rPr>
        <w:t xml:space="preserve">W przypadku gdy wykonawca </w:t>
      </w:r>
      <w:r w:rsidRPr="007B6C6D">
        <w:rPr>
          <w:rFonts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3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4" w15:restartNumberingAfterBreak="0">
    <w:nsid w:val="00000033"/>
    <w:multiLevelType w:val="multilevel"/>
    <w:tmpl w:val="A94C7AF2"/>
    <w:name w:val="WW8Num5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5" w15:restartNumberingAfterBreak="0">
    <w:nsid w:val="00000035"/>
    <w:multiLevelType w:val="multilevel"/>
    <w:tmpl w:val="0ADE407E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6" w15:restartNumberingAfterBreak="0">
    <w:nsid w:val="003F11BA"/>
    <w:multiLevelType w:val="multilevel"/>
    <w:tmpl w:val="4C54BB6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right"/>
      <w:pPr>
        <w:ind w:left="1069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067D0F7C"/>
    <w:multiLevelType w:val="hybridMultilevel"/>
    <w:tmpl w:val="747C23E8"/>
    <w:lvl w:ilvl="0" w:tplc="F782EEB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2B7E19"/>
    <w:multiLevelType w:val="hybridMultilevel"/>
    <w:tmpl w:val="FE6E8726"/>
    <w:lvl w:ilvl="0" w:tplc="5CAEEF36">
      <w:start w:val="1"/>
      <w:numFmt w:val="decimal"/>
      <w:lvlText w:val="%1."/>
      <w:lvlJc w:val="left"/>
      <w:pPr>
        <w:ind w:left="35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74" w:hanging="360"/>
      </w:pPr>
    </w:lvl>
    <w:lvl w:ilvl="2" w:tplc="0415001B">
      <w:start w:val="1"/>
      <w:numFmt w:val="lowerRoman"/>
      <w:lvlText w:val="%3."/>
      <w:lvlJc w:val="right"/>
      <w:pPr>
        <w:ind w:left="1794" w:hanging="180"/>
      </w:pPr>
    </w:lvl>
    <w:lvl w:ilvl="3" w:tplc="0415000F">
      <w:start w:val="1"/>
      <w:numFmt w:val="decimal"/>
      <w:lvlText w:val="%4."/>
      <w:lvlJc w:val="left"/>
      <w:pPr>
        <w:ind w:left="2514" w:hanging="360"/>
      </w:pPr>
    </w:lvl>
    <w:lvl w:ilvl="4" w:tplc="04150019">
      <w:start w:val="1"/>
      <w:numFmt w:val="lowerLetter"/>
      <w:lvlText w:val="%5."/>
      <w:lvlJc w:val="left"/>
      <w:pPr>
        <w:ind w:left="3234" w:hanging="360"/>
      </w:pPr>
    </w:lvl>
    <w:lvl w:ilvl="5" w:tplc="0415001B">
      <w:start w:val="1"/>
      <w:numFmt w:val="lowerRoman"/>
      <w:lvlText w:val="%6."/>
      <w:lvlJc w:val="right"/>
      <w:pPr>
        <w:ind w:left="3954" w:hanging="180"/>
      </w:pPr>
    </w:lvl>
    <w:lvl w:ilvl="6" w:tplc="0415000F">
      <w:start w:val="1"/>
      <w:numFmt w:val="decimal"/>
      <w:lvlText w:val="%7."/>
      <w:lvlJc w:val="left"/>
      <w:pPr>
        <w:ind w:left="4674" w:hanging="360"/>
      </w:pPr>
    </w:lvl>
    <w:lvl w:ilvl="7" w:tplc="04150019">
      <w:start w:val="1"/>
      <w:numFmt w:val="lowerLetter"/>
      <w:lvlText w:val="%8."/>
      <w:lvlJc w:val="left"/>
      <w:pPr>
        <w:ind w:left="5394" w:hanging="360"/>
      </w:pPr>
    </w:lvl>
    <w:lvl w:ilvl="8" w:tplc="0415001B">
      <w:start w:val="1"/>
      <w:numFmt w:val="lowerRoman"/>
      <w:lvlText w:val="%9."/>
      <w:lvlJc w:val="right"/>
      <w:pPr>
        <w:ind w:left="6114" w:hanging="180"/>
      </w:pPr>
    </w:lvl>
  </w:abstractNum>
  <w:abstractNum w:abstractNumId="9" w15:restartNumberingAfterBreak="0">
    <w:nsid w:val="2C642BCF"/>
    <w:multiLevelType w:val="hybridMultilevel"/>
    <w:tmpl w:val="8C5AC7C8"/>
    <w:lvl w:ilvl="0" w:tplc="054A22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2020FB"/>
    <w:multiLevelType w:val="hybridMultilevel"/>
    <w:tmpl w:val="C67E4186"/>
    <w:name w:val="WW8Num612"/>
    <w:lvl w:ilvl="0" w:tplc="ECBA194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A5CE8"/>
    <w:multiLevelType w:val="hybridMultilevel"/>
    <w:tmpl w:val="6748C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044E2"/>
    <w:multiLevelType w:val="hybridMultilevel"/>
    <w:tmpl w:val="A7A039A8"/>
    <w:lvl w:ilvl="0" w:tplc="31BC63A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7" w:hanging="360"/>
      </w:pPr>
    </w:lvl>
    <w:lvl w:ilvl="2" w:tplc="0415001B" w:tentative="1">
      <w:start w:val="1"/>
      <w:numFmt w:val="lowerRoman"/>
      <w:lvlText w:val="%3."/>
      <w:lvlJc w:val="right"/>
      <w:pPr>
        <w:ind w:left="947" w:hanging="180"/>
      </w:pPr>
    </w:lvl>
    <w:lvl w:ilvl="3" w:tplc="0415000F" w:tentative="1">
      <w:start w:val="1"/>
      <w:numFmt w:val="decimal"/>
      <w:lvlText w:val="%4."/>
      <w:lvlJc w:val="left"/>
      <w:pPr>
        <w:ind w:left="1667" w:hanging="360"/>
      </w:pPr>
    </w:lvl>
    <w:lvl w:ilvl="4" w:tplc="04150019" w:tentative="1">
      <w:start w:val="1"/>
      <w:numFmt w:val="lowerLetter"/>
      <w:lvlText w:val="%5."/>
      <w:lvlJc w:val="left"/>
      <w:pPr>
        <w:ind w:left="2387" w:hanging="360"/>
      </w:pPr>
    </w:lvl>
    <w:lvl w:ilvl="5" w:tplc="0415001B" w:tentative="1">
      <w:start w:val="1"/>
      <w:numFmt w:val="lowerRoman"/>
      <w:lvlText w:val="%6."/>
      <w:lvlJc w:val="right"/>
      <w:pPr>
        <w:ind w:left="3107" w:hanging="180"/>
      </w:pPr>
    </w:lvl>
    <w:lvl w:ilvl="6" w:tplc="0415000F" w:tentative="1">
      <w:start w:val="1"/>
      <w:numFmt w:val="decimal"/>
      <w:lvlText w:val="%7."/>
      <w:lvlJc w:val="left"/>
      <w:pPr>
        <w:ind w:left="3827" w:hanging="360"/>
      </w:pPr>
    </w:lvl>
    <w:lvl w:ilvl="7" w:tplc="04150019" w:tentative="1">
      <w:start w:val="1"/>
      <w:numFmt w:val="lowerLetter"/>
      <w:lvlText w:val="%8."/>
      <w:lvlJc w:val="left"/>
      <w:pPr>
        <w:ind w:left="4547" w:hanging="360"/>
      </w:pPr>
    </w:lvl>
    <w:lvl w:ilvl="8" w:tplc="0415001B" w:tentative="1">
      <w:start w:val="1"/>
      <w:numFmt w:val="lowerRoman"/>
      <w:lvlText w:val="%9."/>
      <w:lvlJc w:val="right"/>
      <w:pPr>
        <w:ind w:left="5267" w:hanging="180"/>
      </w:pPr>
    </w:lvl>
  </w:abstractNum>
  <w:abstractNum w:abstractNumId="13" w15:restartNumberingAfterBreak="0">
    <w:nsid w:val="5A0F2FFD"/>
    <w:multiLevelType w:val="hybridMultilevel"/>
    <w:tmpl w:val="5306A588"/>
    <w:lvl w:ilvl="0" w:tplc="F07C6A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13"/>
  </w:num>
  <w:num w:numId="6">
    <w:abstractNumId w:val="11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89"/>
    <w:rsid w:val="00003331"/>
    <w:rsid w:val="00003B53"/>
    <w:rsid w:val="000049ED"/>
    <w:rsid w:val="00012235"/>
    <w:rsid w:val="0001423C"/>
    <w:rsid w:val="0001486E"/>
    <w:rsid w:val="00016521"/>
    <w:rsid w:val="00017BB9"/>
    <w:rsid w:val="00021FD4"/>
    <w:rsid w:val="000364D0"/>
    <w:rsid w:val="0003769C"/>
    <w:rsid w:val="00040F13"/>
    <w:rsid w:val="000431C5"/>
    <w:rsid w:val="0004503F"/>
    <w:rsid w:val="00060E73"/>
    <w:rsid w:val="00064CB8"/>
    <w:rsid w:val="000655EB"/>
    <w:rsid w:val="00066033"/>
    <w:rsid w:val="00066F21"/>
    <w:rsid w:val="00070634"/>
    <w:rsid w:val="000737DD"/>
    <w:rsid w:val="00074458"/>
    <w:rsid w:val="000745F9"/>
    <w:rsid w:val="00077784"/>
    <w:rsid w:val="000778B9"/>
    <w:rsid w:val="00082A33"/>
    <w:rsid w:val="00096E46"/>
    <w:rsid w:val="00097ED8"/>
    <w:rsid w:val="000A2327"/>
    <w:rsid w:val="000B0998"/>
    <w:rsid w:val="000B24E5"/>
    <w:rsid w:val="000B4DDC"/>
    <w:rsid w:val="000B6A9C"/>
    <w:rsid w:val="000C1064"/>
    <w:rsid w:val="000C6707"/>
    <w:rsid w:val="000C7EDD"/>
    <w:rsid w:val="000D0229"/>
    <w:rsid w:val="000D0C49"/>
    <w:rsid w:val="000D4E40"/>
    <w:rsid w:val="000E3BA9"/>
    <w:rsid w:val="000E515F"/>
    <w:rsid w:val="000E71DA"/>
    <w:rsid w:val="000E7904"/>
    <w:rsid w:val="000F5698"/>
    <w:rsid w:val="00101FF8"/>
    <w:rsid w:val="00102C35"/>
    <w:rsid w:val="001048CA"/>
    <w:rsid w:val="00112928"/>
    <w:rsid w:val="001129EA"/>
    <w:rsid w:val="0011374E"/>
    <w:rsid w:val="00115581"/>
    <w:rsid w:val="001177CC"/>
    <w:rsid w:val="001217B0"/>
    <w:rsid w:val="00124603"/>
    <w:rsid w:val="00124CFD"/>
    <w:rsid w:val="00126AFB"/>
    <w:rsid w:val="0012735B"/>
    <w:rsid w:val="00127E97"/>
    <w:rsid w:val="00137168"/>
    <w:rsid w:val="001412AA"/>
    <w:rsid w:val="001467AE"/>
    <w:rsid w:val="00146E4F"/>
    <w:rsid w:val="0015081E"/>
    <w:rsid w:val="0017420E"/>
    <w:rsid w:val="0017585C"/>
    <w:rsid w:val="00180D23"/>
    <w:rsid w:val="001820EF"/>
    <w:rsid w:val="001874E4"/>
    <w:rsid w:val="001908DB"/>
    <w:rsid w:val="00191459"/>
    <w:rsid w:val="00191979"/>
    <w:rsid w:val="00192B6F"/>
    <w:rsid w:val="00194401"/>
    <w:rsid w:val="00194A58"/>
    <w:rsid w:val="00195E2E"/>
    <w:rsid w:val="0019723A"/>
    <w:rsid w:val="001A2412"/>
    <w:rsid w:val="001A45F0"/>
    <w:rsid w:val="001B5407"/>
    <w:rsid w:val="001B5521"/>
    <w:rsid w:val="001B7A32"/>
    <w:rsid w:val="001C4AAF"/>
    <w:rsid w:val="001D09C2"/>
    <w:rsid w:val="001D3D1F"/>
    <w:rsid w:val="001D40E3"/>
    <w:rsid w:val="001D7B0D"/>
    <w:rsid w:val="001E15E7"/>
    <w:rsid w:val="001E4355"/>
    <w:rsid w:val="001F559E"/>
    <w:rsid w:val="001F769D"/>
    <w:rsid w:val="00204507"/>
    <w:rsid w:val="00204B4E"/>
    <w:rsid w:val="0020593B"/>
    <w:rsid w:val="00207BD7"/>
    <w:rsid w:val="00210823"/>
    <w:rsid w:val="0021568E"/>
    <w:rsid w:val="00221BB6"/>
    <w:rsid w:val="00221C7B"/>
    <w:rsid w:val="0022472E"/>
    <w:rsid w:val="00225A39"/>
    <w:rsid w:val="00227B41"/>
    <w:rsid w:val="00231A9D"/>
    <w:rsid w:val="002321BE"/>
    <w:rsid w:val="0023437E"/>
    <w:rsid w:val="00235178"/>
    <w:rsid w:val="00241660"/>
    <w:rsid w:val="00242C07"/>
    <w:rsid w:val="00246A4B"/>
    <w:rsid w:val="00247873"/>
    <w:rsid w:val="00253454"/>
    <w:rsid w:val="00253573"/>
    <w:rsid w:val="00253967"/>
    <w:rsid w:val="00257CFC"/>
    <w:rsid w:val="002633F3"/>
    <w:rsid w:val="00265008"/>
    <w:rsid w:val="002821F9"/>
    <w:rsid w:val="00284CDD"/>
    <w:rsid w:val="00287BB1"/>
    <w:rsid w:val="00290732"/>
    <w:rsid w:val="00292CBE"/>
    <w:rsid w:val="00293257"/>
    <w:rsid w:val="00293775"/>
    <w:rsid w:val="002937A7"/>
    <w:rsid w:val="00293882"/>
    <w:rsid w:val="00293AC5"/>
    <w:rsid w:val="00297C90"/>
    <w:rsid w:val="002A0D4F"/>
    <w:rsid w:val="002A3F6D"/>
    <w:rsid w:val="002A5026"/>
    <w:rsid w:val="002A518D"/>
    <w:rsid w:val="002A644F"/>
    <w:rsid w:val="002A7F4C"/>
    <w:rsid w:val="002B0945"/>
    <w:rsid w:val="002B3DD9"/>
    <w:rsid w:val="002B5190"/>
    <w:rsid w:val="002C5263"/>
    <w:rsid w:val="002C7DEB"/>
    <w:rsid w:val="002D27E3"/>
    <w:rsid w:val="002D3139"/>
    <w:rsid w:val="002D37FC"/>
    <w:rsid w:val="002D7120"/>
    <w:rsid w:val="002D71D8"/>
    <w:rsid w:val="002D755F"/>
    <w:rsid w:val="002E08ED"/>
    <w:rsid w:val="002E4EED"/>
    <w:rsid w:val="002E6D48"/>
    <w:rsid w:val="002F1098"/>
    <w:rsid w:val="002F26A8"/>
    <w:rsid w:val="002F3625"/>
    <w:rsid w:val="002F3BE9"/>
    <w:rsid w:val="002F5F57"/>
    <w:rsid w:val="003001C1"/>
    <w:rsid w:val="003011D0"/>
    <w:rsid w:val="0030132D"/>
    <w:rsid w:val="00320E01"/>
    <w:rsid w:val="00321044"/>
    <w:rsid w:val="00322818"/>
    <w:rsid w:val="003268A4"/>
    <w:rsid w:val="00327F65"/>
    <w:rsid w:val="0033704E"/>
    <w:rsid w:val="0034090D"/>
    <w:rsid w:val="003409E7"/>
    <w:rsid w:val="00341062"/>
    <w:rsid w:val="003433FB"/>
    <w:rsid w:val="00343D73"/>
    <w:rsid w:val="003446DC"/>
    <w:rsid w:val="00352535"/>
    <w:rsid w:val="00352D53"/>
    <w:rsid w:val="0036221B"/>
    <w:rsid w:val="00366549"/>
    <w:rsid w:val="00370943"/>
    <w:rsid w:val="00370DE8"/>
    <w:rsid w:val="003722A6"/>
    <w:rsid w:val="00372C45"/>
    <w:rsid w:val="00372DAA"/>
    <w:rsid w:val="003745CB"/>
    <w:rsid w:val="00376D17"/>
    <w:rsid w:val="00380A5D"/>
    <w:rsid w:val="00383294"/>
    <w:rsid w:val="003975B0"/>
    <w:rsid w:val="003A3B80"/>
    <w:rsid w:val="003B469E"/>
    <w:rsid w:val="003C1508"/>
    <w:rsid w:val="003C4DAD"/>
    <w:rsid w:val="003C704C"/>
    <w:rsid w:val="003D798C"/>
    <w:rsid w:val="003E0B85"/>
    <w:rsid w:val="003E6F53"/>
    <w:rsid w:val="003F3070"/>
    <w:rsid w:val="004012CF"/>
    <w:rsid w:val="00405295"/>
    <w:rsid w:val="004052EC"/>
    <w:rsid w:val="004058FF"/>
    <w:rsid w:val="00412327"/>
    <w:rsid w:val="004131E7"/>
    <w:rsid w:val="0041442C"/>
    <w:rsid w:val="004158E9"/>
    <w:rsid w:val="00417C3E"/>
    <w:rsid w:val="00420E20"/>
    <w:rsid w:val="00423779"/>
    <w:rsid w:val="0042585A"/>
    <w:rsid w:val="00427BB6"/>
    <w:rsid w:val="00437DCD"/>
    <w:rsid w:val="00442729"/>
    <w:rsid w:val="004433B8"/>
    <w:rsid w:val="00446AC7"/>
    <w:rsid w:val="0045120C"/>
    <w:rsid w:val="004552BA"/>
    <w:rsid w:val="00464A8D"/>
    <w:rsid w:val="00465638"/>
    <w:rsid w:val="00466178"/>
    <w:rsid w:val="00466429"/>
    <w:rsid w:val="00473824"/>
    <w:rsid w:val="00473F10"/>
    <w:rsid w:val="00474645"/>
    <w:rsid w:val="00482250"/>
    <w:rsid w:val="00486964"/>
    <w:rsid w:val="00490C58"/>
    <w:rsid w:val="00490FB2"/>
    <w:rsid w:val="004944D2"/>
    <w:rsid w:val="004A0043"/>
    <w:rsid w:val="004A34E0"/>
    <w:rsid w:val="004A353C"/>
    <w:rsid w:val="004B04CC"/>
    <w:rsid w:val="004B2C1A"/>
    <w:rsid w:val="004C03E3"/>
    <w:rsid w:val="004C2F5E"/>
    <w:rsid w:val="004C5881"/>
    <w:rsid w:val="004C64C3"/>
    <w:rsid w:val="004C77AC"/>
    <w:rsid w:val="004C7B63"/>
    <w:rsid w:val="004C7D57"/>
    <w:rsid w:val="004D6AC1"/>
    <w:rsid w:val="004E0963"/>
    <w:rsid w:val="004E43EB"/>
    <w:rsid w:val="004E4BAA"/>
    <w:rsid w:val="004E4C42"/>
    <w:rsid w:val="004E5DA2"/>
    <w:rsid w:val="004F0FCF"/>
    <w:rsid w:val="004F195F"/>
    <w:rsid w:val="004F3A97"/>
    <w:rsid w:val="004F4136"/>
    <w:rsid w:val="004F4A9B"/>
    <w:rsid w:val="004F4F89"/>
    <w:rsid w:val="004F5A5F"/>
    <w:rsid w:val="004F76D1"/>
    <w:rsid w:val="00504003"/>
    <w:rsid w:val="005054D9"/>
    <w:rsid w:val="00523159"/>
    <w:rsid w:val="005258C3"/>
    <w:rsid w:val="00526D7B"/>
    <w:rsid w:val="005279B3"/>
    <w:rsid w:val="00533D7C"/>
    <w:rsid w:val="00534EA6"/>
    <w:rsid w:val="00536196"/>
    <w:rsid w:val="00541745"/>
    <w:rsid w:val="00542639"/>
    <w:rsid w:val="00543585"/>
    <w:rsid w:val="00543AB4"/>
    <w:rsid w:val="0054511A"/>
    <w:rsid w:val="00552C4A"/>
    <w:rsid w:val="00552E73"/>
    <w:rsid w:val="00554C03"/>
    <w:rsid w:val="00556067"/>
    <w:rsid w:val="00557158"/>
    <w:rsid w:val="00560B91"/>
    <w:rsid w:val="00562E0F"/>
    <w:rsid w:val="00563714"/>
    <w:rsid w:val="00565306"/>
    <w:rsid w:val="00565CFC"/>
    <w:rsid w:val="0056687B"/>
    <w:rsid w:val="00575723"/>
    <w:rsid w:val="0057578D"/>
    <w:rsid w:val="00575D80"/>
    <w:rsid w:val="0057736D"/>
    <w:rsid w:val="00580372"/>
    <w:rsid w:val="00587D2B"/>
    <w:rsid w:val="00592913"/>
    <w:rsid w:val="00593340"/>
    <w:rsid w:val="00593865"/>
    <w:rsid w:val="0059511F"/>
    <w:rsid w:val="005A2733"/>
    <w:rsid w:val="005A5055"/>
    <w:rsid w:val="005B0779"/>
    <w:rsid w:val="005B3CBC"/>
    <w:rsid w:val="005B519D"/>
    <w:rsid w:val="005B640B"/>
    <w:rsid w:val="005C022A"/>
    <w:rsid w:val="005C5C56"/>
    <w:rsid w:val="005D16EF"/>
    <w:rsid w:val="005D1C18"/>
    <w:rsid w:val="005E13BF"/>
    <w:rsid w:val="005E1C32"/>
    <w:rsid w:val="005F1363"/>
    <w:rsid w:val="005F14C3"/>
    <w:rsid w:val="005F1E55"/>
    <w:rsid w:val="005F442C"/>
    <w:rsid w:val="005F580A"/>
    <w:rsid w:val="005F5CF0"/>
    <w:rsid w:val="005F61BD"/>
    <w:rsid w:val="005F6F13"/>
    <w:rsid w:val="00600F46"/>
    <w:rsid w:val="00601564"/>
    <w:rsid w:val="006019C3"/>
    <w:rsid w:val="00603C0C"/>
    <w:rsid w:val="00605347"/>
    <w:rsid w:val="006057C6"/>
    <w:rsid w:val="00606C15"/>
    <w:rsid w:val="006124C9"/>
    <w:rsid w:val="006174EA"/>
    <w:rsid w:val="006230BB"/>
    <w:rsid w:val="00631533"/>
    <w:rsid w:val="00644FEF"/>
    <w:rsid w:val="006501C9"/>
    <w:rsid w:val="00652179"/>
    <w:rsid w:val="00652210"/>
    <w:rsid w:val="00661585"/>
    <w:rsid w:val="006628EB"/>
    <w:rsid w:val="00662F46"/>
    <w:rsid w:val="00663F85"/>
    <w:rsid w:val="006725BF"/>
    <w:rsid w:val="00673887"/>
    <w:rsid w:val="00677536"/>
    <w:rsid w:val="00681FE8"/>
    <w:rsid w:val="00683215"/>
    <w:rsid w:val="00683B18"/>
    <w:rsid w:val="00686FEE"/>
    <w:rsid w:val="006918E8"/>
    <w:rsid w:val="006948F8"/>
    <w:rsid w:val="006964ED"/>
    <w:rsid w:val="006971AB"/>
    <w:rsid w:val="00697DF9"/>
    <w:rsid w:val="006A218D"/>
    <w:rsid w:val="006B0C73"/>
    <w:rsid w:val="006B0D90"/>
    <w:rsid w:val="006B621B"/>
    <w:rsid w:val="006B622D"/>
    <w:rsid w:val="006B6253"/>
    <w:rsid w:val="006C30E3"/>
    <w:rsid w:val="006D0A8C"/>
    <w:rsid w:val="006D3A67"/>
    <w:rsid w:val="006D4912"/>
    <w:rsid w:val="006D4938"/>
    <w:rsid w:val="006D4CBB"/>
    <w:rsid w:val="006D50F2"/>
    <w:rsid w:val="006E04A3"/>
    <w:rsid w:val="006E372D"/>
    <w:rsid w:val="006E65F1"/>
    <w:rsid w:val="006F4F27"/>
    <w:rsid w:val="007013B2"/>
    <w:rsid w:val="00701829"/>
    <w:rsid w:val="007032CE"/>
    <w:rsid w:val="0071019F"/>
    <w:rsid w:val="00713E5E"/>
    <w:rsid w:val="00714A9F"/>
    <w:rsid w:val="00715B20"/>
    <w:rsid w:val="00716287"/>
    <w:rsid w:val="007232AA"/>
    <w:rsid w:val="0072594E"/>
    <w:rsid w:val="00727E53"/>
    <w:rsid w:val="007306C4"/>
    <w:rsid w:val="00731FA3"/>
    <w:rsid w:val="00733D1B"/>
    <w:rsid w:val="007342FF"/>
    <w:rsid w:val="00735F54"/>
    <w:rsid w:val="00736087"/>
    <w:rsid w:val="0074088B"/>
    <w:rsid w:val="00741EF7"/>
    <w:rsid w:val="007432B0"/>
    <w:rsid w:val="0074415E"/>
    <w:rsid w:val="00750E96"/>
    <w:rsid w:val="00751195"/>
    <w:rsid w:val="00751D28"/>
    <w:rsid w:val="007569D9"/>
    <w:rsid w:val="00760960"/>
    <w:rsid w:val="00764E4C"/>
    <w:rsid w:val="007660DB"/>
    <w:rsid w:val="00766ED4"/>
    <w:rsid w:val="0077044A"/>
    <w:rsid w:val="00770A00"/>
    <w:rsid w:val="007735F7"/>
    <w:rsid w:val="00777732"/>
    <w:rsid w:val="007807C2"/>
    <w:rsid w:val="00781DDC"/>
    <w:rsid w:val="0078385C"/>
    <w:rsid w:val="007858AE"/>
    <w:rsid w:val="0079125F"/>
    <w:rsid w:val="00792D0B"/>
    <w:rsid w:val="00793DA2"/>
    <w:rsid w:val="00794F79"/>
    <w:rsid w:val="00795197"/>
    <w:rsid w:val="0079524E"/>
    <w:rsid w:val="007959E9"/>
    <w:rsid w:val="007961A9"/>
    <w:rsid w:val="007A4849"/>
    <w:rsid w:val="007A677F"/>
    <w:rsid w:val="007B0E90"/>
    <w:rsid w:val="007B2693"/>
    <w:rsid w:val="007B3C15"/>
    <w:rsid w:val="007B7D6D"/>
    <w:rsid w:val="007D0053"/>
    <w:rsid w:val="007D03AD"/>
    <w:rsid w:val="007D434C"/>
    <w:rsid w:val="007D522B"/>
    <w:rsid w:val="007D625B"/>
    <w:rsid w:val="007E2334"/>
    <w:rsid w:val="007E2618"/>
    <w:rsid w:val="007E4E54"/>
    <w:rsid w:val="007E641E"/>
    <w:rsid w:val="007E6534"/>
    <w:rsid w:val="007E780A"/>
    <w:rsid w:val="007F1F2C"/>
    <w:rsid w:val="007F3655"/>
    <w:rsid w:val="007F74E0"/>
    <w:rsid w:val="007F7A01"/>
    <w:rsid w:val="008047B6"/>
    <w:rsid w:val="00810597"/>
    <w:rsid w:val="0081424A"/>
    <w:rsid w:val="008153EA"/>
    <w:rsid w:val="008201CF"/>
    <w:rsid w:val="0082049A"/>
    <w:rsid w:val="00820B0A"/>
    <w:rsid w:val="00830F80"/>
    <w:rsid w:val="00833EEB"/>
    <w:rsid w:val="008375A5"/>
    <w:rsid w:val="00837DEF"/>
    <w:rsid w:val="00840318"/>
    <w:rsid w:val="00840BD2"/>
    <w:rsid w:val="008433E5"/>
    <w:rsid w:val="00843C89"/>
    <w:rsid w:val="00852379"/>
    <w:rsid w:val="00852EFD"/>
    <w:rsid w:val="00856BCD"/>
    <w:rsid w:val="0086366D"/>
    <w:rsid w:val="008642E6"/>
    <w:rsid w:val="00867293"/>
    <w:rsid w:val="00870D1D"/>
    <w:rsid w:val="008727DB"/>
    <w:rsid w:val="008749DC"/>
    <w:rsid w:val="00875011"/>
    <w:rsid w:val="00880519"/>
    <w:rsid w:val="0088144E"/>
    <w:rsid w:val="0088380B"/>
    <w:rsid w:val="0089012E"/>
    <w:rsid w:val="00891492"/>
    <w:rsid w:val="008920FB"/>
    <w:rsid w:val="00893096"/>
    <w:rsid w:val="00897F52"/>
    <w:rsid w:val="008A07AB"/>
    <w:rsid w:val="008A1441"/>
    <w:rsid w:val="008A7404"/>
    <w:rsid w:val="008B62D4"/>
    <w:rsid w:val="008C0CB7"/>
    <w:rsid w:val="008C4199"/>
    <w:rsid w:val="008C5BB6"/>
    <w:rsid w:val="008C7A77"/>
    <w:rsid w:val="008D4478"/>
    <w:rsid w:val="008E58C7"/>
    <w:rsid w:val="008E7DF2"/>
    <w:rsid w:val="008F3381"/>
    <w:rsid w:val="008F5C80"/>
    <w:rsid w:val="009036FD"/>
    <w:rsid w:val="00907C5B"/>
    <w:rsid w:val="0091023E"/>
    <w:rsid w:val="00912580"/>
    <w:rsid w:val="0091446C"/>
    <w:rsid w:val="00915667"/>
    <w:rsid w:val="00917210"/>
    <w:rsid w:val="00923CCC"/>
    <w:rsid w:val="00926D04"/>
    <w:rsid w:val="00932BF5"/>
    <w:rsid w:val="00933E29"/>
    <w:rsid w:val="00934275"/>
    <w:rsid w:val="009344E5"/>
    <w:rsid w:val="00935075"/>
    <w:rsid w:val="00935672"/>
    <w:rsid w:val="00940AA3"/>
    <w:rsid w:val="00944CA5"/>
    <w:rsid w:val="00945388"/>
    <w:rsid w:val="009514BF"/>
    <w:rsid w:val="00954D29"/>
    <w:rsid w:val="00955891"/>
    <w:rsid w:val="00955F79"/>
    <w:rsid w:val="0096255A"/>
    <w:rsid w:val="00970576"/>
    <w:rsid w:val="00970D71"/>
    <w:rsid w:val="0097675D"/>
    <w:rsid w:val="009775EA"/>
    <w:rsid w:val="0098145C"/>
    <w:rsid w:val="0098485E"/>
    <w:rsid w:val="009857ED"/>
    <w:rsid w:val="009864E1"/>
    <w:rsid w:val="009870D9"/>
    <w:rsid w:val="00991542"/>
    <w:rsid w:val="00991A30"/>
    <w:rsid w:val="00992340"/>
    <w:rsid w:val="009925B7"/>
    <w:rsid w:val="00994CE2"/>
    <w:rsid w:val="00995A23"/>
    <w:rsid w:val="00995D86"/>
    <w:rsid w:val="009963E1"/>
    <w:rsid w:val="009A075C"/>
    <w:rsid w:val="009A0939"/>
    <w:rsid w:val="009A1156"/>
    <w:rsid w:val="009A1780"/>
    <w:rsid w:val="009A185A"/>
    <w:rsid w:val="009A22FC"/>
    <w:rsid w:val="009A604C"/>
    <w:rsid w:val="009A75AE"/>
    <w:rsid w:val="009B0710"/>
    <w:rsid w:val="009B51D3"/>
    <w:rsid w:val="009C08EC"/>
    <w:rsid w:val="009C0C39"/>
    <w:rsid w:val="009C206A"/>
    <w:rsid w:val="009D187E"/>
    <w:rsid w:val="009D5F0C"/>
    <w:rsid w:val="009F218F"/>
    <w:rsid w:val="009F2DC2"/>
    <w:rsid w:val="009F5B87"/>
    <w:rsid w:val="00A00B5E"/>
    <w:rsid w:val="00A011F7"/>
    <w:rsid w:val="00A01649"/>
    <w:rsid w:val="00A01D93"/>
    <w:rsid w:val="00A06DF5"/>
    <w:rsid w:val="00A10060"/>
    <w:rsid w:val="00A14A7D"/>
    <w:rsid w:val="00A15DBE"/>
    <w:rsid w:val="00A17E94"/>
    <w:rsid w:val="00A20838"/>
    <w:rsid w:val="00A211D7"/>
    <w:rsid w:val="00A22CF8"/>
    <w:rsid w:val="00A23A92"/>
    <w:rsid w:val="00A27BC5"/>
    <w:rsid w:val="00A379BA"/>
    <w:rsid w:val="00A40D49"/>
    <w:rsid w:val="00A46E78"/>
    <w:rsid w:val="00A4789F"/>
    <w:rsid w:val="00A56DDF"/>
    <w:rsid w:val="00A56FCA"/>
    <w:rsid w:val="00A621C1"/>
    <w:rsid w:val="00A64814"/>
    <w:rsid w:val="00A65233"/>
    <w:rsid w:val="00A65956"/>
    <w:rsid w:val="00A66B5A"/>
    <w:rsid w:val="00A716FE"/>
    <w:rsid w:val="00A73399"/>
    <w:rsid w:val="00A74D8A"/>
    <w:rsid w:val="00A77514"/>
    <w:rsid w:val="00A83E73"/>
    <w:rsid w:val="00A85702"/>
    <w:rsid w:val="00A8642E"/>
    <w:rsid w:val="00A90171"/>
    <w:rsid w:val="00A94E46"/>
    <w:rsid w:val="00AA0251"/>
    <w:rsid w:val="00AA2476"/>
    <w:rsid w:val="00AA33BB"/>
    <w:rsid w:val="00AA3F2B"/>
    <w:rsid w:val="00AA761B"/>
    <w:rsid w:val="00AA7A71"/>
    <w:rsid w:val="00AB1074"/>
    <w:rsid w:val="00AB443F"/>
    <w:rsid w:val="00AB572C"/>
    <w:rsid w:val="00AC190C"/>
    <w:rsid w:val="00AC26F2"/>
    <w:rsid w:val="00AC36A1"/>
    <w:rsid w:val="00AC53E5"/>
    <w:rsid w:val="00AC5AA7"/>
    <w:rsid w:val="00AC5D36"/>
    <w:rsid w:val="00AC6895"/>
    <w:rsid w:val="00AD10A3"/>
    <w:rsid w:val="00AD1254"/>
    <w:rsid w:val="00AD1290"/>
    <w:rsid w:val="00AD5028"/>
    <w:rsid w:val="00AE022F"/>
    <w:rsid w:val="00AE2B95"/>
    <w:rsid w:val="00AE2F20"/>
    <w:rsid w:val="00AE31B7"/>
    <w:rsid w:val="00AE71A5"/>
    <w:rsid w:val="00AF0827"/>
    <w:rsid w:val="00AF14B4"/>
    <w:rsid w:val="00AF2D92"/>
    <w:rsid w:val="00AF3F4E"/>
    <w:rsid w:val="00AF7EB1"/>
    <w:rsid w:val="00B019EE"/>
    <w:rsid w:val="00B02810"/>
    <w:rsid w:val="00B03A8B"/>
    <w:rsid w:val="00B156BA"/>
    <w:rsid w:val="00B15DB8"/>
    <w:rsid w:val="00B177B7"/>
    <w:rsid w:val="00B24183"/>
    <w:rsid w:val="00B26057"/>
    <w:rsid w:val="00B27E23"/>
    <w:rsid w:val="00B300DD"/>
    <w:rsid w:val="00B317BC"/>
    <w:rsid w:val="00B3307C"/>
    <w:rsid w:val="00B333F8"/>
    <w:rsid w:val="00B33E8C"/>
    <w:rsid w:val="00B372CB"/>
    <w:rsid w:val="00B46DB8"/>
    <w:rsid w:val="00B534A3"/>
    <w:rsid w:val="00B57438"/>
    <w:rsid w:val="00B67E0F"/>
    <w:rsid w:val="00B74412"/>
    <w:rsid w:val="00B7550A"/>
    <w:rsid w:val="00B75589"/>
    <w:rsid w:val="00B76D4E"/>
    <w:rsid w:val="00B77B28"/>
    <w:rsid w:val="00B819FE"/>
    <w:rsid w:val="00B8282F"/>
    <w:rsid w:val="00B878BA"/>
    <w:rsid w:val="00B920E4"/>
    <w:rsid w:val="00BA2162"/>
    <w:rsid w:val="00BA510B"/>
    <w:rsid w:val="00BA5CF1"/>
    <w:rsid w:val="00BA5D22"/>
    <w:rsid w:val="00BA6105"/>
    <w:rsid w:val="00BC367D"/>
    <w:rsid w:val="00BD15DE"/>
    <w:rsid w:val="00BD5C42"/>
    <w:rsid w:val="00BE1142"/>
    <w:rsid w:val="00BE648A"/>
    <w:rsid w:val="00BE7D86"/>
    <w:rsid w:val="00BF0710"/>
    <w:rsid w:val="00BF0B39"/>
    <w:rsid w:val="00BF1B04"/>
    <w:rsid w:val="00BF1E34"/>
    <w:rsid w:val="00BF3985"/>
    <w:rsid w:val="00BF3E75"/>
    <w:rsid w:val="00C00E54"/>
    <w:rsid w:val="00C04136"/>
    <w:rsid w:val="00C04AB5"/>
    <w:rsid w:val="00C129C5"/>
    <w:rsid w:val="00C1375C"/>
    <w:rsid w:val="00C14878"/>
    <w:rsid w:val="00C20C72"/>
    <w:rsid w:val="00C21AAA"/>
    <w:rsid w:val="00C24594"/>
    <w:rsid w:val="00C24698"/>
    <w:rsid w:val="00C25679"/>
    <w:rsid w:val="00C257F2"/>
    <w:rsid w:val="00C346B5"/>
    <w:rsid w:val="00C35917"/>
    <w:rsid w:val="00C3681B"/>
    <w:rsid w:val="00C37E31"/>
    <w:rsid w:val="00C41523"/>
    <w:rsid w:val="00C456B6"/>
    <w:rsid w:val="00C4590D"/>
    <w:rsid w:val="00C531F1"/>
    <w:rsid w:val="00C54A65"/>
    <w:rsid w:val="00C55A12"/>
    <w:rsid w:val="00C6077D"/>
    <w:rsid w:val="00C62308"/>
    <w:rsid w:val="00C62AA8"/>
    <w:rsid w:val="00C62AFE"/>
    <w:rsid w:val="00C62C04"/>
    <w:rsid w:val="00C66EAE"/>
    <w:rsid w:val="00C72F82"/>
    <w:rsid w:val="00C7569F"/>
    <w:rsid w:val="00C77A97"/>
    <w:rsid w:val="00C84FD2"/>
    <w:rsid w:val="00C86C5F"/>
    <w:rsid w:val="00C86EE6"/>
    <w:rsid w:val="00C911EA"/>
    <w:rsid w:val="00C92C4A"/>
    <w:rsid w:val="00C92F1E"/>
    <w:rsid w:val="00C967BE"/>
    <w:rsid w:val="00C97324"/>
    <w:rsid w:val="00CA0C09"/>
    <w:rsid w:val="00CA2D41"/>
    <w:rsid w:val="00CA5A73"/>
    <w:rsid w:val="00CA5CD0"/>
    <w:rsid w:val="00CB06DB"/>
    <w:rsid w:val="00CB1737"/>
    <w:rsid w:val="00CB4005"/>
    <w:rsid w:val="00CB4FDF"/>
    <w:rsid w:val="00CB7172"/>
    <w:rsid w:val="00CB7F16"/>
    <w:rsid w:val="00CC5EAA"/>
    <w:rsid w:val="00CD274E"/>
    <w:rsid w:val="00CD2A52"/>
    <w:rsid w:val="00CD4F1C"/>
    <w:rsid w:val="00CD4FC2"/>
    <w:rsid w:val="00CD50A2"/>
    <w:rsid w:val="00CE152D"/>
    <w:rsid w:val="00CE5272"/>
    <w:rsid w:val="00CF0BBB"/>
    <w:rsid w:val="00CF0C65"/>
    <w:rsid w:val="00CF313F"/>
    <w:rsid w:val="00CF5E59"/>
    <w:rsid w:val="00CF7CFE"/>
    <w:rsid w:val="00D039F8"/>
    <w:rsid w:val="00D123F1"/>
    <w:rsid w:val="00D14772"/>
    <w:rsid w:val="00D16382"/>
    <w:rsid w:val="00D17270"/>
    <w:rsid w:val="00D22F1B"/>
    <w:rsid w:val="00D2382C"/>
    <w:rsid w:val="00D25161"/>
    <w:rsid w:val="00D25F8E"/>
    <w:rsid w:val="00D26DA9"/>
    <w:rsid w:val="00D3232B"/>
    <w:rsid w:val="00D33DD2"/>
    <w:rsid w:val="00D3415C"/>
    <w:rsid w:val="00D37A68"/>
    <w:rsid w:val="00D41E83"/>
    <w:rsid w:val="00D4295B"/>
    <w:rsid w:val="00D43674"/>
    <w:rsid w:val="00D45138"/>
    <w:rsid w:val="00D45BC4"/>
    <w:rsid w:val="00D47041"/>
    <w:rsid w:val="00D56BC7"/>
    <w:rsid w:val="00D60140"/>
    <w:rsid w:val="00D60F2D"/>
    <w:rsid w:val="00D61303"/>
    <w:rsid w:val="00D62998"/>
    <w:rsid w:val="00D63E92"/>
    <w:rsid w:val="00D6795F"/>
    <w:rsid w:val="00D70B01"/>
    <w:rsid w:val="00D70CCA"/>
    <w:rsid w:val="00D72974"/>
    <w:rsid w:val="00D734AD"/>
    <w:rsid w:val="00D7520A"/>
    <w:rsid w:val="00D77A3C"/>
    <w:rsid w:val="00D8074C"/>
    <w:rsid w:val="00D83AA6"/>
    <w:rsid w:val="00D85A86"/>
    <w:rsid w:val="00D87F97"/>
    <w:rsid w:val="00D914C4"/>
    <w:rsid w:val="00D92F7B"/>
    <w:rsid w:val="00DA069D"/>
    <w:rsid w:val="00DB0A89"/>
    <w:rsid w:val="00DC1BB0"/>
    <w:rsid w:val="00DC4F75"/>
    <w:rsid w:val="00DC6C6D"/>
    <w:rsid w:val="00DC726B"/>
    <w:rsid w:val="00DC76E2"/>
    <w:rsid w:val="00DD3627"/>
    <w:rsid w:val="00DD39EC"/>
    <w:rsid w:val="00DD3C47"/>
    <w:rsid w:val="00DD58FB"/>
    <w:rsid w:val="00DE21A7"/>
    <w:rsid w:val="00DE2EE7"/>
    <w:rsid w:val="00DE32D4"/>
    <w:rsid w:val="00DE3BD5"/>
    <w:rsid w:val="00DE411D"/>
    <w:rsid w:val="00DE4D85"/>
    <w:rsid w:val="00DE6714"/>
    <w:rsid w:val="00DF0A11"/>
    <w:rsid w:val="00E07ABD"/>
    <w:rsid w:val="00E12158"/>
    <w:rsid w:val="00E23BD6"/>
    <w:rsid w:val="00E249C8"/>
    <w:rsid w:val="00E27EFB"/>
    <w:rsid w:val="00E30B60"/>
    <w:rsid w:val="00E347E7"/>
    <w:rsid w:val="00E40A51"/>
    <w:rsid w:val="00E50833"/>
    <w:rsid w:val="00E54F9A"/>
    <w:rsid w:val="00E55EC6"/>
    <w:rsid w:val="00E560A7"/>
    <w:rsid w:val="00E60F7A"/>
    <w:rsid w:val="00E6575D"/>
    <w:rsid w:val="00E65B8C"/>
    <w:rsid w:val="00E679B1"/>
    <w:rsid w:val="00E70740"/>
    <w:rsid w:val="00E740D0"/>
    <w:rsid w:val="00E7655D"/>
    <w:rsid w:val="00E80F9D"/>
    <w:rsid w:val="00E8425A"/>
    <w:rsid w:val="00E84746"/>
    <w:rsid w:val="00E92A44"/>
    <w:rsid w:val="00E95E65"/>
    <w:rsid w:val="00EA6F30"/>
    <w:rsid w:val="00EB3C30"/>
    <w:rsid w:val="00EB3C76"/>
    <w:rsid w:val="00EB6D34"/>
    <w:rsid w:val="00EB77F6"/>
    <w:rsid w:val="00EC3343"/>
    <w:rsid w:val="00EC3B23"/>
    <w:rsid w:val="00EC4607"/>
    <w:rsid w:val="00ED0194"/>
    <w:rsid w:val="00ED0CE2"/>
    <w:rsid w:val="00ED1DF8"/>
    <w:rsid w:val="00ED31EE"/>
    <w:rsid w:val="00ED41D0"/>
    <w:rsid w:val="00ED5E41"/>
    <w:rsid w:val="00EE2FC4"/>
    <w:rsid w:val="00EE3F05"/>
    <w:rsid w:val="00EE499B"/>
    <w:rsid w:val="00EE7AA8"/>
    <w:rsid w:val="00EF35A6"/>
    <w:rsid w:val="00EF467C"/>
    <w:rsid w:val="00EF535F"/>
    <w:rsid w:val="00EF76FE"/>
    <w:rsid w:val="00F0127D"/>
    <w:rsid w:val="00F031E2"/>
    <w:rsid w:val="00F07B6A"/>
    <w:rsid w:val="00F16863"/>
    <w:rsid w:val="00F21589"/>
    <w:rsid w:val="00F27F76"/>
    <w:rsid w:val="00F36708"/>
    <w:rsid w:val="00F423EB"/>
    <w:rsid w:val="00F43476"/>
    <w:rsid w:val="00F43B45"/>
    <w:rsid w:val="00F4454F"/>
    <w:rsid w:val="00F46F80"/>
    <w:rsid w:val="00F54FF3"/>
    <w:rsid w:val="00F5506A"/>
    <w:rsid w:val="00F61670"/>
    <w:rsid w:val="00F6278E"/>
    <w:rsid w:val="00F63CBB"/>
    <w:rsid w:val="00F6537D"/>
    <w:rsid w:val="00F65526"/>
    <w:rsid w:val="00F6795B"/>
    <w:rsid w:val="00F67D6D"/>
    <w:rsid w:val="00F70B2C"/>
    <w:rsid w:val="00F723CA"/>
    <w:rsid w:val="00F75C84"/>
    <w:rsid w:val="00F77B82"/>
    <w:rsid w:val="00F8798F"/>
    <w:rsid w:val="00F90C5F"/>
    <w:rsid w:val="00F919AF"/>
    <w:rsid w:val="00F9396D"/>
    <w:rsid w:val="00F948F2"/>
    <w:rsid w:val="00F970BB"/>
    <w:rsid w:val="00F9797E"/>
    <w:rsid w:val="00FA1688"/>
    <w:rsid w:val="00FA69AB"/>
    <w:rsid w:val="00FB630F"/>
    <w:rsid w:val="00FB7CAB"/>
    <w:rsid w:val="00FC2CBC"/>
    <w:rsid w:val="00FC30A3"/>
    <w:rsid w:val="00FC4BFB"/>
    <w:rsid w:val="00FD5CE4"/>
    <w:rsid w:val="00FD7F00"/>
    <w:rsid w:val="00FE3484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EEE478B-1796-4F1D-A4F3-99AC6C34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E41"/>
    <w:pPr>
      <w:suppressAutoHyphens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89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843C8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843C89"/>
    <w:pPr>
      <w:keepNext/>
      <w:tabs>
        <w:tab w:val="num" w:pos="1296"/>
      </w:tabs>
      <w:ind w:left="5600"/>
      <w:outlineLvl w:val="6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89"/>
    <w:rPr>
      <w:rFonts w:ascii="Times New Roman" w:eastAsia="Times New Roman" w:hAnsi="Times New Roman"/>
      <w:bCs/>
      <w:sz w:val="24"/>
    </w:rPr>
  </w:style>
  <w:style w:type="character" w:customStyle="1" w:styleId="Nagwek3Znak">
    <w:name w:val="Nagłówek 3 Znak"/>
    <w:link w:val="Nagwek3"/>
    <w:rsid w:val="00843C8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link w:val="Nagwek7"/>
    <w:rsid w:val="00843C8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43C89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link w:val="Tekstpodstawowywcity"/>
    <w:rsid w:val="00843C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43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43C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43C89"/>
  </w:style>
  <w:style w:type="character" w:customStyle="1" w:styleId="TekstprzypisudolnegoZnak">
    <w:name w:val="Tekst przypisu dolnego Znak"/>
    <w:link w:val="Tekstprzypisudolnego"/>
    <w:uiPriority w:val="99"/>
    <w:qFormat/>
    <w:rsid w:val="00843C89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uiPriority w:val="99"/>
    <w:unhideWhenUsed/>
    <w:rsid w:val="00843C89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92F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2F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C92F1E"/>
    <w:pPr>
      <w:tabs>
        <w:tab w:val="center" w:pos="4536"/>
        <w:tab w:val="right" w:pos="9072"/>
      </w:tabs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aliases w:val="L1,Numerowanie,Akapit z listą5,CW_Lista,List Paragraph,List Paragraph1,Akapit z listą BS,Bulleted list,Odstavec,Podsis rysunku,sw tekst,normalny tekst,Kolorowa lista — akcent 11,lp1,List Paragraph2,maz_wyliczenie,opis dzialania"/>
    <w:basedOn w:val="Normalny"/>
    <w:link w:val="AkapitzlistZnak"/>
    <w:uiPriority w:val="34"/>
    <w:qFormat/>
    <w:rsid w:val="00C041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0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003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qFormat/>
    <w:rsid w:val="00C66EA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7F1F2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Akapit z listą5 Znak,CW_Lista Znak,List Paragraph Znak,List Paragraph1 Znak,Akapit z listą BS Znak,Bulleted list Znak,Odstavec Znak,Podsis rysunku Znak,sw tekst Znak,normalny tekst Znak,lp1 Znak"/>
    <w:link w:val="Akapitzlist"/>
    <w:uiPriority w:val="34"/>
    <w:qFormat/>
    <w:rsid w:val="007660DB"/>
    <w:rPr>
      <w:rFonts w:ascii="Times New Roman" w:eastAsia="Times New Roman" w:hAnsi="Times New Roman"/>
      <w:sz w:val="24"/>
    </w:rPr>
  </w:style>
  <w:style w:type="paragraph" w:customStyle="1" w:styleId="Cytaty">
    <w:name w:val="Cytaty"/>
    <w:basedOn w:val="Normalny"/>
    <w:qFormat/>
    <w:rsid w:val="0072594E"/>
    <w:pPr>
      <w:widowControl w:val="0"/>
      <w:spacing w:after="283"/>
      <w:ind w:left="567" w:right="567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440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440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4401"/>
    <w:rPr>
      <w:vertAlign w:val="superscript"/>
    </w:rPr>
  </w:style>
  <w:style w:type="table" w:styleId="Tabela-Siatka">
    <w:name w:val="Table Grid"/>
    <w:basedOn w:val="Standardowy"/>
    <w:uiPriority w:val="59"/>
    <w:rsid w:val="00F65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F3BE9"/>
    <w:rPr>
      <w:color w:val="808080"/>
    </w:rPr>
  </w:style>
  <w:style w:type="paragraph" w:styleId="Bezodstpw">
    <w:name w:val="No Spacing"/>
    <w:uiPriority w:val="1"/>
    <w:qFormat/>
    <w:rsid w:val="002F3BE9"/>
    <w:pPr>
      <w:suppressAutoHyphens/>
    </w:pPr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1686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16863"/>
    <w:rPr>
      <w:rFonts w:ascii="Times New Roman" w:eastAsia="Times New Roman" w:hAnsi="Times New Roman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505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EB3C76"/>
    <w:rPr>
      <w:color w:val="0000FF"/>
      <w:u w:val="single"/>
    </w:rPr>
  </w:style>
  <w:style w:type="paragraph" w:styleId="NormalnyWeb">
    <w:name w:val="Normal (Web)"/>
    <w:basedOn w:val="Normalny"/>
    <w:uiPriority w:val="99"/>
    <w:qFormat/>
    <w:rsid w:val="00EB3C76"/>
    <w:pPr>
      <w:suppressAutoHyphens w:val="0"/>
      <w:spacing w:before="100" w:beforeAutospacing="1" w:after="119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kerpefexpert.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06A215B2EB438B91467992CB2468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06F50-5BB5-4353-A3A5-2481E1AD89FD}"/>
      </w:docPartPr>
      <w:docPartBody>
        <w:p w:rsidR="00CE3645" w:rsidRDefault="00680852" w:rsidP="00680852">
          <w:pPr>
            <w:pStyle w:val="6C06A215B2EB438B91467992CB2468E8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01C6DD258547B7AE0838438F2B55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B557C0-BC11-48EB-9008-98D087B9A357}"/>
      </w:docPartPr>
      <w:docPartBody>
        <w:p w:rsidR="00CE3645" w:rsidRDefault="00680852" w:rsidP="00680852">
          <w:pPr>
            <w:pStyle w:val="E901C6DD258547B7AE0838438F2B552B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5DF0E64D114FA88F5F7A05466420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4AEB35-DD4E-4DEA-8725-8F9FF2D069E8}"/>
      </w:docPartPr>
      <w:docPartBody>
        <w:p w:rsidR="00CE3645" w:rsidRDefault="00680852" w:rsidP="00680852">
          <w:pPr>
            <w:pStyle w:val="015DF0E64D114FA88F5F7A054664208D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A8D0E629484C919D83FA5F84FAEA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3EA212-4014-4C20-B645-8887F3E417FF}"/>
      </w:docPartPr>
      <w:docPartBody>
        <w:p w:rsidR="00CE3645" w:rsidRDefault="00680852" w:rsidP="00680852">
          <w:pPr>
            <w:pStyle w:val="0DA8D0E629484C919D83FA5F84FAEA3F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084314327941A6A6A0F2BD5D25C6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D4CDB3-936B-4F02-9F24-33225524A687}"/>
      </w:docPartPr>
      <w:docPartBody>
        <w:p w:rsidR="00CE3645" w:rsidRDefault="00680852" w:rsidP="00680852">
          <w:pPr>
            <w:pStyle w:val="D2084314327941A6A6A0F2BD5D25C688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96E4534506490BBA34BEFF9D2258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0D06D4-3F99-43DE-B289-4AF6F34317ED}"/>
      </w:docPartPr>
      <w:docPartBody>
        <w:p w:rsidR="00CE3645" w:rsidRDefault="00680852" w:rsidP="00680852">
          <w:pPr>
            <w:pStyle w:val="3396E4534506490BBA34BEFF9D2258B3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8045B4289F4F9BADA524924E1C5D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A2C917-8B68-4C91-9E78-752DA8ED5392}"/>
      </w:docPartPr>
      <w:docPartBody>
        <w:p w:rsidR="00CE3645" w:rsidRDefault="00680852" w:rsidP="00680852">
          <w:pPr>
            <w:pStyle w:val="F78045B4289F4F9BADA524924E1C5D1B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DB9FD49692474A98ADCB5CB6202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5DAA4F-CD3E-4359-AA3E-99AB62F51E8D}"/>
      </w:docPartPr>
      <w:docPartBody>
        <w:p w:rsidR="00CE3645" w:rsidRDefault="00680852" w:rsidP="00680852">
          <w:pPr>
            <w:pStyle w:val="8ADB9FD49692474A98ADCB5CB62020DA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CC8C24B67D44BA9D853D5D17BACA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D37CE5-9C4C-47EF-8B32-987FD6B13D83}"/>
      </w:docPartPr>
      <w:docPartBody>
        <w:p w:rsidR="00CE3645" w:rsidRDefault="00680852" w:rsidP="00680852">
          <w:pPr>
            <w:pStyle w:val="FACC8C24B67D44BA9D853D5D17BACA5C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15B0ECB7A140659A07F1CBC0C3A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4BACAF-218B-4593-9F75-081B11E2B105}"/>
      </w:docPartPr>
      <w:docPartBody>
        <w:p w:rsidR="00CE3645" w:rsidRDefault="00680852" w:rsidP="00680852">
          <w:pPr>
            <w:pStyle w:val="2515B0ECB7A140659A07F1CBC0C3AED1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3E03DBA0C24A6098B0C49B96EF7A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A543C2-C658-45C2-A76F-F206E7673F40}"/>
      </w:docPartPr>
      <w:docPartBody>
        <w:p w:rsidR="00CE3645" w:rsidRDefault="00680852" w:rsidP="00680852">
          <w:pPr>
            <w:pStyle w:val="763E03DBA0C24A6098B0C49B96EF7AE1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52"/>
    <w:rsid w:val="000140F5"/>
    <w:rsid w:val="000C48DA"/>
    <w:rsid w:val="00116600"/>
    <w:rsid w:val="00394D80"/>
    <w:rsid w:val="003B429F"/>
    <w:rsid w:val="005268D8"/>
    <w:rsid w:val="00606793"/>
    <w:rsid w:val="00680852"/>
    <w:rsid w:val="006C6BED"/>
    <w:rsid w:val="00723C1D"/>
    <w:rsid w:val="00854925"/>
    <w:rsid w:val="0086425C"/>
    <w:rsid w:val="00901466"/>
    <w:rsid w:val="00937F5C"/>
    <w:rsid w:val="00993EAC"/>
    <w:rsid w:val="00A3360C"/>
    <w:rsid w:val="00BD5554"/>
    <w:rsid w:val="00CE3645"/>
    <w:rsid w:val="00D841FC"/>
    <w:rsid w:val="00F72D4F"/>
    <w:rsid w:val="00F7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140F5"/>
    <w:rPr>
      <w:color w:val="808080"/>
    </w:rPr>
  </w:style>
  <w:style w:type="paragraph" w:customStyle="1" w:styleId="6C06A215B2EB438B91467992CB2468E8">
    <w:name w:val="6C06A215B2EB438B91467992CB2468E8"/>
    <w:rsid w:val="00680852"/>
  </w:style>
  <w:style w:type="paragraph" w:customStyle="1" w:styleId="E901C6DD258547B7AE0838438F2B552B">
    <w:name w:val="E901C6DD258547B7AE0838438F2B552B"/>
    <w:rsid w:val="00680852"/>
  </w:style>
  <w:style w:type="paragraph" w:customStyle="1" w:styleId="015DF0E64D114FA88F5F7A054664208D">
    <w:name w:val="015DF0E64D114FA88F5F7A054664208D"/>
    <w:rsid w:val="00680852"/>
  </w:style>
  <w:style w:type="paragraph" w:customStyle="1" w:styleId="0DA8D0E629484C919D83FA5F84FAEA3F">
    <w:name w:val="0DA8D0E629484C919D83FA5F84FAEA3F"/>
    <w:rsid w:val="00680852"/>
  </w:style>
  <w:style w:type="paragraph" w:customStyle="1" w:styleId="D2084314327941A6A6A0F2BD5D25C688">
    <w:name w:val="D2084314327941A6A6A0F2BD5D25C688"/>
    <w:rsid w:val="00680852"/>
  </w:style>
  <w:style w:type="paragraph" w:customStyle="1" w:styleId="3396E4534506490BBA34BEFF9D2258B3">
    <w:name w:val="3396E4534506490BBA34BEFF9D2258B3"/>
    <w:rsid w:val="00680852"/>
  </w:style>
  <w:style w:type="paragraph" w:customStyle="1" w:styleId="F78045B4289F4F9BADA524924E1C5D1B">
    <w:name w:val="F78045B4289F4F9BADA524924E1C5D1B"/>
    <w:rsid w:val="00680852"/>
  </w:style>
  <w:style w:type="paragraph" w:customStyle="1" w:styleId="8ADB9FD49692474A98ADCB5CB62020DA">
    <w:name w:val="8ADB9FD49692474A98ADCB5CB62020DA"/>
    <w:rsid w:val="00680852"/>
  </w:style>
  <w:style w:type="paragraph" w:customStyle="1" w:styleId="FACC8C24B67D44BA9D853D5D17BACA5C">
    <w:name w:val="FACC8C24B67D44BA9D853D5D17BACA5C"/>
    <w:rsid w:val="00680852"/>
  </w:style>
  <w:style w:type="paragraph" w:customStyle="1" w:styleId="2515B0ECB7A140659A07F1CBC0C3AED1">
    <w:name w:val="2515B0ECB7A140659A07F1CBC0C3AED1"/>
    <w:rsid w:val="00680852"/>
  </w:style>
  <w:style w:type="paragraph" w:customStyle="1" w:styleId="763E03DBA0C24A6098B0C49B96EF7AE1">
    <w:name w:val="763E03DBA0C24A6098B0C49B96EF7AE1"/>
    <w:rsid w:val="00680852"/>
  </w:style>
  <w:style w:type="paragraph" w:customStyle="1" w:styleId="2B87F9F254064BCD85AA3D3B75CECC8E">
    <w:name w:val="2B87F9F254064BCD85AA3D3B75CECC8E"/>
    <w:rsid w:val="00680852"/>
  </w:style>
  <w:style w:type="paragraph" w:customStyle="1" w:styleId="E3CBC03971D24F2AB77AC1C8C962F0C7">
    <w:name w:val="E3CBC03971D24F2AB77AC1C8C962F0C7"/>
    <w:rsid w:val="005268D8"/>
  </w:style>
  <w:style w:type="paragraph" w:customStyle="1" w:styleId="3BA935B7BB80492895DC4CF239256EAB">
    <w:name w:val="3BA935B7BB80492895DC4CF239256EAB"/>
    <w:rsid w:val="005268D8"/>
  </w:style>
  <w:style w:type="paragraph" w:customStyle="1" w:styleId="8A3432F86A774BF2884473F6753A0BFF">
    <w:name w:val="8A3432F86A774BF2884473F6753A0BFF"/>
    <w:rsid w:val="005268D8"/>
  </w:style>
  <w:style w:type="paragraph" w:customStyle="1" w:styleId="E136C282C0EE48218658C5C016F5D3E3">
    <w:name w:val="E136C282C0EE48218658C5C016F5D3E3"/>
    <w:rsid w:val="005268D8"/>
  </w:style>
  <w:style w:type="paragraph" w:customStyle="1" w:styleId="581EDDDF37424BDA9BC44537667BD41F">
    <w:name w:val="581EDDDF37424BDA9BC44537667BD41F"/>
    <w:rsid w:val="005268D8"/>
  </w:style>
  <w:style w:type="paragraph" w:customStyle="1" w:styleId="287FAEC5E32E4C0E88D29F6967AE413A">
    <w:name w:val="287FAEC5E32E4C0E88D29F6967AE413A"/>
    <w:rsid w:val="000140F5"/>
  </w:style>
  <w:style w:type="paragraph" w:customStyle="1" w:styleId="6593A42E7C2B4CF0BAFA9365FEE8B0B5">
    <w:name w:val="6593A42E7C2B4CF0BAFA9365FEE8B0B5"/>
    <w:rsid w:val="000140F5"/>
  </w:style>
  <w:style w:type="paragraph" w:customStyle="1" w:styleId="8A12944AB9D4425CBABEF913FC8819D6">
    <w:name w:val="8A12944AB9D4425CBABEF913FC8819D6"/>
    <w:rsid w:val="000140F5"/>
  </w:style>
  <w:style w:type="paragraph" w:customStyle="1" w:styleId="891AB9464EE44BAA8883CC7674EAC4C6">
    <w:name w:val="891AB9464EE44BAA8883CC7674EAC4C6"/>
    <w:rsid w:val="000140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65631-EAA1-424E-B828-706E1F6A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1536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2023-10-25T10:15:00Z</cp:lastPrinted>
  <dcterms:created xsi:type="dcterms:W3CDTF">2024-11-12T12:09:00Z</dcterms:created>
  <dcterms:modified xsi:type="dcterms:W3CDTF">2024-11-12T12:09:00Z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UxC4dwLulzfINJ8nQH+xvX5LNGipWa4BRSZhPgxsCvn66wsmNs20DSX5BJPiG2u1M5sISV9VThqaMQuRiZU1mw==</vt:lpwstr>
  </property>
  <property fmtid="{D5CDD505-2E9C-101B-9397-08002B2CF9AE}" pid="4" name="MFClassificationDate">
    <vt:lpwstr>2022-07-22T13:24:51.6901032+02:00</vt:lpwstr>
  </property>
  <property fmtid="{D5CDD505-2E9C-101B-9397-08002B2CF9AE}" pid="5" name="MFClassifiedBySID">
    <vt:lpwstr>UxC4dwLulzfINJ8nQH+xvX5LNGipWa4BRSZhPgxsCvm42mrIC/DSDv0ggS+FjUN/2v1BBotkLlY5aAiEhoi6uU7AOElvBfeItIiT+JXs5vEoGiri+3F5zhRcjKohhFZy</vt:lpwstr>
  </property>
  <property fmtid="{D5CDD505-2E9C-101B-9397-08002B2CF9AE}" pid="6" name="MFGRNItemId">
    <vt:lpwstr>GRN-b25b9a5e-888c-419d-ad0e-6fcdec5e11e8</vt:lpwstr>
  </property>
  <property fmtid="{D5CDD505-2E9C-101B-9397-08002B2CF9AE}" pid="7" name="MFHash">
    <vt:lpwstr>XSTa49we1Y4GnfdoWkfbslf7aLrZOMXSz9SFNiF37Oo=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