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D51FD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>Dostawa sprzętu komputerowego dla Izby Administracji Skarbowej w Katowicach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FD1BB8">
        <w:rPr>
          <w:rFonts w:ascii="Times New Roman" w:hAnsi="Times New Roman" w:cs="Times New Roman"/>
          <w:sz w:val="24"/>
          <w:szCs w:val="24"/>
        </w:rPr>
        <w:t xml:space="preserve">  </w:t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5E1EBD">
        <w:rPr>
          <w:rFonts w:ascii="Times New Roman" w:hAnsi="Times New Roman" w:cs="Times New Roman"/>
          <w:sz w:val="24"/>
          <w:szCs w:val="24"/>
        </w:rPr>
        <w:t>UNP:2401-17-</w:t>
      </w:r>
      <w:r w:rsidR="0068022A" w:rsidRPr="0068022A">
        <w:rPr>
          <w:rFonts w:ascii="Times New Roman" w:hAnsi="Times New Roman" w:cs="Times New Roman"/>
          <w:color w:val="000000" w:themeColor="text1"/>
          <w:sz w:val="24"/>
          <w:szCs w:val="24"/>
        </w:rPr>
        <w:t>135096</w:t>
      </w:r>
      <w:r w:rsidR="00FD1BB8" w:rsidRPr="0068022A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UNP:2401-</w:t>
      </w:r>
      <w:r w:rsidR="00FD1BB8" w:rsidRPr="0068022A">
        <w:rPr>
          <w:rFonts w:ascii="Times New Roman" w:hAnsi="Times New Roman" w:cs="Times New Roman"/>
          <w:sz w:val="24"/>
          <w:szCs w:val="24"/>
        </w:rPr>
        <w:t>17-</w:t>
      </w:r>
      <w:r w:rsidR="0068022A" w:rsidRPr="0068022A">
        <w:rPr>
          <w:rFonts w:ascii="Times New Roman" w:hAnsi="Times New Roman" w:cs="Times New Roman"/>
          <w:color w:val="000000" w:themeColor="text1"/>
          <w:sz w:val="24"/>
          <w:szCs w:val="24"/>
        </w:rPr>
        <w:t>135096</w:t>
      </w:r>
      <w:r w:rsidR="00FD1BB8" w:rsidRPr="0068022A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dot. 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ych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C2" w:rsidRDefault="00F92CC2" w:rsidP="0038231F">
      <w:pPr>
        <w:spacing w:after="0" w:line="240" w:lineRule="auto"/>
      </w:pPr>
      <w:r>
        <w:separator/>
      </w:r>
    </w:p>
  </w:endnote>
  <w:endnote w:type="continuationSeparator" w:id="0">
    <w:p w:rsidR="00F92CC2" w:rsidRDefault="00F92C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C2" w:rsidRDefault="00F92CC2" w:rsidP="0038231F">
      <w:pPr>
        <w:spacing w:after="0" w:line="240" w:lineRule="auto"/>
      </w:pPr>
      <w:r>
        <w:separator/>
      </w:r>
    </w:p>
  </w:footnote>
  <w:footnote w:type="continuationSeparator" w:id="0">
    <w:p w:rsidR="00F92CC2" w:rsidRDefault="00F92C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0625-A416-4CA8-B3AB-CC29BE3B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Stefaniak Mariusz</cp:lastModifiedBy>
  <cp:revision>6</cp:revision>
  <cp:lastPrinted>2017-09-06T10:22:00Z</cp:lastPrinted>
  <dcterms:created xsi:type="dcterms:W3CDTF">2017-09-06T09:53:00Z</dcterms:created>
  <dcterms:modified xsi:type="dcterms:W3CDTF">2017-09-22T11:07:00Z</dcterms:modified>
</cp:coreProperties>
</file>