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180F07">
        <w:rPr>
          <w:rFonts w:ascii="Times New Roman" w:hAnsi="Times New Roman" w:cs="Times New Roman"/>
          <w:b/>
          <w:bCs/>
          <w:i/>
          <w:color w:val="000000" w:themeColor="text1"/>
        </w:rPr>
        <w:t>112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.2017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797DCA" w:rsidP="00797DCA">
      <w:pPr>
        <w:widowControl/>
        <w:autoSpaceDN/>
        <w:textAlignment w:val="auto"/>
        <w:rPr>
          <w:rFonts w:eastAsia="Cambria"/>
          <w:b/>
          <w:kern w:val="1"/>
          <w:sz w:val="20"/>
          <w:szCs w:val="24"/>
        </w:rPr>
      </w:pP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797DCA" w:rsidRPr="006D3D28" w:rsidRDefault="00797DCA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>
        <w:rPr>
          <w:rFonts w:eastAsia="Cambria"/>
          <w:kern w:val="1"/>
          <w:szCs w:val="24"/>
          <w:lang w:eastAsia="zh-CN"/>
        </w:rPr>
        <w:t>ILZ2.261.</w:t>
      </w:r>
      <w:r w:rsidR="00180F07">
        <w:rPr>
          <w:rFonts w:eastAsia="Cambria"/>
          <w:kern w:val="1"/>
          <w:szCs w:val="24"/>
          <w:lang w:eastAsia="zh-CN"/>
        </w:rPr>
        <w:t>112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3D28">
        <w:rPr>
          <w:rFonts w:eastAsia="Cambria"/>
          <w:kern w:val="1"/>
          <w:szCs w:val="24"/>
          <w:lang w:eastAsia="zh-CN"/>
        </w:rPr>
        <w:t>„</w:t>
      </w:r>
      <w:r w:rsidRPr="007749A0">
        <w:rPr>
          <w:rFonts w:eastAsia="Cambria"/>
          <w:b/>
          <w:kern w:val="1"/>
          <w:szCs w:val="24"/>
          <w:lang w:eastAsia="zh-CN"/>
        </w:rPr>
        <w:t>Wymian</w:t>
      </w:r>
      <w:r>
        <w:rPr>
          <w:rFonts w:eastAsia="Cambria"/>
          <w:b/>
          <w:kern w:val="1"/>
          <w:szCs w:val="24"/>
          <w:lang w:eastAsia="zh-CN"/>
        </w:rPr>
        <w:t>ie</w:t>
      </w:r>
      <w:r w:rsidRPr="007749A0">
        <w:rPr>
          <w:rFonts w:eastAsia="Cambria"/>
          <w:b/>
          <w:kern w:val="1"/>
          <w:szCs w:val="24"/>
          <w:lang w:eastAsia="zh-CN"/>
        </w:rPr>
        <w:t xml:space="preserve"> pionu </w:t>
      </w:r>
      <w:r>
        <w:rPr>
          <w:rFonts w:eastAsia="Cambria"/>
          <w:b/>
          <w:kern w:val="1"/>
          <w:szCs w:val="24"/>
          <w:lang w:eastAsia="zh-CN"/>
        </w:rPr>
        <w:t>wodociągowego i kanalizacyjnego</w:t>
      </w:r>
      <w:r w:rsidRPr="007749A0">
        <w:rPr>
          <w:rFonts w:eastAsia="Cambria"/>
          <w:b/>
          <w:kern w:val="1"/>
          <w:szCs w:val="24"/>
          <w:lang w:eastAsia="zh-CN"/>
        </w:rPr>
        <w:t xml:space="preserve"> </w:t>
      </w:r>
      <w:r>
        <w:rPr>
          <w:rFonts w:eastAsia="Cambria"/>
          <w:b/>
          <w:kern w:val="1"/>
          <w:szCs w:val="24"/>
          <w:lang w:eastAsia="zh-CN"/>
        </w:rPr>
        <w:t>w Pierwszym Urzędzie Skarbowym w Katowicach</w:t>
      </w:r>
      <w:r w:rsidRPr="006D3D28">
        <w:rPr>
          <w:rFonts w:eastAsia="Cambria"/>
          <w:kern w:val="1"/>
          <w:szCs w:val="24"/>
          <w:lang w:eastAsia="zh-CN"/>
        </w:rPr>
        <w:t xml:space="preserve"> ".</w:t>
      </w:r>
      <w:r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4B416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wykonane prace remontowe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797DCA" w:rsidRDefault="00797DCA" w:rsidP="00797DCA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</w:p>
    <w:p w:rsidR="00797DCA" w:rsidRPr="00601B15" w:rsidRDefault="00797DCA" w:rsidP="00797DCA">
      <w:pPr>
        <w:widowControl/>
        <w:numPr>
          <w:ilvl w:val="0"/>
          <w:numId w:val="4"/>
        </w:numPr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color w:val="000000"/>
          <w:kern w:val="1"/>
          <w:szCs w:val="24"/>
          <w:lang w:eastAsia="zh-CN"/>
        </w:rPr>
        <w:t>od dnia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podpisania</w:t>
      </w:r>
      <w:r w:rsidRPr="00EB6EF6">
        <w:rPr>
          <w:rFonts w:eastAsia="Cambria"/>
          <w:color w:val="000000"/>
          <w:kern w:val="1"/>
          <w:szCs w:val="24"/>
          <w:lang w:eastAsia="zh-CN"/>
        </w:rPr>
        <w:t xml:space="preserve"> umowy</w:t>
      </w:r>
      <w:r>
        <w:rPr>
          <w:rFonts w:eastAsia="Cambria"/>
          <w:color w:val="000000"/>
          <w:kern w:val="1"/>
          <w:szCs w:val="24"/>
          <w:lang w:eastAsia="zh-CN"/>
        </w:rPr>
        <w:t xml:space="preserve"> do </w:t>
      </w:r>
      <w:r w:rsidR="00180F07">
        <w:rPr>
          <w:rFonts w:eastAsia="Cambria"/>
          <w:color w:val="000000"/>
          <w:kern w:val="1"/>
          <w:szCs w:val="24"/>
          <w:lang w:eastAsia="zh-CN"/>
        </w:rPr>
        <w:t xml:space="preserve">8 </w:t>
      </w:r>
      <w:r>
        <w:rPr>
          <w:rFonts w:eastAsia="Cambria"/>
          <w:color w:val="000000"/>
          <w:kern w:val="1"/>
          <w:szCs w:val="24"/>
          <w:lang w:eastAsia="zh-CN"/>
        </w:rPr>
        <w:t>grudnia 2017 r.</w:t>
      </w:r>
      <w:r w:rsidRPr="00EB6EF6">
        <w:rPr>
          <w:rFonts w:eastAsia="Cambria"/>
          <w:color w:val="000000"/>
          <w:kern w:val="1"/>
          <w:szCs w:val="24"/>
          <w:lang w:eastAsia="zh-CN"/>
        </w:rPr>
        <w:t>;</w:t>
      </w:r>
    </w:p>
    <w:p w:rsidR="00797DCA" w:rsidRPr="007A038D" w:rsidRDefault="00797DCA" w:rsidP="00797DCA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Wykonawcy, w ciągu 21 dni od dnia otrzymania przez Zamawiającego podpisanego protokołu odbioru wykonania przedmiotu zamówienia oraz prawidłowo wystawionej faktury.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797DCA" w:rsidP="00797DCA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niezbędną wiedzę i doświadczenie oraz potencjał techniczny, a także dysponuje osobami zdolnymi do jego wykonania.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lang w:eastAsia="zh-CN"/>
        </w:rPr>
        <w:t>Wykonawca znajduje się w sytuacji ekonomicznej i finansowej zapewniającej wykonanie zamówienia.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>Zastosowane przez Wykonawcę do wykonania usługi materiały i urządzenia będą spełniać wymagania Polskich Norm i posiadać wymagane certyfikaty i parametry jakościowe.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797DCA" w:rsidRPr="00807D17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797DCA" w:rsidRPr="0021147E" w:rsidRDefault="00797DCA" w:rsidP="00797DCA">
      <w:pPr>
        <w:widowControl/>
        <w:suppressAutoHyphens w:val="0"/>
        <w:spacing w:before="120" w:after="160" w:line="360" w:lineRule="auto"/>
        <w:jc w:val="both"/>
        <w:rPr>
          <w:bCs/>
          <w:color w:val="000000"/>
        </w:rPr>
      </w:pPr>
      <w:r>
        <w:rPr>
          <w:b/>
          <w:bCs/>
          <w:kern w:val="0"/>
        </w:rPr>
        <w:t xml:space="preserve">IV. </w:t>
      </w:r>
      <w:r w:rsidRPr="0021147E">
        <w:rPr>
          <w:bCs/>
          <w:kern w:val="0"/>
        </w:rPr>
        <w:t>Zobowiązujemy się w przypadku wyboru naszej oferty przy pracach związanych z realizacją niniejszego zamówienia zatrudniać co najmniej jedna osobę na podstawie umowy o pracę przez cały okres wykonywania przedmiotu umowy.</w:t>
      </w:r>
      <w:r w:rsidRPr="0021147E">
        <w:rPr>
          <w:bCs/>
          <w:color w:val="000000"/>
        </w:rPr>
        <w:t xml:space="preserve"> </w:t>
      </w:r>
    </w:p>
    <w:p w:rsidR="00797DCA" w:rsidRPr="002F25FC" w:rsidRDefault="00797DCA" w:rsidP="00797DCA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9F32AF" w:rsidRDefault="00797DCA" w:rsidP="00797DCA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97DCA" w:rsidRPr="007A038D" w:rsidRDefault="00797DCA" w:rsidP="00797DCA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C748B2" w:rsidRPr="00797DCA" w:rsidRDefault="00C748B2" w:rsidP="00797DCA">
      <w:pPr>
        <w:tabs>
          <w:tab w:val="left" w:pos="2370"/>
        </w:tabs>
      </w:pPr>
      <w:bookmarkStart w:id="0" w:name="_GoBack"/>
      <w:bookmarkEnd w:id="0"/>
    </w:p>
    <w:sectPr w:rsidR="00C748B2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CA" w:rsidRDefault="00797DCA" w:rsidP="00797DCA">
      <w:r>
        <w:separator/>
      </w:r>
    </w:p>
  </w:endnote>
  <w:endnote w:type="continuationSeparator" w:id="0">
    <w:p w:rsidR="00797DCA" w:rsidRDefault="00797DCA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F07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CA" w:rsidRDefault="00797DCA" w:rsidP="00797DCA">
      <w:r>
        <w:separator/>
      </w:r>
    </w:p>
  </w:footnote>
  <w:footnote w:type="continuationSeparator" w:id="0">
    <w:p w:rsidR="00797DCA" w:rsidRDefault="00797DCA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180F07"/>
    <w:rsid w:val="00797DCA"/>
    <w:rsid w:val="00C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FC2D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Bieniek Justyna 2</cp:lastModifiedBy>
  <cp:revision>2</cp:revision>
  <dcterms:created xsi:type="dcterms:W3CDTF">2017-09-18T06:38:00Z</dcterms:created>
  <dcterms:modified xsi:type="dcterms:W3CDTF">2017-10-03T11:02:00Z</dcterms:modified>
</cp:coreProperties>
</file>