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3B4432"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="00541E96">
        <w:rPr>
          <w:rFonts w:ascii="Times New Roman" w:hAnsi="Times New Roman" w:cs="Times New Roman"/>
          <w:b/>
          <w:bCs/>
          <w:i/>
          <w:color w:val="000000" w:themeColor="text1"/>
        </w:rPr>
        <w:t>7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DC2B69" w:rsidRDefault="00DC2B69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A3AE7" w:rsidRPr="007A038D" w:rsidRDefault="000A3AE7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0E2FB4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0E2FB4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Pr="00846F31">
        <w:rPr>
          <w:kern w:val="0"/>
        </w:rPr>
        <w:t xml:space="preserve"> </w:t>
      </w:r>
      <w:r w:rsidRPr="00D319B4">
        <w:rPr>
          <w:b/>
          <w:kern w:val="0"/>
        </w:rPr>
        <w:t>2401-ILZ2.261.</w:t>
      </w:r>
      <w:r w:rsidR="00541E96">
        <w:rPr>
          <w:b/>
          <w:kern w:val="0"/>
        </w:rPr>
        <w:t>27</w:t>
      </w:r>
      <w:r w:rsidRPr="00D319B4">
        <w:rPr>
          <w:b/>
          <w:kern w:val="0"/>
        </w:rPr>
        <w:t>.201</w:t>
      </w:r>
      <w:r w:rsidR="00541E96">
        <w:rPr>
          <w:b/>
          <w:kern w:val="0"/>
        </w:rPr>
        <w:t>8</w:t>
      </w:r>
      <w:r w:rsidRPr="00D319B4">
        <w:rPr>
          <w:b/>
          <w:kern w:val="0"/>
        </w:rPr>
        <w:t xml:space="preserve">, </w:t>
      </w:r>
      <w:r>
        <w:rPr>
          <w:kern w:val="0"/>
        </w:rPr>
        <w:t>na</w:t>
      </w:r>
      <w:r w:rsidRPr="00846F31">
        <w:rPr>
          <w:kern w:val="0"/>
        </w:rPr>
        <w:t xml:space="preserve"> </w:t>
      </w:r>
      <w:r w:rsidRPr="00161DB6">
        <w:rPr>
          <w:b/>
          <w:bCs/>
          <w:kern w:val="0"/>
        </w:rPr>
        <w:t xml:space="preserve">„Dostawę wody źródlanej w butlach o pojemności 18,9 l oraz </w:t>
      </w:r>
      <w:r>
        <w:rPr>
          <w:b/>
          <w:bCs/>
          <w:kern w:val="0"/>
        </w:rPr>
        <w:t xml:space="preserve">użyczenia </w:t>
      </w:r>
      <w:r w:rsidRPr="00161DB6">
        <w:rPr>
          <w:b/>
          <w:bCs/>
          <w:kern w:val="0"/>
        </w:rPr>
        <w:t>dystrybutorów schładzająco-podgrzewających</w:t>
      </w:r>
      <w:r>
        <w:rPr>
          <w:b/>
          <w:bCs/>
          <w:kern w:val="0"/>
        </w:rPr>
        <w:t xml:space="preserve"> wodę</w:t>
      </w:r>
      <w:r w:rsidRPr="00161DB6">
        <w:rPr>
          <w:b/>
          <w:bCs/>
          <w:kern w:val="0"/>
        </w:rPr>
        <w:t xml:space="preserve"> dla jednostek administracji </w:t>
      </w:r>
      <w:r>
        <w:rPr>
          <w:b/>
          <w:bCs/>
          <w:kern w:val="0"/>
        </w:rPr>
        <w:t>skarbowej</w:t>
      </w:r>
      <w:r w:rsidRPr="00161DB6">
        <w:rPr>
          <w:b/>
          <w:bCs/>
          <w:kern w:val="0"/>
        </w:rPr>
        <w:t xml:space="preserve"> województwa śląskiego”</w:t>
      </w:r>
      <w:r>
        <w:rPr>
          <w:kern w:val="0"/>
        </w:rPr>
        <w:t xml:space="preserve"> zgodnie z wymaganiami określonymi w </w:t>
      </w:r>
      <w:r w:rsidR="00C27BB2">
        <w:rPr>
          <w:kern w:val="0"/>
        </w:rPr>
        <w:t>Z</w:t>
      </w:r>
      <w:r>
        <w:rPr>
          <w:kern w:val="0"/>
        </w:rPr>
        <w:t>aproszeniu, składamy ofertę na dostawę przedmiotu zamówienia.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9C5892" w:rsidTr="00AD2D5C">
        <w:trPr>
          <w:trHeight w:val="785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–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3C4B56">
              <w:rPr>
                <w:color w:val="000000"/>
                <w:sz w:val="22"/>
                <w:szCs w:val="22"/>
              </w:rPr>
              <w:t xml:space="preserve"> Izba Administracji Skarbowej Katowice lokalizacja w Częstochowie, I US Częstochowa, II US Częstochowa, Delegatura Ś UCS Częstochowa, Oddział Celny w Częstochowie</w:t>
            </w:r>
            <w:r w:rsidR="00B9186E">
              <w:rPr>
                <w:color w:val="000000"/>
                <w:sz w:val="22"/>
                <w:szCs w:val="22"/>
              </w:rPr>
              <w:t>, US Kłobuck, US Lubliniec, US Myszków, US Tarnowskie Góry, Oddział Celny Ożarowice, US Zawiercie.</w:t>
            </w:r>
            <w:r w:rsidR="003601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BD5B65">
              <w:rPr>
                <w:color w:val="000000"/>
                <w:sz w:val="22"/>
                <w:szCs w:val="22"/>
              </w:rPr>
              <w:t xml:space="preserve">US Bytom, US Chorzów, Oddział Celny w Chorzowie, I US Gliwice, II US Gliwice, Oddział Celny w Gliwicach, US Piekary Śląskie, US Racibórz, Oddział Celny w Raciborzu, US Ruda Śląska, US Rybnik, Delegatura ŚU CS, Magazyn depozytowy w Rybniku, US Siemianowice Śląskie, US Zabrze, Oddział Celny Pocztowy w Zabrzu.    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931D54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III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69486F">
              <w:rPr>
                <w:color w:val="000000"/>
                <w:sz w:val="22"/>
                <w:szCs w:val="22"/>
              </w:rPr>
              <w:t xml:space="preserve">IAS Katowice, US Będzin, US Dąbrowa Górnicza, Oddział </w:t>
            </w:r>
            <w:r w:rsidR="00E30E07">
              <w:rPr>
                <w:color w:val="000000"/>
                <w:sz w:val="22"/>
                <w:szCs w:val="22"/>
              </w:rPr>
              <w:t>C</w:t>
            </w:r>
            <w:r w:rsidR="0069486F">
              <w:rPr>
                <w:color w:val="000000"/>
                <w:sz w:val="22"/>
                <w:szCs w:val="22"/>
              </w:rPr>
              <w:t xml:space="preserve">elny w Sławkowie, US Jaworzno, I US Katowice, II US Katowice, Delegatura ŚU CS Katowice, ŚU CS Katowice, Magazyn </w:t>
            </w:r>
            <w:r w:rsidR="00E30E07">
              <w:rPr>
                <w:color w:val="000000"/>
                <w:sz w:val="22"/>
                <w:szCs w:val="22"/>
              </w:rPr>
              <w:t>D</w:t>
            </w:r>
            <w:r w:rsidR="0069486F">
              <w:rPr>
                <w:color w:val="000000"/>
                <w:sz w:val="22"/>
                <w:szCs w:val="22"/>
              </w:rPr>
              <w:t xml:space="preserve">epozytowy w Katowicach, </w:t>
            </w:r>
            <w:r w:rsidR="00180069">
              <w:rPr>
                <w:color w:val="000000"/>
                <w:sz w:val="22"/>
                <w:szCs w:val="22"/>
              </w:rPr>
              <w:t xml:space="preserve">US Mikołów, US Mysłowice, US Sosnowiec, I ŚLUS Sosnowiec, US Tychy, Oddział Celny Tychy. </w:t>
            </w:r>
            <w:r w:rsidR="00931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E30E07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IV – </w:t>
            </w:r>
            <w:r w:rsidR="00706E3E">
              <w:rPr>
                <w:color w:val="000000"/>
                <w:sz w:val="22"/>
                <w:szCs w:val="22"/>
              </w:rPr>
              <w:t>16</w:t>
            </w:r>
            <w:r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97005D">
              <w:rPr>
                <w:color w:val="000000"/>
                <w:sz w:val="22"/>
                <w:szCs w:val="22"/>
              </w:rPr>
              <w:t>I US B-B, II US B-B, IAS Katowice lokalizacja w B-B, II ŚL US B-B, Delegatura Śląskiego U CS B-B, US Cieszyn, IAS Katowice lokalizacja w Cieszynie, Magazyn depozytowy w Cieszynie, US Czechowice-Dziedzice</w:t>
            </w:r>
            <w:r w:rsidR="007D3E85">
              <w:rPr>
                <w:color w:val="000000"/>
                <w:sz w:val="22"/>
                <w:szCs w:val="22"/>
              </w:rPr>
              <w:t>, Oddział Celny w Czechowicach- Dziedzicach, US Jastrzębie Zdrój, US Pszczyna, US Wodzisław Śląski, US Żory, US Żywiec, Oddział Celny w Żywcu.</w:t>
            </w:r>
            <w:r w:rsidR="009700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8C37BD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lastRenderedPageBreak/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II**</w:t>
      </w:r>
    </w:p>
    <w:p w:rsidR="00484715" w:rsidRDefault="00484715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DC2B69" w:rsidRDefault="00DC2B69" w:rsidP="008C37BD">
      <w:pPr>
        <w:spacing w:line="360" w:lineRule="auto"/>
        <w:ind w:left="765"/>
        <w:jc w:val="both"/>
        <w:rPr>
          <w:kern w:val="1"/>
          <w:lang w:eastAsia="zh-CN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8C37BD" w:rsidRPr="00FB5F2A" w:rsidTr="0095580F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lastRenderedPageBreak/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95580F" w:rsidRDefault="0095580F" w:rsidP="0095580F">
      <w:pPr>
        <w:spacing w:line="360" w:lineRule="auto"/>
        <w:ind w:left="765"/>
        <w:jc w:val="both"/>
        <w:rPr>
          <w:kern w:val="1"/>
          <w:lang w:eastAsia="zh-CN"/>
        </w:rPr>
      </w:pPr>
    </w:p>
    <w:p w:rsidR="0095580F" w:rsidRPr="0095580F" w:rsidRDefault="0095580F" w:rsidP="0095580F">
      <w:pPr>
        <w:spacing w:line="360" w:lineRule="auto"/>
        <w:ind w:left="765"/>
        <w:jc w:val="both"/>
        <w:rPr>
          <w:b/>
          <w:kern w:val="1"/>
          <w:lang w:eastAsia="zh-CN"/>
        </w:rPr>
      </w:pPr>
      <w:r>
        <w:rPr>
          <w:kern w:val="1"/>
          <w:lang w:eastAsia="zh-CN"/>
        </w:rPr>
        <w:t xml:space="preserve">Dla części III** </w:t>
      </w:r>
      <w:r w:rsidRPr="0095580F">
        <w:rPr>
          <w:b/>
          <w:kern w:val="1"/>
          <w:lang w:eastAsia="zh-CN"/>
        </w:rPr>
        <w:t>( KUBECZKI JEDNORAZOWE)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165413" w:rsidRPr="00FB5F2A" w:rsidTr="0095580F">
        <w:tc>
          <w:tcPr>
            <w:tcW w:w="3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165413" w:rsidRPr="00FB5F2A" w:rsidRDefault="00165413" w:rsidP="00E32FA0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165413" w:rsidRPr="00FB5F2A" w:rsidRDefault="00165413" w:rsidP="00E32F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165413" w:rsidRPr="00FB5F2A" w:rsidRDefault="00165413" w:rsidP="00204D3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="0095580F">
              <w:rPr>
                <w:sz w:val="18"/>
                <w:szCs w:val="18"/>
              </w:rPr>
              <w:t>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WARTOŚĆ </w:t>
            </w:r>
            <w:r w:rsidR="00204D38">
              <w:rPr>
                <w:sz w:val="18"/>
                <w:szCs w:val="18"/>
              </w:rPr>
              <w:t>BRUTTO DLA KUBECZKÓW JEDNORAZOWYCH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165413" w:rsidRPr="00FB5F2A" w:rsidRDefault="00165413" w:rsidP="00E32FA0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165413" w:rsidRDefault="00165413" w:rsidP="008C37BD">
      <w:pPr>
        <w:spacing w:before="120" w:line="360" w:lineRule="auto"/>
        <w:jc w:val="both"/>
        <w:rPr>
          <w:u w:val="single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IV**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8C37BD" w:rsidRPr="00FB5F2A" w:rsidTr="00AD2D5C">
        <w:tc>
          <w:tcPr>
            <w:tcW w:w="396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C37BD" w:rsidRPr="00FB5F2A" w:rsidRDefault="008C37BD" w:rsidP="00AD2D5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8C37BD" w:rsidRPr="00FB5F2A" w:rsidRDefault="008C37BD" w:rsidP="00AD2D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8C37BD" w:rsidRPr="00FB5F2A" w:rsidRDefault="008C37BD" w:rsidP="00AD2D5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0E2FB4" w:rsidRPr="0038125E" w:rsidRDefault="000E2FB4" w:rsidP="000E2FB4">
      <w:pPr>
        <w:widowControl/>
        <w:suppressAutoHyphens w:val="0"/>
        <w:jc w:val="both"/>
        <w:rPr>
          <w:i/>
          <w:iCs/>
          <w:kern w:val="0"/>
          <w:sz w:val="22"/>
          <w:szCs w:val="22"/>
        </w:rPr>
      </w:pPr>
      <w:r w:rsidRPr="00846F31">
        <w:rPr>
          <w:b/>
          <w:bCs/>
          <w:kern w:val="0"/>
        </w:rPr>
        <w:t xml:space="preserve">UWAGA:  </w:t>
      </w:r>
      <w:r w:rsidRPr="0038125E">
        <w:rPr>
          <w:i/>
          <w:iCs/>
          <w:kern w:val="0"/>
          <w:sz w:val="22"/>
          <w:szCs w:val="22"/>
        </w:rPr>
        <w:t xml:space="preserve">Ceny należy określić z dokładnością do drugiego miejsca po przecinku. Cena oferty zawiera wszystkie koszty ponoszone dla realizacji zamówienia m.in.: </w:t>
      </w:r>
      <w:r w:rsidR="00274962">
        <w:rPr>
          <w:i/>
          <w:iCs/>
          <w:kern w:val="0"/>
          <w:sz w:val="22"/>
          <w:szCs w:val="22"/>
        </w:rPr>
        <w:t xml:space="preserve">użyczenie </w:t>
      </w:r>
      <w:r w:rsidRPr="0038125E">
        <w:rPr>
          <w:i/>
          <w:iCs/>
          <w:kern w:val="0"/>
          <w:sz w:val="22"/>
          <w:szCs w:val="22"/>
        </w:rPr>
        <w:t>dystrybutora, instalację, transport, załadunek, rozładunek, sanityzację i odkamienianie dystrybutorów.</w:t>
      </w:r>
    </w:p>
    <w:p w:rsidR="000E2FB4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DC2B69" w:rsidRDefault="00DC2B69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</w:p>
    <w:p w:rsidR="000E2FB4" w:rsidRPr="00846F31" w:rsidRDefault="000E2FB4" w:rsidP="000E2FB4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lastRenderedPageBreak/>
        <w:t>II.  Warunki płatności: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Zamawiający zobowiązuje się zapłacić Wykonawcy za faktycznie zamówioną i dostarczoną ilość butli z wodą źródlaną o pojemności 18,9 l</w:t>
      </w:r>
      <w:r w:rsidR="0038125E">
        <w:rPr>
          <w:kern w:val="0"/>
        </w:rPr>
        <w:t xml:space="preserve"> </w:t>
      </w:r>
      <w:r w:rsidR="009274BE">
        <w:rPr>
          <w:kern w:val="0"/>
        </w:rPr>
        <w:t xml:space="preserve">określone w </w:t>
      </w:r>
      <w:r w:rsidR="009274BE" w:rsidRPr="0087209F">
        <w:rPr>
          <w:kern w:val="0"/>
        </w:rPr>
        <w:t xml:space="preserve"> </w:t>
      </w:r>
      <w:r w:rsidR="009274BE" w:rsidRPr="000F2B3F">
        <w:t>Załącznik</w:t>
      </w:r>
      <w:r w:rsidR="009274BE">
        <w:t>u</w:t>
      </w:r>
      <w:r w:rsidR="009274BE" w:rsidRPr="000F2B3F">
        <w:t xml:space="preserve"> nr 2/I, 2/II,</w:t>
      </w:r>
      <w:r w:rsidR="009274BE">
        <w:t xml:space="preserve"> 2/III i 2/IV oraz opakowań kubków jednorazowych wg cen zawartych w załączniku  nr 2/III.</w:t>
      </w:r>
      <w:r w:rsidR="009274BE" w:rsidRPr="000F2B3F">
        <w:t xml:space="preserve"> </w:t>
      </w:r>
    </w:p>
    <w:p w:rsidR="000E2FB4" w:rsidRDefault="000E2FB4" w:rsidP="0038125E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Należność za przedmiot umowy płatna będzie przelewem na rachunek bankowy Wykonawcy</w:t>
      </w:r>
      <w:r w:rsidR="0038125E">
        <w:rPr>
          <w:kern w:val="0"/>
        </w:rPr>
        <w:t xml:space="preserve"> wyszczególniony na fakturze</w:t>
      </w:r>
      <w:r w:rsidRPr="00C61287">
        <w:rPr>
          <w:kern w:val="0"/>
        </w:rPr>
        <w:t xml:space="preserve"> w ciągu 21 dni od dnia dostarczenia do Izby Administracji Skarbowej prawidłowo wystawionej faktury VAT. 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 dzień zapłaty uznaje się dzień obciążenia rachunku bankowego Zamawiającego</w:t>
      </w:r>
      <w:r>
        <w:rPr>
          <w:kern w:val="0"/>
        </w:rPr>
        <w:t>.</w:t>
      </w:r>
    </w:p>
    <w:p w:rsidR="000E2FB4" w:rsidRDefault="000E2FB4" w:rsidP="000E2FB4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>
        <w:t xml:space="preserve">Płatności </w:t>
      </w:r>
      <w:r w:rsidRPr="005F2532">
        <w:t xml:space="preserve">za wykonane </w:t>
      </w:r>
      <w:r>
        <w:t>dostawy</w:t>
      </w:r>
      <w:r w:rsidRPr="005F2532">
        <w:t xml:space="preserve"> będą następować po zakończeniu danego miesiąca na podstawie faktury wystawionej przez </w:t>
      </w:r>
      <w:r w:rsidRPr="00991D56">
        <w:t>Wykonawcę wraz z zestawieniem ilościowym dostarczonych butli z wodą</w:t>
      </w:r>
    </w:p>
    <w:p w:rsidR="000E2FB4" w:rsidRPr="00415490" w:rsidRDefault="000E2FB4" w:rsidP="000E2FB4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b/>
          <w:bCs/>
          <w:kern w:val="0"/>
        </w:rPr>
      </w:pPr>
      <w:r w:rsidRPr="00415490">
        <w:rPr>
          <w:b/>
          <w:bCs/>
          <w:kern w:val="0"/>
        </w:rPr>
        <w:t>III. Termin wykonania zamówienia:</w:t>
      </w:r>
    </w:p>
    <w:p w:rsidR="000E2FB4" w:rsidRPr="00846F31" w:rsidRDefault="000E2FB4" w:rsidP="000E2FB4">
      <w:pPr>
        <w:widowControl/>
        <w:suppressAutoHyphens w:val="0"/>
        <w:spacing w:after="160" w:line="360" w:lineRule="auto"/>
        <w:jc w:val="both"/>
        <w:rPr>
          <w:kern w:val="0"/>
        </w:rPr>
      </w:pPr>
      <w:r>
        <w:rPr>
          <w:kern w:val="0"/>
        </w:rPr>
        <w:t>Z</w:t>
      </w:r>
      <w:r w:rsidRPr="00846F31">
        <w:rPr>
          <w:kern w:val="0"/>
        </w:rPr>
        <w:t>amówienie będzie realizowane sukcesywnie:</w:t>
      </w:r>
    </w:p>
    <w:p w:rsidR="000E2FB4" w:rsidRPr="008F70D6" w:rsidRDefault="008838B9" w:rsidP="008F70D6">
      <w:pPr>
        <w:widowControl/>
        <w:numPr>
          <w:ilvl w:val="0"/>
          <w:numId w:val="8"/>
        </w:numPr>
        <w:suppressAutoHyphens w:val="0"/>
        <w:autoSpaceDN/>
        <w:spacing w:after="160" w:line="360" w:lineRule="auto"/>
        <w:ind w:left="284" w:hanging="284"/>
        <w:jc w:val="both"/>
        <w:textAlignment w:val="auto"/>
        <w:rPr>
          <w:kern w:val="0"/>
        </w:rPr>
      </w:pPr>
      <w:r>
        <w:rPr>
          <w:b/>
          <w:kern w:val="0"/>
        </w:rPr>
        <w:t>od</w:t>
      </w:r>
      <w:r w:rsidR="000E2FB4" w:rsidRPr="00EE59C2">
        <w:rPr>
          <w:b/>
          <w:kern w:val="0"/>
        </w:rPr>
        <w:t xml:space="preserve"> </w:t>
      </w:r>
      <w:r>
        <w:rPr>
          <w:b/>
          <w:kern w:val="0"/>
        </w:rPr>
        <w:t xml:space="preserve">dnia podpisania umowy do dnia </w:t>
      </w:r>
      <w:bookmarkStart w:id="0" w:name="_GoBack"/>
      <w:bookmarkEnd w:id="0"/>
      <w:r w:rsidR="000E2FB4" w:rsidRPr="00EE59C2">
        <w:rPr>
          <w:b/>
          <w:kern w:val="0"/>
        </w:rPr>
        <w:t>30 września 201</w:t>
      </w:r>
      <w:r w:rsidR="00045A80" w:rsidRPr="00EE59C2">
        <w:rPr>
          <w:b/>
          <w:kern w:val="0"/>
        </w:rPr>
        <w:t>8</w:t>
      </w:r>
      <w:r w:rsidR="008F70D6" w:rsidRPr="00EE59C2">
        <w:rPr>
          <w:b/>
          <w:kern w:val="0"/>
        </w:rPr>
        <w:t xml:space="preserve"> </w:t>
      </w:r>
      <w:r w:rsidR="000E2FB4" w:rsidRPr="00EE59C2">
        <w:rPr>
          <w:b/>
          <w:kern w:val="0"/>
        </w:rPr>
        <w:t>r.</w:t>
      </w:r>
      <w:r w:rsidR="000E2FB4" w:rsidRPr="008F70D6">
        <w:rPr>
          <w:kern w:val="0"/>
        </w:rPr>
        <w:t xml:space="preserve"> dla jednostek</w:t>
      </w:r>
      <w:r w:rsidR="008F70D6" w:rsidRPr="008F70D6">
        <w:rPr>
          <w:kern w:val="0"/>
        </w:rPr>
        <w:t xml:space="preserve"> organizacyjnych Izby Administracji Skarbowej</w:t>
      </w:r>
      <w:r w:rsidR="000E2FB4" w:rsidRPr="008F70D6">
        <w:rPr>
          <w:kern w:val="0"/>
        </w:rPr>
        <w:t>, wymienionych w Załączniku</w:t>
      </w:r>
      <w:r w:rsidR="008F70D6">
        <w:rPr>
          <w:kern w:val="0"/>
        </w:rPr>
        <w:t xml:space="preserve"> </w:t>
      </w:r>
      <w:r w:rsidR="008F70D6" w:rsidRPr="000F2B3F">
        <w:t>nr 2/I, 2/II, 2/III i 2/IV do Zaproszenia</w:t>
      </w:r>
      <w:r w:rsidR="000E2FB4" w:rsidRPr="008F70D6">
        <w:rPr>
          <w:kern w:val="0"/>
        </w:rPr>
        <w:t xml:space="preserve"> </w:t>
      </w:r>
    </w:p>
    <w:p w:rsidR="005539C0" w:rsidRDefault="000E2FB4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kern w:val="0"/>
        </w:rPr>
      </w:pPr>
      <w:r w:rsidRPr="00165413">
        <w:rPr>
          <w:kern w:val="0"/>
        </w:rPr>
        <w:t xml:space="preserve">Realizacja bieżących dostaw odbywać się będzie raz na dwa tygodnie licząc od dnia pierwszej dostawy do pomieszczeń wskazanych przez Zamawiającego. </w:t>
      </w:r>
    </w:p>
    <w:p w:rsidR="000E2FB4" w:rsidRPr="00241288" w:rsidRDefault="00274962" w:rsidP="00DC2B69">
      <w:pPr>
        <w:widowControl/>
        <w:suppressAutoHyphens w:val="0"/>
        <w:autoSpaceDN/>
        <w:spacing w:after="120" w:line="360" w:lineRule="auto"/>
        <w:jc w:val="both"/>
        <w:textAlignment w:val="auto"/>
        <w:rPr>
          <w:b/>
          <w:bCs/>
          <w:kern w:val="0"/>
        </w:rPr>
      </w:pPr>
      <w:r>
        <w:rPr>
          <w:color w:val="000000"/>
          <w:kern w:val="0"/>
        </w:rPr>
        <w:br/>
      </w:r>
      <w:r w:rsidR="000E2FB4" w:rsidRPr="00846F31">
        <w:rPr>
          <w:b/>
          <w:bCs/>
          <w:kern w:val="0"/>
        </w:rPr>
        <w:t>I</w:t>
      </w:r>
      <w:r w:rsidR="000E2FB4">
        <w:rPr>
          <w:b/>
          <w:bCs/>
          <w:kern w:val="0"/>
        </w:rPr>
        <w:t>V</w:t>
      </w:r>
      <w:r w:rsidR="000E2FB4" w:rsidRPr="00846F31">
        <w:rPr>
          <w:b/>
          <w:bCs/>
          <w:kern w:val="0"/>
        </w:rPr>
        <w:t xml:space="preserve">. </w:t>
      </w:r>
      <w:r w:rsidR="000E2FB4" w:rsidRPr="00241288">
        <w:rPr>
          <w:b/>
          <w:bCs/>
          <w:kern w:val="0"/>
        </w:rPr>
        <w:t>Oświadczamy, że: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2FB4" w:rsidRPr="00241288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zamówienia, jeżeli przepisy prawa nakładają obowiązek posiadania takich uprawnień.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="000E2FB4" w:rsidRPr="00241288">
        <w:rPr>
          <w:rFonts w:ascii="Times New Roman" w:hAnsi="Times New Roman"/>
          <w:sz w:val="24"/>
          <w:szCs w:val="24"/>
        </w:rPr>
        <w:t>niezbędną wiedzę i doświadczenie oraz potencjał techniczny, a także dysponuje osobami zdolnymi do jego wykonania.</w:t>
      </w:r>
    </w:p>
    <w:p w:rsidR="000E2FB4" w:rsidRPr="00241288" w:rsidRDefault="00274962" w:rsidP="000E2FB4">
      <w:pPr>
        <w:pStyle w:val="Tekstpodstawowywcity21"/>
        <w:numPr>
          <w:ilvl w:val="0"/>
          <w:numId w:val="10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0E2FB4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0E2FB4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0E2FB4" w:rsidRPr="00241288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0E2FB4" w:rsidRPr="00F827C3" w:rsidRDefault="000E2FB4" w:rsidP="000E2FB4">
      <w:pPr>
        <w:pStyle w:val="Standard"/>
        <w:numPr>
          <w:ilvl w:val="0"/>
          <w:numId w:val="10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5539C0" w:rsidRDefault="005539C0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0E2FB4" w:rsidRPr="002F25FC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</w:t>
      </w:r>
      <w:r>
        <w:rPr>
          <w:b/>
          <w:bCs/>
          <w:color w:val="000000"/>
        </w:rPr>
        <w:t>I</w:t>
      </w:r>
      <w:r w:rsidRPr="002F25FC">
        <w:rPr>
          <w:b/>
          <w:bCs/>
          <w:color w:val="000000"/>
        </w:rPr>
        <w:t>. Oświadczamy, że: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Pr="007A038D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E2FB4" w:rsidRPr="007A038D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E2FB4" w:rsidRPr="007A038D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E2FB4" w:rsidRPr="007A038D" w:rsidRDefault="000E2FB4" w:rsidP="000E2FB4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</w:t>
      </w:r>
      <w:r w:rsidR="00DC2B69">
        <w:rPr>
          <w:rFonts w:eastAsia="Cambria"/>
          <w:kern w:val="1"/>
          <w:sz w:val="16"/>
          <w:szCs w:val="24"/>
          <w:lang w:eastAsia="zh-CN"/>
        </w:rPr>
        <w:t xml:space="preserve">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0E2FB4" w:rsidRPr="00797DCA" w:rsidRDefault="000E2FB4" w:rsidP="000E2FB4">
      <w:pPr>
        <w:tabs>
          <w:tab w:val="left" w:pos="2370"/>
        </w:tabs>
      </w:pPr>
      <w:r>
        <w:t>*zaznaczyć właściwe</w:t>
      </w:r>
    </w:p>
    <w:p w:rsidR="000E2FB4" w:rsidRPr="00846F31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sectPr w:rsidR="000E2FB4" w:rsidRPr="00846F31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B9">
          <w:rPr>
            <w:noProof/>
          </w:rPr>
          <w:t>4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5A80"/>
    <w:rsid w:val="000A3AE7"/>
    <w:rsid w:val="000E2FB4"/>
    <w:rsid w:val="0011404E"/>
    <w:rsid w:val="001438A3"/>
    <w:rsid w:val="0016170C"/>
    <w:rsid w:val="00165413"/>
    <w:rsid w:val="00180069"/>
    <w:rsid w:val="001B6775"/>
    <w:rsid w:val="00204D38"/>
    <w:rsid w:val="0022346D"/>
    <w:rsid w:val="00234579"/>
    <w:rsid w:val="00274962"/>
    <w:rsid w:val="002B20BC"/>
    <w:rsid w:val="002B315B"/>
    <w:rsid w:val="002F28D9"/>
    <w:rsid w:val="00347D85"/>
    <w:rsid w:val="003601A6"/>
    <w:rsid w:val="0038125E"/>
    <w:rsid w:val="003B4432"/>
    <w:rsid w:val="003C4B56"/>
    <w:rsid w:val="003F5FA3"/>
    <w:rsid w:val="00463CB8"/>
    <w:rsid w:val="00475190"/>
    <w:rsid w:val="00484715"/>
    <w:rsid w:val="005160AB"/>
    <w:rsid w:val="00531799"/>
    <w:rsid w:val="00541E96"/>
    <w:rsid w:val="005539C0"/>
    <w:rsid w:val="0057066E"/>
    <w:rsid w:val="00595208"/>
    <w:rsid w:val="005B5B61"/>
    <w:rsid w:val="00633969"/>
    <w:rsid w:val="0068041F"/>
    <w:rsid w:val="0069486F"/>
    <w:rsid w:val="006D66C0"/>
    <w:rsid w:val="00706E3E"/>
    <w:rsid w:val="00762F5C"/>
    <w:rsid w:val="00797DCA"/>
    <w:rsid w:val="007B09C5"/>
    <w:rsid w:val="007D3E85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A51F6"/>
    <w:rsid w:val="009C7809"/>
    <w:rsid w:val="00A04161"/>
    <w:rsid w:val="00A11209"/>
    <w:rsid w:val="00AC4CE0"/>
    <w:rsid w:val="00B83106"/>
    <w:rsid w:val="00B9186E"/>
    <w:rsid w:val="00BD5B65"/>
    <w:rsid w:val="00C0526D"/>
    <w:rsid w:val="00C27BB2"/>
    <w:rsid w:val="00C748B2"/>
    <w:rsid w:val="00D11910"/>
    <w:rsid w:val="00D26911"/>
    <w:rsid w:val="00D60CBD"/>
    <w:rsid w:val="00D746D0"/>
    <w:rsid w:val="00DC2B69"/>
    <w:rsid w:val="00DF1DCA"/>
    <w:rsid w:val="00E30E07"/>
    <w:rsid w:val="00E335F4"/>
    <w:rsid w:val="00E377B2"/>
    <w:rsid w:val="00E821A8"/>
    <w:rsid w:val="00E95558"/>
    <w:rsid w:val="00E979E8"/>
    <w:rsid w:val="00EE59C2"/>
    <w:rsid w:val="00F11780"/>
    <w:rsid w:val="00F33572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D5F3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4</cp:revision>
  <cp:lastPrinted>2018-04-10T06:24:00Z</cp:lastPrinted>
  <dcterms:created xsi:type="dcterms:W3CDTF">2018-04-10T06:25:00Z</dcterms:created>
  <dcterms:modified xsi:type="dcterms:W3CDTF">2018-04-18T06:58:00Z</dcterms:modified>
</cp:coreProperties>
</file>