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D5" w:rsidRPr="00930A89" w:rsidRDefault="00091CD5" w:rsidP="00091CD5">
      <w:pPr>
        <w:jc w:val="both"/>
        <w:rPr>
          <w:b/>
        </w:rPr>
      </w:pPr>
      <w:r w:rsidRPr="00930A89">
        <w:rPr>
          <w:b/>
          <w:i/>
        </w:rPr>
        <w:t>ZKP-</w:t>
      </w:r>
      <w:r w:rsidR="00AE71BA">
        <w:rPr>
          <w:b/>
          <w:i/>
        </w:rPr>
        <w:t>9</w:t>
      </w:r>
      <w:r>
        <w:rPr>
          <w:b/>
          <w:i/>
        </w:rPr>
        <w:t>/201</w:t>
      </w:r>
      <w:r w:rsidR="00AE71BA">
        <w:rPr>
          <w:b/>
          <w:i/>
        </w:rPr>
        <w:t>8</w:t>
      </w:r>
      <w:r>
        <w:rPr>
          <w:b/>
          <w:bCs/>
          <w:i/>
          <w:iCs/>
        </w:rPr>
        <w:tab/>
      </w:r>
      <w:r>
        <w:rPr>
          <w:b/>
          <w:bCs/>
          <w:i/>
          <w:iCs/>
        </w:rPr>
        <w:tab/>
      </w:r>
      <w:r>
        <w:rPr>
          <w:b/>
          <w:bCs/>
          <w:i/>
          <w:iCs/>
        </w:rPr>
        <w:tab/>
      </w:r>
      <w:r>
        <w:rPr>
          <w:b/>
          <w:bCs/>
          <w:i/>
          <w:iCs/>
        </w:rPr>
        <w:tab/>
      </w:r>
      <w:r>
        <w:rPr>
          <w:b/>
          <w:bCs/>
          <w:i/>
          <w:iCs/>
        </w:rPr>
        <w:tab/>
      </w:r>
      <w:r>
        <w:rPr>
          <w:b/>
          <w:bCs/>
          <w:i/>
          <w:iCs/>
        </w:rPr>
        <w:tab/>
      </w:r>
      <w:r>
        <w:rPr>
          <w:b/>
          <w:bCs/>
          <w:i/>
          <w:iCs/>
        </w:rPr>
        <w:tab/>
      </w:r>
      <w:r w:rsidRPr="00930A89">
        <w:rPr>
          <w:b/>
          <w:bCs/>
          <w:i/>
          <w:iCs/>
        </w:rPr>
        <w:tab/>
        <w:t>Załącznik nr 1 do SIWZ</w:t>
      </w:r>
    </w:p>
    <w:p w:rsidR="00091CD5" w:rsidRPr="00930A89" w:rsidRDefault="00091CD5" w:rsidP="00091CD5">
      <w:pPr>
        <w:jc w:val="both"/>
        <w:rPr>
          <w:b/>
        </w:rPr>
      </w:pPr>
    </w:p>
    <w:p w:rsidR="00091CD5" w:rsidRPr="00930A89" w:rsidRDefault="00091CD5" w:rsidP="00091CD5">
      <w:pPr>
        <w:jc w:val="right"/>
      </w:pPr>
      <w:r w:rsidRPr="00930A89">
        <w:rPr>
          <w:noProof/>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180340</wp:posOffset>
                </wp:positionV>
                <wp:extent cx="2346325" cy="1325245"/>
                <wp:effectExtent l="12065" t="9525" r="13335" b="825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132524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1CD5" w:rsidRDefault="00091CD5" w:rsidP="00091CD5"/>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jc w:val="center"/>
                              <w:rPr>
                                <w:rFonts w:cs="Tahoma"/>
                                <w:i/>
                                <w:sz w:val="16"/>
                              </w:rPr>
                            </w:pPr>
                            <w:r>
                              <w:rPr>
                                <w:rFonts w:cs="Tahoma"/>
                                <w:i/>
                                <w:sz w:val="16"/>
                              </w:rPr>
                              <w:t>pieczęć firmowa Wykonawcy</w:t>
                            </w:r>
                          </w:p>
                          <w:p w:rsidR="00091CD5" w:rsidRDefault="00091CD5" w:rsidP="00091CD5">
                            <w:pPr>
                              <w:jc w:val="center"/>
                              <w:rPr>
                                <w:rFonts w:cs="Tahoma"/>
                                <w:sz w:val="16"/>
                              </w:rPr>
                            </w:pPr>
                          </w:p>
                          <w:p w:rsidR="00091CD5" w:rsidRDefault="00091CD5" w:rsidP="00091CD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left:0;text-align:left;margin-left:-2.6pt;margin-top:14.2pt;width:184.75pt;height:10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GQDwMAAHIGAAAOAAAAZHJzL2Uyb0RvYy54bWysVVtv2yAYfZ+0/4B4d32Jc2lUp0qdZJrU&#10;bdW6ac/E4JjVBg9InXTaY/9Zf9g+sOMm7cs01ZEsMHA453yXXFzuqhLdM6W5FAkOzwKMmMgk5WKT&#10;4O/fVt4EI22IoKSUgiV4zzS+nL1/d9HUUxbJQpaUKQQgQk+bOsGFMfXU93VWsIroM1kzAYu5VBUx&#10;MFUbnyrSAHpV+lEQjPxGKlormTGt4euiXcQzh5/nLDNf8lwzg8oEAzfj3sq91/btzy7IdKNIXfCs&#10;o0H+g0VFuIBLe6gFMQRtFX8FVfFMSS1zc5bJypd5zjPmNICaMHih5rYgNXNawBxd9zbpt4PNPt/f&#10;KMQpxA4jQSoI0Q0QNPLu6dGgByLv1NPjBmK3R6E1q6n1FM7c1jfKytX1tczuNBIyLYjYsLlSsikY&#10;oUDR7fdPDtiJhqNo3XySFO4iWyOdb7tcVRYQHEE7F559Hx62MyiDj9EgHg2iIUYZrIUwiuKh5eST&#10;6eF4rbT5wGSF7CDBSm4F/QpJ4O4g99fauCDRTiqhPzHKqxJCfk9KFI5Go3GH2G0G7AOmPSnkipel&#10;S5pSoCbBg3A8dOBalpzaRWeL2qzTUiEABRXu6WBPtjl6DsxathTUjQ3hZTuGy0th8ZjLZGDvNoAf&#10;nRDrjMuy3+fB+XKynMReHI2WXhwsFt58lcbeaAUEF4NFmi7CP5ZoGE8LTikTlush48P43zKqq702&#10;V/ucP9Gkj6Wv3PNaun9Kw4UQtDipvaT5ahiM48HEG4+HAy8eLAPvarJKvXkKcRovr9Kr5QtJS2eT&#10;fhtVveeWldwapm4L2iDKbWINhucRFAzl0EqicRtgRMoN9MDMKIyUND+4KVwB2zy2GCfOTAL765zp&#10;0VsjDsG2sz5cnbZnqyA5DongiszWVVufZrfeQaLYYltLuodyAzqWhW3UMCikesCogaaXYP1rSxTD&#10;qPwobMlaLdAljyfqeLI+nhCRAVSCDUbtMDVtZ93Wim8KuCl0woWcQ5nn3Gavo9qy6ibQ2Jyorgnb&#10;znk8d7ue/ypmfwEAAP//AwBQSwMEFAAGAAgAAAAhADd7I+3eAAAACQEAAA8AAABkcnMvZG93bnJl&#10;di54bWxMj81qwzAQhO+FvoPYQG+JHMv5wbUcQqGnQiFpH0C2traJfoylOEqfvttTe5ydYebb6pCs&#10;YTNOYfBOwnqVAUPXej24TsLnx+tyDyxE5bQy3qGEOwY41I8PlSq1v7kTzufYMSpxoVQS+hjHkvPQ&#10;9mhVWPkRHXlffrIqkpw6rid1o3JreJ5lW27V4GihVyO+9NhezlcrYS6K0Jza9GaGe7dJ7987IY6N&#10;lE+LdHwGFjHFvzD84hM61MTU+KvTgRkJy01OSQn5vgBGvtgWAlhDB7FbA68r/v+D+gcAAP//AwBQ&#10;SwECLQAUAAYACAAAACEAtoM4kv4AAADhAQAAEwAAAAAAAAAAAAAAAAAAAAAAW0NvbnRlbnRfVHlw&#10;ZXNdLnhtbFBLAQItABQABgAIAAAAIQA4/SH/1gAAAJQBAAALAAAAAAAAAAAAAAAAAC8BAABfcmVs&#10;cy8ucmVsc1BLAQItABQABgAIAAAAIQChXfGQDwMAAHIGAAAOAAAAAAAAAAAAAAAAAC4CAABkcnMv&#10;ZTJvRG9jLnhtbFBLAQItABQABgAIAAAAIQA3eyPt3gAAAAkBAAAPAAAAAAAAAAAAAAAAAGkFAABk&#10;cnMvZG93bnJldi54bWxQSwUGAAAAAAQABADzAAAAdAYAAAAA&#10;" filled="f" strokeweight=".25pt">
                <v:textbox inset="1pt,1pt,1pt,1pt">
                  <w:txbxContent>
                    <w:p w:rsidR="00091CD5" w:rsidRDefault="00091CD5" w:rsidP="00091CD5"/>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rPr>
                          <w:sz w:val="12"/>
                        </w:rPr>
                      </w:pPr>
                    </w:p>
                    <w:p w:rsidR="00091CD5" w:rsidRDefault="00091CD5" w:rsidP="00091CD5">
                      <w:pPr>
                        <w:jc w:val="center"/>
                        <w:rPr>
                          <w:rFonts w:cs="Tahoma"/>
                          <w:i/>
                          <w:sz w:val="16"/>
                        </w:rPr>
                      </w:pPr>
                      <w:r>
                        <w:rPr>
                          <w:rFonts w:cs="Tahoma"/>
                          <w:i/>
                          <w:sz w:val="16"/>
                        </w:rPr>
                        <w:t>pieczęć firmowa Wykonawcy</w:t>
                      </w:r>
                    </w:p>
                    <w:p w:rsidR="00091CD5" w:rsidRDefault="00091CD5" w:rsidP="00091CD5">
                      <w:pPr>
                        <w:jc w:val="center"/>
                        <w:rPr>
                          <w:rFonts w:cs="Tahoma"/>
                          <w:sz w:val="16"/>
                        </w:rPr>
                      </w:pPr>
                    </w:p>
                    <w:p w:rsidR="00091CD5" w:rsidRDefault="00091CD5" w:rsidP="00091CD5"/>
                  </w:txbxContent>
                </v:textbox>
              </v:roundrect>
            </w:pict>
          </mc:Fallback>
        </mc:AlternateContent>
      </w:r>
      <w:r w:rsidRPr="00930A89">
        <w:rPr>
          <w:szCs w:val="24"/>
        </w:rPr>
        <w:t xml:space="preserve">……………………………, dnia </w:t>
      </w:r>
      <w:r w:rsidRPr="00930A89">
        <w:t xml:space="preserve">…..… - ……… </w:t>
      </w:r>
      <w:r>
        <w:t>- 201</w:t>
      </w:r>
      <w:r w:rsidR="00AE71BA">
        <w:t>8</w:t>
      </w:r>
      <w:r w:rsidRPr="00930A89">
        <w:t xml:space="preserve"> r.</w:t>
      </w:r>
    </w:p>
    <w:p w:rsidR="00091CD5" w:rsidRPr="00930A89" w:rsidRDefault="00091CD5" w:rsidP="00091CD5">
      <w:pPr>
        <w:pStyle w:val="Nagwek"/>
        <w:tabs>
          <w:tab w:val="clear" w:pos="4536"/>
          <w:tab w:val="clear" w:pos="9072"/>
        </w:tabs>
      </w:pPr>
    </w:p>
    <w:p w:rsidR="00091CD5" w:rsidRPr="00930A89" w:rsidRDefault="00091CD5" w:rsidP="00091CD5">
      <w:pPr>
        <w:pStyle w:val="Nagwek"/>
        <w:tabs>
          <w:tab w:val="clear" w:pos="4536"/>
          <w:tab w:val="clear" w:pos="9072"/>
        </w:tabs>
      </w:pPr>
    </w:p>
    <w:p w:rsidR="00091CD5" w:rsidRPr="00930A89" w:rsidRDefault="00091CD5" w:rsidP="00091CD5">
      <w:pPr>
        <w:pStyle w:val="Nagwek"/>
        <w:tabs>
          <w:tab w:val="clear" w:pos="4536"/>
          <w:tab w:val="clear" w:pos="9072"/>
        </w:tabs>
      </w:pPr>
    </w:p>
    <w:p w:rsidR="00091CD5" w:rsidRPr="00930A89" w:rsidRDefault="00091CD5" w:rsidP="00091CD5"/>
    <w:p w:rsidR="00091CD5" w:rsidRDefault="00091CD5" w:rsidP="00091CD5"/>
    <w:p w:rsidR="00091CD5" w:rsidRPr="00930A89" w:rsidRDefault="00091CD5" w:rsidP="00091CD5"/>
    <w:p w:rsidR="00091CD5" w:rsidRPr="00930A89" w:rsidRDefault="00091CD5" w:rsidP="00091CD5"/>
    <w:p w:rsidR="00091CD5" w:rsidRDefault="00091CD5" w:rsidP="00091CD5">
      <w:pPr>
        <w:jc w:val="center"/>
        <w:rPr>
          <w:b/>
          <w:bCs/>
          <w:sz w:val="28"/>
          <w:szCs w:val="28"/>
        </w:rPr>
      </w:pPr>
    </w:p>
    <w:p w:rsidR="00091CD5" w:rsidRDefault="00091CD5" w:rsidP="00091CD5">
      <w:pPr>
        <w:jc w:val="center"/>
        <w:rPr>
          <w:b/>
          <w:bCs/>
          <w:sz w:val="28"/>
          <w:szCs w:val="28"/>
        </w:rPr>
      </w:pPr>
    </w:p>
    <w:p w:rsidR="00091CD5" w:rsidRDefault="00091CD5" w:rsidP="00091CD5">
      <w:pPr>
        <w:jc w:val="center"/>
        <w:rPr>
          <w:b/>
          <w:bCs/>
          <w:sz w:val="28"/>
          <w:szCs w:val="28"/>
        </w:rPr>
      </w:pPr>
    </w:p>
    <w:p w:rsidR="00091CD5" w:rsidRPr="00930A89" w:rsidRDefault="00091CD5" w:rsidP="00091CD5">
      <w:pPr>
        <w:jc w:val="center"/>
      </w:pPr>
      <w:r w:rsidRPr="00930A89">
        <w:rPr>
          <w:b/>
          <w:bCs/>
          <w:sz w:val="28"/>
          <w:szCs w:val="28"/>
        </w:rPr>
        <w:t>FORMULARZ OFERTY</w:t>
      </w:r>
    </w:p>
    <w:p w:rsidR="00091CD5" w:rsidRDefault="00091CD5" w:rsidP="00091CD5"/>
    <w:p w:rsidR="00AE71BA" w:rsidRPr="0076476F" w:rsidRDefault="00AE71BA" w:rsidP="00AE71BA">
      <w:r w:rsidRPr="0076476F">
        <w:t>Wykonawca:</w:t>
      </w:r>
    </w:p>
    <w:p w:rsidR="00AE71BA" w:rsidRPr="0076476F" w:rsidRDefault="00AE71BA" w:rsidP="00AE71BA"/>
    <w:p w:rsidR="00AE71BA" w:rsidRPr="0076476F" w:rsidRDefault="00AE71BA" w:rsidP="00AE71BA">
      <w:r w:rsidRPr="0076476F">
        <w:t>Nazwa: …………………</w:t>
      </w:r>
      <w:r>
        <w:t>……………………………………………………………………………</w:t>
      </w:r>
    </w:p>
    <w:p w:rsidR="00AE71BA" w:rsidRPr="0076476F" w:rsidRDefault="00AE71BA" w:rsidP="00AE71BA"/>
    <w:p w:rsidR="00AE71BA" w:rsidRPr="0076476F" w:rsidRDefault="00AE71BA" w:rsidP="00AE71BA">
      <w:r w:rsidRPr="0076476F">
        <w:t>Siedziba: …………………</w:t>
      </w:r>
      <w:r>
        <w:t>…………………………………………………………………………</w:t>
      </w:r>
    </w:p>
    <w:p w:rsidR="00AE71BA" w:rsidRPr="0076476F" w:rsidRDefault="00AE71BA" w:rsidP="00AE71BA"/>
    <w:p w:rsidR="00AE71BA" w:rsidRPr="0076476F" w:rsidRDefault="00AE71BA" w:rsidP="00AE71BA">
      <w:r w:rsidRPr="0076476F">
        <w:t>NIP: ……………………</w:t>
      </w:r>
      <w:r>
        <w:t>……………………………………………………………………………</w:t>
      </w:r>
      <w:r w:rsidRPr="0076476F">
        <w:t>.</w:t>
      </w:r>
    </w:p>
    <w:p w:rsidR="00AE71BA" w:rsidRPr="0076476F" w:rsidRDefault="00AE71BA" w:rsidP="00AE71BA"/>
    <w:p w:rsidR="00AE71BA" w:rsidRPr="0076476F" w:rsidRDefault="00AE71BA" w:rsidP="00AE71BA">
      <w:r w:rsidRPr="0076476F">
        <w:t>REGON: ……………………</w:t>
      </w:r>
      <w:r>
        <w:t>………………………………………………………………………</w:t>
      </w:r>
    </w:p>
    <w:p w:rsidR="00AE71BA" w:rsidRPr="0076476F" w:rsidRDefault="00AE71BA" w:rsidP="00AE71BA"/>
    <w:p w:rsidR="00AE71BA" w:rsidRPr="0076476F" w:rsidRDefault="00AE71BA" w:rsidP="00AE71BA">
      <w:r w:rsidRPr="0076476F">
        <w:t>Nr telefonu/ faksu: …………</w:t>
      </w:r>
      <w:r>
        <w:t>………………………………………………………………………</w:t>
      </w:r>
    </w:p>
    <w:p w:rsidR="00AE71BA" w:rsidRPr="0076476F" w:rsidRDefault="00AE71BA" w:rsidP="00AE71BA"/>
    <w:p w:rsidR="00AE71BA" w:rsidRPr="0076476F" w:rsidRDefault="00AE71BA" w:rsidP="00AE71BA">
      <w:r w:rsidRPr="0076476F">
        <w:t>Adres e-mail: …………………</w:t>
      </w:r>
      <w:r>
        <w:t>……………………………………………………………………</w:t>
      </w:r>
    </w:p>
    <w:p w:rsidR="00091CD5" w:rsidRPr="00930A89" w:rsidRDefault="00091CD5" w:rsidP="00091CD5"/>
    <w:p w:rsidR="00091CD5" w:rsidRDefault="00091CD5" w:rsidP="00091CD5">
      <w:pPr>
        <w:spacing w:line="360" w:lineRule="auto"/>
        <w:ind w:firstLine="709"/>
        <w:jc w:val="both"/>
        <w:rPr>
          <w:color w:val="000000"/>
          <w:szCs w:val="24"/>
        </w:rPr>
      </w:pPr>
      <w:r>
        <w:rPr>
          <w:color w:val="000000"/>
          <w:szCs w:val="24"/>
        </w:rPr>
        <w:t xml:space="preserve">W odpowiedzi na ogłoszenie o przetargu nieograniczonym na </w:t>
      </w:r>
      <w:r w:rsidRPr="004438E8">
        <w:rPr>
          <w:b/>
          <w:color w:val="000000"/>
          <w:szCs w:val="24"/>
        </w:rPr>
        <w:t>„</w:t>
      </w:r>
      <w:r w:rsidR="007C2BC6">
        <w:rPr>
          <w:b/>
          <w:bCs/>
        </w:rPr>
        <w:t>Usługę</w:t>
      </w:r>
      <w:r w:rsidR="007C2BC6" w:rsidRPr="003E3AFA">
        <w:rPr>
          <w:b/>
          <w:bCs/>
        </w:rPr>
        <w:t xml:space="preserve"> drukowania, kopiowania i skanowania dokumentów na urządzeniach Zamawiającego oraz urządzeniach dostarczonych i zainstalowanych przez Wykonawcę u Zamawiającego</w:t>
      </w:r>
      <w:r>
        <w:rPr>
          <w:b/>
          <w:bCs/>
          <w:szCs w:val="24"/>
        </w:rPr>
        <w:t xml:space="preserve">” </w:t>
      </w:r>
      <w:r>
        <w:rPr>
          <w:color w:val="000000"/>
          <w:szCs w:val="24"/>
        </w:rPr>
        <w:t>zgodnie z wymaganiami określonymi w Specyfikacji Istotnych Warunków Zamówienia UNP: 2401-1</w:t>
      </w:r>
      <w:r w:rsidR="007C2BC6">
        <w:rPr>
          <w:color w:val="000000"/>
          <w:szCs w:val="24"/>
        </w:rPr>
        <w:t>8</w:t>
      </w:r>
      <w:r>
        <w:rPr>
          <w:color w:val="000000"/>
          <w:szCs w:val="24"/>
        </w:rPr>
        <w:t>-0</w:t>
      </w:r>
      <w:r w:rsidR="007C2BC6">
        <w:rPr>
          <w:color w:val="000000"/>
          <w:szCs w:val="24"/>
        </w:rPr>
        <w:t>59401</w:t>
      </w:r>
      <w:r>
        <w:rPr>
          <w:color w:val="000000"/>
          <w:szCs w:val="24"/>
        </w:rPr>
        <w:t xml:space="preserve"> składamy ofertę na:</w:t>
      </w:r>
    </w:p>
    <w:p w:rsidR="00091CD5" w:rsidRDefault="00091CD5" w:rsidP="00091CD5">
      <w:pPr>
        <w:spacing w:line="360" w:lineRule="auto"/>
        <w:ind w:firstLine="709"/>
        <w:jc w:val="both"/>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5"/>
        <w:gridCol w:w="945"/>
      </w:tblGrid>
      <w:tr w:rsidR="00091CD5" w:rsidRPr="00FE2653" w:rsidTr="00067069">
        <w:trPr>
          <w:trHeight w:val="417"/>
        </w:trPr>
        <w:tc>
          <w:tcPr>
            <w:tcW w:w="9356" w:type="dxa"/>
            <w:shd w:val="clear" w:color="auto" w:fill="auto"/>
            <w:vAlign w:val="center"/>
          </w:tcPr>
          <w:p w:rsidR="00091CD5" w:rsidRPr="00DE466B" w:rsidRDefault="00091CD5" w:rsidP="00FC5A82">
            <w:pPr>
              <w:ind w:right="57"/>
              <w:jc w:val="both"/>
              <w:rPr>
                <w:b/>
                <w:bCs/>
                <w:color w:val="000000"/>
                <w:szCs w:val="24"/>
              </w:rPr>
            </w:pPr>
            <w:r w:rsidRPr="00DE466B">
              <w:rPr>
                <w:b/>
                <w:bCs/>
                <w:color w:val="000000"/>
                <w:szCs w:val="24"/>
              </w:rPr>
              <w:t xml:space="preserve">Część I – </w:t>
            </w:r>
            <w:r w:rsidRPr="001B5858">
              <w:rPr>
                <w:b/>
                <w:bCs/>
                <w:szCs w:val="24"/>
              </w:rPr>
              <w:t xml:space="preserve">Usługa </w:t>
            </w:r>
            <w:r w:rsidR="001C09E5" w:rsidRPr="003E3AFA">
              <w:rPr>
                <w:b/>
                <w:bCs/>
              </w:rPr>
              <w:t>drukowania, kopiowania i skanowania dokumentów na urządzeniach Zamawiającego oraz urządzeniach dostarczonych i zainstalowanych przez Wykonawcę u Zamawiającego</w:t>
            </w:r>
            <w:r w:rsidRPr="00A426D1">
              <w:rPr>
                <w:b/>
                <w:bCs/>
                <w:szCs w:val="24"/>
              </w:rPr>
              <w:t xml:space="preserve"> </w:t>
            </w:r>
            <w:r>
              <w:rPr>
                <w:b/>
                <w:bCs/>
                <w:szCs w:val="24"/>
              </w:rPr>
              <w:t>w jednostkach</w:t>
            </w:r>
            <w:r w:rsidR="00B84EC0">
              <w:rPr>
                <w:b/>
                <w:bCs/>
                <w:szCs w:val="24"/>
              </w:rPr>
              <w:t>:</w:t>
            </w:r>
            <w:r>
              <w:rPr>
                <w:b/>
                <w:bCs/>
                <w:szCs w:val="24"/>
              </w:rPr>
              <w:t xml:space="preserve"> I US w Bielsku-Białej, II US w Bielsku-Białej, US w Cieszynie, US Czechowice Dziedzice, US Żywiec,  II Śląski US w Bielsku-Białej, US w Jastrzębiu Zdroju, </w:t>
            </w:r>
            <w:r w:rsidR="00C74230">
              <w:rPr>
                <w:b/>
                <w:bCs/>
                <w:szCs w:val="24"/>
              </w:rPr>
              <w:t xml:space="preserve">US w Pszczynie, </w:t>
            </w:r>
            <w:r>
              <w:rPr>
                <w:b/>
                <w:bCs/>
                <w:szCs w:val="24"/>
              </w:rPr>
              <w:t>US w Mikołowie,</w:t>
            </w:r>
            <w:r w:rsidR="005201A6">
              <w:rPr>
                <w:b/>
                <w:bCs/>
                <w:szCs w:val="24"/>
              </w:rPr>
              <w:t xml:space="preserve"> </w:t>
            </w:r>
            <w:r>
              <w:rPr>
                <w:b/>
                <w:bCs/>
                <w:szCs w:val="24"/>
              </w:rPr>
              <w:t>US w Raciborzu, US w Ryb</w:t>
            </w:r>
            <w:r w:rsidR="007A6AF0">
              <w:rPr>
                <w:b/>
                <w:bCs/>
                <w:szCs w:val="24"/>
              </w:rPr>
              <w:t xml:space="preserve">niku, </w:t>
            </w:r>
            <w:r w:rsidR="00C74230">
              <w:rPr>
                <w:b/>
                <w:bCs/>
                <w:szCs w:val="24"/>
              </w:rPr>
              <w:t xml:space="preserve">US w Tychach, </w:t>
            </w:r>
            <w:r w:rsidR="007A6AF0">
              <w:rPr>
                <w:b/>
                <w:bCs/>
                <w:szCs w:val="24"/>
              </w:rPr>
              <w:t>US w Wodzisławiu Śląskim,</w:t>
            </w:r>
            <w:r>
              <w:rPr>
                <w:b/>
                <w:bCs/>
                <w:szCs w:val="24"/>
              </w:rPr>
              <w:t xml:space="preserve"> US w Żorach</w:t>
            </w:r>
            <w:r w:rsidR="007A6AF0">
              <w:rPr>
                <w:b/>
                <w:bCs/>
                <w:szCs w:val="24"/>
              </w:rPr>
              <w:t>, Delegatura UCS w Rybniku, Delegatura UCS w Bielsku-Białej</w:t>
            </w:r>
          </w:p>
        </w:tc>
        <w:tc>
          <w:tcPr>
            <w:tcW w:w="956" w:type="dxa"/>
            <w:shd w:val="clear" w:color="auto" w:fill="auto"/>
            <w:vAlign w:val="center"/>
          </w:tcPr>
          <w:p w:rsidR="00091CD5" w:rsidRPr="00FE2653" w:rsidRDefault="00091CD5" w:rsidP="00067069">
            <w:pPr>
              <w:spacing w:line="360" w:lineRule="auto"/>
              <w:ind w:right="57"/>
              <w:jc w:val="both"/>
              <w:rPr>
                <w:b/>
                <w:bCs/>
                <w:color w:val="000000"/>
                <w:szCs w:val="24"/>
              </w:rPr>
            </w:pPr>
            <w:r w:rsidRPr="00FE2653">
              <w:rPr>
                <w:b/>
                <w:bCs/>
                <w:color w:val="000000"/>
                <w:sz w:val="40"/>
                <w:szCs w:val="40"/>
              </w:rPr>
              <w:t>□</w:t>
            </w:r>
            <w:r w:rsidRPr="00CE1649">
              <w:rPr>
                <w:b/>
                <w:bCs/>
                <w:color w:val="000000"/>
                <w:sz w:val="40"/>
                <w:szCs w:val="40"/>
              </w:rPr>
              <w:t>*)</w:t>
            </w:r>
          </w:p>
        </w:tc>
      </w:tr>
      <w:tr w:rsidR="00091CD5" w:rsidRPr="0020167F" w:rsidTr="00067069">
        <w:trPr>
          <w:trHeight w:val="710"/>
        </w:trPr>
        <w:tc>
          <w:tcPr>
            <w:tcW w:w="9356" w:type="dxa"/>
            <w:shd w:val="clear" w:color="auto" w:fill="auto"/>
            <w:vAlign w:val="center"/>
          </w:tcPr>
          <w:p w:rsidR="00091CD5" w:rsidRPr="00DE466B" w:rsidRDefault="00091CD5" w:rsidP="00FC5A82">
            <w:pPr>
              <w:ind w:right="57"/>
              <w:jc w:val="both"/>
              <w:rPr>
                <w:b/>
                <w:bCs/>
                <w:color w:val="000000"/>
                <w:szCs w:val="24"/>
              </w:rPr>
            </w:pPr>
            <w:r w:rsidRPr="00DE466B">
              <w:rPr>
                <w:b/>
                <w:bCs/>
                <w:color w:val="000000"/>
                <w:szCs w:val="24"/>
              </w:rPr>
              <w:t xml:space="preserve">Część II – </w:t>
            </w:r>
            <w:r w:rsidRPr="001B5858">
              <w:rPr>
                <w:b/>
                <w:bCs/>
                <w:szCs w:val="24"/>
              </w:rPr>
              <w:t xml:space="preserve">Usługa </w:t>
            </w:r>
            <w:r w:rsidR="005201A6" w:rsidRPr="003E3AFA">
              <w:rPr>
                <w:b/>
                <w:bCs/>
              </w:rPr>
              <w:t>drukowania, kopiowania i skanowania dokumentów na urządzeniach Zamawiającego oraz urządzeniach dostarczonych i zainstalowanych przez Wykonawcę u Zamawiającego</w:t>
            </w:r>
            <w:r w:rsidR="005201A6">
              <w:rPr>
                <w:b/>
                <w:bCs/>
                <w:szCs w:val="24"/>
              </w:rPr>
              <w:t xml:space="preserve"> </w:t>
            </w:r>
            <w:r>
              <w:rPr>
                <w:b/>
                <w:bCs/>
                <w:szCs w:val="24"/>
              </w:rPr>
              <w:t>w jednostkach</w:t>
            </w:r>
            <w:r w:rsidR="00B84EC0">
              <w:rPr>
                <w:b/>
                <w:bCs/>
                <w:szCs w:val="24"/>
              </w:rPr>
              <w:t>:</w:t>
            </w:r>
            <w:r>
              <w:rPr>
                <w:b/>
                <w:bCs/>
                <w:szCs w:val="24"/>
              </w:rPr>
              <w:t xml:space="preserve"> </w:t>
            </w:r>
            <w:r>
              <w:rPr>
                <w:b/>
                <w:bCs/>
                <w:szCs w:val="24"/>
              </w:rPr>
              <w:br/>
            </w:r>
            <w:r w:rsidR="0067783E">
              <w:rPr>
                <w:b/>
                <w:bCs/>
                <w:szCs w:val="24"/>
              </w:rPr>
              <w:t xml:space="preserve">IAS w Katowicach, </w:t>
            </w:r>
            <w:r>
              <w:rPr>
                <w:b/>
                <w:bCs/>
                <w:szCs w:val="24"/>
              </w:rPr>
              <w:t>US w Będzinie, I US w Katowicach, II US w Katowicach, US w Sosnowcu,  I Śląski US w Sosnowcu, US w Chorzowie, US w Jaworznie, US w Mysłowicach, US w Rudzie Śląskie</w:t>
            </w:r>
            <w:r w:rsidR="00C74230">
              <w:rPr>
                <w:b/>
                <w:bCs/>
                <w:szCs w:val="24"/>
              </w:rPr>
              <w:t>j</w:t>
            </w:r>
            <w:r w:rsidR="007A6AF0">
              <w:rPr>
                <w:b/>
                <w:bCs/>
                <w:szCs w:val="24"/>
              </w:rPr>
              <w:t>, ŚUCS w Katowicach, Delegatura UCS w Katowicach</w:t>
            </w:r>
          </w:p>
        </w:tc>
        <w:tc>
          <w:tcPr>
            <w:tcW w:w="956" w:type="dxa"/>
            <w:shd w:val="clear" w:color="auto" w:fill="auto"/>
            <w:vAlign w:val="center"/>
          </w:tcPr>
          <w:p w:rsidR="00091CD5" w:rsidRPr="0020167F" w:rsidRDefault="00091CD5" w:rsidP="00067069">
            <w:pPr>
              <w:spacing w:line="360" w:lineRule="auto"/>
              <w:ind w:right="57"/>
              <w:jc w:val="both"/>
              <w:rPr>
                <w:b/>
                <w:bCs/>
                <w:color w:val="000000"/>
                <w:sz w:val="40"/>
                <w:szCs w:val="40"/>
                <w:vertAlign w:val="superscript"/>
              </w:rPr>
            </w:pPr>
            <w:r w:rsidRPr="00FE2653">
              <w:rPr>
                <w:b/>
                <w:bCs/>
                <w:color w:val="000000"/>
                <w:sz w:val="40"/>
                <w:szCs w:val="40"/>
              </w:rPr>
              <w:t>□</w:t>
            </w:r>
            <w:r w:rsidRPr="00CE1649">
              <w:rPr>
                <w:b/>
                <w:bCs/>
                <w:color w:val="000000"/>
                <w:sz w:val="40"/>
                <w:szCs w:val="40"/>
              </w:rPr>
              <w:t>*)</w:t>
            </w:r>
          </w:p>
        </w:tc>
      </w:tr>
      <w:tr w:rsidR="00091CD5" w:rsidRPr="0020167F" w:rsidTr="00067069">
        <w:trPr>
          <w:trHeight w:val="710"/>
        </w:trPr>
        <w:tc>
          <w:tcPr>
            <w:tcW w:w="9356" w:type="dxa"/>
            <w:shd w:val="clear" w:color="auto" w:fill="auto"/>
            <w:vAlign w:val="center"/>
          </w:tcPr>
          <w:p w:rsidR="00091CD5" w:rsidRPr="00DE466B" w:rsidRDefault="00091CD5" w:rsidP="00FC5A82">
            <w:pPr>
              <w:ind w:right="57"/>
              <w:jc w:val="both"/>
              <w:rPr>
                <w:b/>
                <w:bCs/>
                <w:color w:val="000000"/>
                <w:szCs w:val="24"/>
              </w:rPr>
            </w:pPr>
            <w:r w:rsidRPr="00DE466B">
              <w:rPr>
                <w:b/>
                <w:bCs/>
                <w:color w:val="000000"/>
                <w:szCs w:val="24"/>
              </w:rPr>
              <w:lastRenderedPageBreak/>
              <w:t>Część I</w:t>
            </w:r>
            <w:r>
              <w:rPr>
                <w:b/>
                <w:bCs/>
                <w:color w:val="000000"/>
                <w:szCs w:val="24"/>
              </w:rPr>
              <w:t>I</w:t>
            </w:r>
            <w:r w:rsidRPr="00DE466B">
              <w:rPr>
                <w:b/>
                <w:bCs/>
                <w:color w:val="000000"/>
                <w:szCs w:val="24"/>
              </w:rPr>
              <w:t xml:space="preserve">I – </w:t>
            </w:r>
            <w:r w:rsidRPr="001B5858">
              <w:rPr>
                <w:b/>
                <w:bCs/>
                <w:szCs w:val="24"/>
              </w:rPr>
              <w:t xml:space="preserve">Usługa </w:t>
            </w:r>
            <w:r w:rsidR="005201A6" w:rsidRPr="003E3AFA">
              <w:rPr>
                <w:b/>
                <w:bCs/>
              </w:rPr>
              <w:t>drukowania, kopiowania i skanowania dokumentów na urządzeniach Zamawiającego oraz urządzeniach dostarczonych i zainstalowanych przez Wykonawcę u Zamawiającego</w:t>
            </w:r>
            <w:r w:rsidR="005201A6">
              <w:rPr>
                <w:b/>
                <w:bCs/>
                <w:szCs w:val="24"/>
              </w:rPr>
              <w:t xml:space="preserve"> </w:t>
            </w:r>
            <w:r>
              <w:rPr>
                <w:b/>
                <w:bCs/>
                <w:szCs w:val="24"/>
              </w:rPr>
              <w:t>w jednostkach</w:t>
            </w:r>
            <w:r w:rsidR="00B84EC0">
              <w:rPr>
                <w:b/>
                <w:bCs/>
                <w:szCs w:val="24"/>
              </w:rPr>
              <w:t>:</w:t>
            </w:r>
            <w:r>
              <w:rPr>
                <w:b/>
                <w:bCs/>
                <w:szCs w:val="24"/>
              </w:rPr>
              <w:t xml:space="preserve"> </w:t>
            </w:r>
            <w:r>
              <w:rPr>
                <w:b/>
                <w:bCs/>
                <w:szCs w:val="24"/>
              </w:rPr>
              <w:br/>
              <w:t xml:space="preserve">US w Bytomiu, I US w Gliwicach, II US w Gliwicach, US w Piekarach Śląskich, </w:t>
            </w:r>
            <w:r>
              <w:rPr>
                <w:b/>
                <w:bCs/>
                <w:szCs w:val="24"/>
              </w:rPr>
              <w:br/>
              <w:t xml:space="preserve">US w Siemianowicach Śląskich, US w Tarnowskich Górach, </w:t>
            </w:r>
            <w:r w:rsidR="0067783E">
              <w:rPr>
                <w:b/>
                <w:bCs/>
                <w:szCs w:val="24"/>
              </w:rPr>
              <w:t xml:space="preserve">US w Dąbrowie Górniczej, </w:t>
            </w:r>
            <w:r>
              <w:rPr>
                <w:b/>
                <w:bCs/>
                <w:szCs w:val="24"/>
              </w:rPr>
              <w:t>US w Zabrzu,</w:t>
            </w:r>
            <w:r w:rsidR="0067783E">
              <w:rPr>
                <w:b/>
                <w:bCs/>
                <w:szCs w:val="24"/>
              </w:rPr>
              <w:t xml:space="preserve"> </w:t>
            </w:r>
            <w:r>
              <w:rPr>
                <w:b/>
                <w:bCs/>
                <w:szCs w:val="24"/>
              </w:rPr>
              <w:t>I US w Częstochowie, II US w Częstochowie, US w Kłobucku, U</w:t>
            </w:r>
            <w:r w:rsidR="007A6AF0">
              <w:rPr>
                <w:b/>
                <w:bCs/>
                <w:szCs w:val="24"/>
              </w:rPr>
              <w:t>S w Lublińcu, US w Myszkowie,</w:t>
            </w:r>
            <w:r>
              <w:rPr>
                <w:b/>
                <w:bCs/>
                <w:szCs w:val="24"/>
              </w:rPr>
              <w:t xml:space="preserve"> US w Zawierciu</w:t>
            </w:r>
            <w:r w:rsidR="007A6AF0">
              <w:rPr>
                <w:b/>
                <w:bCs/>
                <w:szCs w:val="24"/>
              </w:rPr>
              <w:t>, Delegatura UCS w Częstochowie</w:t>
            </w:r>
          </w:p>
        </w:tc>
        <w:tc>
          <w:tcPr>
            <w:tcW w:w="956" w:type="dxa"/>
            <w:shd w:val="clear" w:color="auto" w:fill="auto"/>
            <w:vAlign w:val="center"/>
          </w:tcPr>
          <w:p w:rsidR="00091CD5" w:rsidRPr="0020167F" w:rsidRDefault="00091CD5" w:rsidP="00067069">
            <w:pPr>
              <w:spacing w:line="360" w:lineRule="auto"/>
              <w:ind w:right="57"/>
              <w:jc w:val="both"/>
              <w:rPr>
                <w:b/>
                <w:bCs/>
                <w:color w:val="000000"/>
                <w:sz w:val="40"/>
                <w:szCs w:val="40"/>
                <w:vertAlign w:val="superscript"/>
              </w:rPr>
            </w:pPr>
            <w:r w:rsidRPr="00FE2653">
              <w:rPr>
                <w:b/>
                <w:bCs/>
                <w:color w:val="000000"/>
                <w:sz w:val="40"/>
                <w:szCs w:val="40"/>
              </w:rPr>
              <w:t>□</w:t>
            </w:r>
            <w:r w:rsidRPr="00CE1649">
              <w:rPr>
                <w:b/>
                <w:bCs/>
                <w:color w:val="000000"/>
                <w:sz w:val="40"/>
                <w:szCs w:val="40"/>
              </w:rPr>
              <w:t>*)</w:t>
            </w:r>
          </w:p>
        </w:tc>
      </w:tr>
    </w:tbl>
    <w:p w:rsidR="00091CD5" w:rsidRPr="0021490F" w:rsidRDefault="00091CD5" w:rsidP="00091CD5">
      <w:pPr>
        <w:pStyle w:val="Tekstpodstawowywcity"/>
        <w:tabs>
          <w:tab w:val="clear" w:pos="851"/>
        </w:tabs>
        <w:suppressAutoHyphens w:val="0"/>
        <w:spacing w:before="120"/>
        <w:ind w:left="357"/>
        <w:rPr>
          <w:b/>
          <w:color w:val="000000"/>
        </w:rPr>
      </w:pPr>
    </w:p>
    <w:p w:rsidR="00091CD5" w:rsidRPr="00D61208" w:rsidRDefault="00091CD5" w:rsidP="00091CD5">
      <w:pPr>
        <w:pStyle w:val="Tekstpodstawowywcity"/>
        <w:numPr>
          <w:ilvl w:val="1"/>
          <w:numId w:val="5"/>
        </w:numPr>
        <w:tabs>
          <w:tab w:val="clear" w:pos="851"/>
          <w:tab w:val="clear" w:pos="2333"/>
        </w:tabs>
        <w:suppressAutoHyphens w:val="0"/>
        <w:spacing w:before="120"/>
        <w:ind w:left="357" w:hanging="357"/>
        <w:rPr>
          <w:b/>
          <w:color w:val="000000"/>
        </w:rPr>
      </w:pPr>
      <w:r>
        <w:rPr>
          <w:b/>
        </w:rPr>
        <w:t>Oferujemy wykonanie przedmiotu zamówienia za niżej określoną cenę:</w:t>
      </w:r>
    </w:p>
    <w:p w:rsidR="002E1F23" w:rsidRDefault="00091CD5" w:rsidP="002E1F23">
      <w:pPr>
        <w:pStyle w:val="Tekstpodstawowywcity"/>
        <w:tabs>
          <w:tab w:val="clear" w:pos="851"/>
        </w:tabs>
        <w:suppressAutoHyphens w:val="0"/>
        <w:spacing w:before="120"/>
        <w:ind w:left="0"/>
        <w:rPr>
          <w:b/>
        </w:rPr>
      </w:pPr>
      <w:r>
        <w:rPr>
          <w:b/>
        </w:rPr>
        <w:t>1.1</w:t>
      </w:r>
      <w:r w:rsidR="002E1F23">
        <w:rPr>
          <w:b/>
        </w:rPr>
        <w:t xml:space="preserve"> dla Części I***:</w:t>
      </w:r>
    </w:p>
    <w:tbl>
      <w:tblPr>
        <w:tblW w:w="10050" w:type="dxa"/>
        <w:tblInd w:w="-45" w:type="dxa"/>
        <w:tblLayout w:type="fixed"/>
        <w:tblCellMar>
          <w:left w:w="0" w:type="dxa"/>
          <w:right w:w="0" w:type="dxa"/>
        </w:tblCellMar>
        <w:tblLook w:val="0000" w:firstRow="0" w:lastRow="0" w:firstColumn="0" w:lastColumn="0" w:noHBand="0" w:noVBand="0"/>
      </w:tblPr>
      <w:tblGrid>
        <w:gridCol w:w="4728"/>
        <w:gridCol w:w="5322"/>
      </w:tblGrid>
      <w:tr w:rsidR="00091CD5" w:rsidTr="00067069">
        <w:trPr>
          <w:trHeight w:val="660"/>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Cs/>
                <w:color w:val="000000"/>
                <w:szCs w:val="24"/>
              </w:rPr>
            </w:pPr>
            <w:r>
              <w:rPr>
                <w:bCs/>
                <w:color w:val="000000"/>
                <w:szCs w:val="24"/>
              </w:rPr>
              <w:t>CENA OFERTOWA ZA 1000 KOPII/WYDRUKÓW MONO A4 NETTO</w:t>
            </w:r>
          </w:p>
          <w:p w:rsidR="00091CD5" w:rsidRDefault="00091CD5" w:rsidP="00067069">
            <w:pPr>
              <w:jc w:val="center"/>
              <w:rPr>
                <w:bCs/>
                <w:szCs w:val="24"/>
              </w:rPr>
            </w:pP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Pr="003C3485" w:rsidRDefault="00091CD5" w:rsidP="00067069">
            <w:pPr>
              <w:spacing w:line="360" w:lineRule="auto"/>
              <w:rPr>
                <w:i/>
                <w:iCs/>
                <w:color w:val="000000"/>
                <w:szCs w:val="24"/>
              </w:rPr>
            </w:pPr>
            <w:r>
              <w:rPr>
                <w:i/>
                <w:iCs/>
                <w:color w:val="000000"/>
                <w:szCs w:val="24"/>
              </w:rPr>
              <w:t>(słownie: ................................................................... zł)</w:t>
            </w:r>
          </w:p>
        </w:tc>
      </w:tr>
      <w:tr w:rsidR="00091CD5" w:rsidTr="00067069">
        <w:trPr>
          <w:trHeight w:val="660"/>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Cs/>
                <w:color w:val="000000"/>
                <w:szCs w:val="24"/>
              </w:rPr>
            </w:pPr>
            <w:r>
              <w:rPr>
                <w:bCs/>
                <w:color w:val="000000"/>
                <w:szCs w:val="24"/>
              </w:rPr>
              <w:t>KWOTA VAT</w:t>
            </w:r>
          </w:p>
          <w:p w:rsidR="00091CD5" w:rsidRDefault="00091CD5" w:rsidP="00067069">
            <w:pPr>
              <w:jc w:val="center"/>
              <w:rPr>
                <w:bCs/>
                <w:szCs w:val="24"/>
              </w:rPr>
            </w:pP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Default="00091CD5" w:rsidP="00067069">
            <w:pPr>
              <w:spacing w:line="360" w:lineRule="auto"/>
              <w:rPr>
                <w:i/>
                <w:iCs/>
                <w:color w:val="000000"/>
                <w:szCs w:val="24"/>
              </w:rPr>
            </w:pPr>
            <w:r>
              <w:rPr>
                <w:i/>
                <w:iCs/>
                <w:color w:val="000000"/>
                <w:szCs w:val="24"/>
              </w:rPr>
              <w:t>(słownie: .................................................................. zł)</w:t>
            </w:r>
          </w:p>
        </w:tc>
      </w:tr>
      <w:tr w:rsidR="00091CD5" w:rsidTr="002E1F23">
        <w:trPr>
          <w:trHeight w:val="1080"/>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
                <w:bCs/>
                <w:color w:val="000000"/>
                <w:szCs w:val="24"/>
              </w:rPr>
            </w:pPr>
            <w:r w:rsidRPr="00E94276">
              <w:rPr>
                <w:b/>
                <w:bCs/>
                <w:color w:val="000000"/>
                <w:szCs w:val="24"/>
              </w:rPr>
              <w:t>CENA OFERTOWA ZA 1</w:t>
            </w:r>
            <w:r>
              <w:rPr>
                <w:b/>
                <w:bCs/>
                <w:color w:val="000000"/>
                <w:szCs w:val="24"/>
              </w:rPr>
              <w:t>000</w:t>
            </w:r>
            <w:r w:rsidRPr="00E94276">
              <w:rPr>
                <w:b/>
                <w:bCs/>
                <w:color w:val="000000"/>
                <w:szCs w:val="24"/>
              </w:rPr>
              <w:t xml:space="preserve"> KOPI</w:t>
            </w:r>
            <w:r>
              <w:rPr>
                <w:b/>
                <w:bCs/>
                <w:color w:val="000000"/>
                <w:szCs w:val="24"/>
              </w:rPr>
              <w:t>I/WYDRUKÓW</w:t>
            </w:r>
            <w:r w:rsidRPr="00E94276">
              <w:rPr>
                <w:b/>
                <w:bCs/>
                <w:color w:val="000000"/>
                <w:szCs w:val="24"/>
              </w:rPr>
              <w:t xml:space="preserve"> </w:t>
            </w:r>
            <w:r>
              <w:rPr>
                <w:b/>
                <w:bCs/>
                <w:color w:val="000000"/>
                <w:szCs w:val="24"/>
              </w:rPr>
              <w:t>MONO</w:t>
            </w:r>
            <w:r w:rsidRPr="00E94276">
              <w:rPr>
                <w:b/>
                <w:bCs/>
                <w:color w:val="000000"/>
                <w:szCs w:val="24"/>
              </w:rPr>
              <w:t xml:space="preserve"> A4</w:t>
            </w:r>
            <w:r>
              <w:rPr>
                <w:bCs/>
                <w:color w:val="000000"/>
                <w:szCs w:val="24"/>
              </w:rPr>
              <w:t xml:space="preserve"> </w:t>
            </w:r>
            <w:r>
              <w:rPr>
                <w:b/>
                <w:bCs/>
                <w:color w:val="000000"/>
                <w:szCs w:val="24"/>
              </w:rPr>
              <w:t>BRUTTO</w:t>
            </w:r>
          </w:p>
          <w:p w:rsidR="00091CD5" w:rsidRDefault="00091CD5" w:rsidP="00067069">
            <w:pPr>
              <w:jc w:val="center"/>
              <w:rPr>
                <w:bCs/>
                <w:color w:val="000000"/>
              </w:rPr>
            </w:pPr>
            <w:r>
              <w:rPr>
                <w:b/>
                <w:bCs/>
                <w:color w:val="000000"/>
              </w:rPr>
              <w:t>(Wartość oferty netto + Kwota VAT)</w:t>
            </w: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Default="00091CD5" w:rsidP="00067069">
            <w:pPr>
              <w:spacing w:line="360" w:lineRule="auto"/>
              <w:rPr>
                <w:i/>
                <w:iCs/>
                <w:color w:val="000000"/>
                <w:szCs w:val="24"/>
              </w:rPr>
            </w:pPr>
            <w:r>
              <w:rPr>
                <w:i/>
                <w:iCs/>
                <w:color w:val="000000"/>
                <w:szCs w:val="24"/>
              </w:rPr>
              <w:t>(słownie: ..................................................................zł)</w:t>
            </w:r>
          </w:p>
        </w:tc>
      </w:tr>
    </w:tbl>
    <w:p w:rsidR="00C54E4E" w:rsidRDefault="00091CD5" w:rsidP="00091CD5">
      <w:pPr>
        <w:pStyle w:val="Tekstpodstawowywcity"/>
        <w:tabs>
          <w:tab w:val="clear" w:pos="851"/>
        </w:tabs>
        <w:suppressAutoHyphens w:val="0"/>
        <w:spacing w:before="120"/>
        <w:ind w:left="0"/>
        <w:rPr>
          <w:b/>
        </w:rPr>
      </w:pPr>
      <w:r>
        <w:rPr>
          <w:b/>
          <w:bCs/>
        </w:rPr>
        <w:t xml:space="preserve">1.2 Maksymalny czas </w:t>
      </w:r>
      <w:r>
        <w:rPr>
          <w:b/>
        </w:rPr>
        <w:t xml:space="preserve">naprawy lub wymiany na inne sprawne urządzenie o nie gorszych parametrach </w:t>
      </w:r>
      <w:r w:rsidR="000A34EB">
        <w:rPr>
          <w:b/>
        </w:rPr>
        <w:t xml:space="preserve">uszkodzonego urządzenia wielofunkcyjnego będącego własnością Wykonawcy </w:t>
      </w:r>
      <w:r w:rsidR="00871D8E">
        <w:rPr>
          <w:b/>
        </w:rPr>
        <w:t xml:space="preserve">liczony </w:t>
      </w:r>
      <w:r>
        <w:rPr>
          <w:b/>
        </w:rPr>
        <w:t>od momentu zgłoszenia przez Zamawiającego uszkodzenia urządzenia</w:t>
      </w:r>
      <w:r w:rsidRPr="00DC24B7">
        <w:rPr>
          <w:b/>
          <w:bCs/>
        </w:rPr>
        <w:t xml:space="preserve"> </w:t>
      </w:r>
      <w:r>
        <w:rPr>
          <w:b/>
          <w:bCs/>
        </w:rPr>
        <w:t>to</w:t>
      </w:r>
      <w:r w:rsidRPr="00DC24B7">
        <w:rPr>
          <w:b/>
          <w:bCs/>
        </w:rPr>
        <w:t xml:space="preserve"> </w:t>
      </w:r>
      <w:r>
        <w:rPr>
          <w:b/>
        </w:rPr>
        <w:t>…………….. godzin</w:t>
      </w:r>
      <w:r w:rsidR="000A34EB">
        <w:rPr>
          <w:b/>
        </w:rPr>
        <w:t xml:space="preserve"> roboczych (</w:t>
      </w:r>
      <w:r w:rsidR="009F4C49">
        <w:rPr>
          <w:b/>
        </w:rPr>
        <w:t>max</w:t>
      </w:r>
      <w:r w:rsidR="000A34EB">
        <w:rPr>
          <w:b/>
        </w:rPr>
        <w:t xml:space="preserve"> 24 h)</w:t>
      </w:r>
      <w:r>
        <w:rPr>
          <w:b/>
        </w:rPr>
        <w:t>.</w:t>
      </w:r>
    </w:p>
    <w:p w:rsidR="00091CD5" w:rsidRDefault="00C54E4E" w:rsidP="00091CD5">
      <w:pPr>
        <w:pStyle w:val="Tekstpodstawowywcity"/>
        <w:tabs>
          <w:tab w:val="clear" w:pos="851"/>
        </w:tabs>
        <w:suppressAutoHyphens w:val="0"/>
        <w:spacing w:before="120"/>
        <w:ind w:left="0"/>
        <w:rPr>
          <w:bCs/>
        </w:rPr>
      </w:pPr>
      <w:r>
        <w:rPr>
          <w:b/>
        </w:rPr>
        <w:t xml:space="preserve">1.3 </w:t>
      </w:r>
      <w:r w:rsidR="00091CD5">
        <w:rPr>
          <w:b/>
        </w:rPr>
        <w:t xml:space="preserve"> </w:t>
      </w:r>
      <w:r>
        <w:rPr>
          <w:b/>
          <w:bCs/>
        </w:rPr>
        <w:t xml:space="preserve">Maksymalny czas </w:t>
      </w:r>
      <w:r>
        <w:rPr>
          <w:b/>
        </w:rPr>
        <w:t xml:space="preserve">naprawy lub wymiany na inne sprawne urządzenie o nie gorszych parametrach uszkodzonego urządzenia wielofunkcyjnego będącego własnością Zamawiającego </w:t>
      </w:r>
      <w:r w:rsidR="00871D8E">
        <w:rPr>
          <w:b/>
        </w:rPr>
        <w:t xml:space="preserve">liczony </w:t>
      </w:r>
      <w:r>
        <w:rPr>
          <w:b/>
        </w:rPr>
        <w:t>od momentu zgłoszenia przez Zamawiającego uszkodzenia urządzenia</w:t>
      </w:r>
      <w:r w:rsidRPr="00DC24B7">
        <w:rPr>
          <w:b/>
          <w:bCs/>
        </w:rPr>
        <w:t xml:space="preserve"> </w:t>
      </w:r>
      <w:r>
        <w:rPr>
          <w:b/>
          <w:bCs/>
        </w:rPr>
        <w:t>to</w:t>
      </w:r>
      <w:r w:rsidRPr="00DC24B7">
        <w:rPr>
          <w:b/>
          <w:bCs/>
        </w:rPr>
        <w:t xml:space="preserve"> </w:t>
      </w:r>
      <w:r>
        <w:rPr>
          <w:b/>
        </w:rPr>
        <w:t>…………….. godzin roboczych (</w:t>
      </w:r>
      <w:r w:rsidR="009F4C49">
        <w:rPr>
          <w:b/>
        </w:rPr>
        <w:t>max</w:t>
      </w:r>
      <w:r>
        <w:rPr>
          <w:b/>
        </w:rPr>
        <w:t xml:space="preserve"> 40 h).</w:t>
      </w:r>
    </w:p>
    <w:p w:rsidR="00091CD5" w:rsidRDefault="00C54E4E" w:rsidP="00091CD5">
      <w:pPr>
        <w:pStyle w:val="Tekstpodstawowywcity"/>
        <w:tabs>
          <w:tab w:val="clear" w:pos="851"/>
        </w:tabs>
        <w:suppressAutoHyphens w:val="0"/>
        <w:spacing w:before="120"/>
        <w:ind w:left="0"/>
        <w:rPr>
          <w:b/>
          <w:bCs/>
        </w:rPr>
      </w:pPr>
      <w:r>
        <w:rPr>
          <w:b/>
          <w:bCs/>
        </w:rPr>
        <w:t>1.4</w:t>
      </w:r>
      <w:r w:rsidR="00091CD5">
        <w:rPr>
          <w:b/>
          <w:bCs/>
        </w:rPr>
        <w:t xml:space="preserve"> P</w:t>
      </w:r>
      <w:r w:rsidR="00091CD5" w:rsidRPr="00DC24B7">
        <w:rPr>
          <w:b/>
          <w:bCs/>
        </w:rPr>
        <w:t xml:space="preserve">rędkość druku </w:t>
      </w:r>
      <w:r w:rsidR="00091CD5">
        <w:rPr>
          <w:b/>
          <w:bCs/>
        </w:rPr>
        <w:t xml:space="preserve">jednostronnego w trybie </w:t>
      </w:r>
      <w:r w:rsidR="00091CD5" w:rsidRPr="00DC24B7">
        <w:rPr>
          <w:b/>
          <w:bCs/>
        </w:rPr>
        <w:t>mono w formacie A4 oferowanych urządzeń</w:t>
      </w:r>
      <w:r>
        <w:rPr>
          <w:b/>
          <w:bCs/>
        </w:rPr>
        <w:t xml:space="preserve"> będących własnością Wykonawcy</w:t>
      </w:r>
      <w:r w:rsidR="00091CD5" w:rsidRPr="00DC24B7">
        <w:rPr>
          <w:b/>
          <w:bCs/>
        </w:rPr>
        <w:t xml:space="preserve"> </w:t>
      </w:r>
      <w:r w:rsidR="00091CD5">
        <w:rPr>
          <w:b/>
          <w:bCs/>
        </w:rPr>
        <w:t xml:space="preserve">będzie wynosić nie mniej niż </w:t>
      </w:r>
      <w:r w:rsidR="00091CD5" w:rsidRPr="00DC24B7">
        <w:rPr>
          <w:b/>
          <w:bCs/>
        </w:rPr>
        <w:t>………. stron/ minutę</w:t>
      </w:r>
      <w:r w:rsidR="00091CD5">
        <w:rPr>
          <w:b/>
          <w:bCs/>
        </w:rPr>
        <w:t xml:space="preserve"> (</w:t>
      </w:r>
      <w:r>
        <w:rPr>
          <w:b/>
          <w:bCs/>
        </w:rPr>
        <w:t xml:space="preserve">min. 40 str./min - </w:t>
      </w:r>
      <w:r w:rsidR="00091CD5">
        <w:rPr>
          <w:b/>
          <w:bCs/>
        </w:rPr>
        <w:t xml:space="preserve">dotyczy wszystkich urządzeń </w:t>
      </w:r>
      <w:r w:rsidR="008B61A1">
        <w:rPr>
          <w:b/>
          <w:bCs/>
        </w:rPr>
        <w:t xml:space="preserve">wstawionych przez Wykonawcę </w:t>
      </w:r>
      <w:r w:rsidR="00091CD5">
        <w:rPr>
          <w:b/>
          <w:bCs/>
        </w:rPr>
        <w:t>dla tej części</w:t>
      </w:r>
      <w:r w:rsidR="00FC5A82">
        <w:rPr>
          <w:b/>
          <w:bCs/>
        </w:rPr>
        <w:t xml:space="preserve"> zgodnie z </w:t>
      </w:r>
      <w:r w:rsidR="008B61A1">
        <w:rPr>
          <w:b/>
          <w:bCs/>
        </w:rPr>
        <w:t>załącznikiem nr 5/I do SIWZ</w:t>
      </w:r>
      <w:r w:rsidR="00091CD5">
        <w:rPr>
          <w:b/>
          <w:bCs/>
        </w:rPr>
        <w:t>)</w:t>
      </w:r>
      <w:r w:rsidR="00091CD5" w:rsidRPr="00DC24B7">
        <w:rPr>
          <w:b/>
          <w:bCs/>
        </w:rPr>
        <w:t>.</w:t>
      </w:r>
    </w:p>
    <w:p w:rsidR="008B61A1" w:rsidRPr="00DC24B7" w:rsidRDefault="008B61A1" w:rsidP="00091CD5">
      <w:pPr>
        <w:pStyle w:val="Tekstpodstawowywcity"/>
        <w:tabs>
          <w:tab w:val="clear" w:pos="851"/>
        </w:tabs>
        <w:suppressAutoHyphens w:val="0"/>
        <w:spacing w:before="120"/>
        <w:ind w:left="0"/>
        <w:rPr>
          <w:b/>
          <w:bCs/>
        </w:rPr>
      </w:pPr>
      <w:r>
        <w:rPr>
          <w:b/>
          <w:bCs/>
        </w:rPr>
        <w:t>1.5 Termin uruchomienia pełnej funkcjonalności usługi outsourcingu druku (w tym dostawa oraz instalacja urządzeń, instalacja oprogramowania na serwerach Zamawiającego, konfiguracja systemu</w:t>
      </w:r>
      <w:r w:rsidR="00B45A1E">
        <w:rPr>
          <w:b/>
          <w:bCs/>
        </w:rPr>
        <w:t xml:space="preserve">, uruchomienie </w:t>
      </w:r>
      <w:r>
        <w:rPr>
          <w:b/>
          <w:bCs/>
        </w:rPr>
        <w:t>wydruku podążającego</w:t>
      </w:r>
      <w:r w:rsidR="00B45A1E">
        <w:rPr>
          <w:b/>
          <w:bCs/>
        </w:rPr>
        <w:t xml:space="preserve"> na urządzeniach dostarczonych przez Wykonawcę) będzie wy</w:t>
      </w:r>
      <w:r w:rsidR="007F7964">
        <w:rPr>
          <w:b/>
          <w:bCs/>
        </w:rPr>
        <w:t xml:space="preserve">nosić ………………. dni roboczych </w:t>
      </w:r>
      <w:r w:rsidR="007F7964">
        <w:rPr>
          <w:b/>
        </w:rPr>
        <w:t xml:space="preserve">liczony </w:t>
      </w:r>
      <w:r w:rsidR="00B45A1E">
        <w:rPr>
          <w:b/>
          <w:bCs/>
        </w:rPr>
        <w:t xml:space="preserve">od momentu podpisania umowy (max. </w:t>
      </w:r>
      <w:r w:rsidR="007F7964">
        <w:rPr>
          <w:b/>
          <w:bCs/>
        </w:rPr>
        <w:t>50 dni roboczych</w:t>
      </w:r>
      <w:r w:rsidR="00B45A1E">
        <w:rPr>
          <w:b/>
          <w:bCs/>
        </w:rPr>
        <w:t>).</w:t>
      </w:r>
    </w:p>
    <w:p w:rsidR="002E1F23" w:rsidRDefault="00091CD5" w:rsidP="002E1F23">
      <w:pPr>
        <w:pStyle w:val="Tekstpodstawowywcity"/>
        <w:tabs>
          <w:tab w:val="clear" w:pos="851"/>
        </w:tabs>
        <w:suppressAutoHyphens w:val="0"/>
        <w:spacing w:before="120"/>
        <w:ind w:left="0"/>
        <w:rPr>
          <w:b/>
        </w:rPr>
      </w:pPr>
      <w:r>
        <w:rPr>
          <w:b/>
        </w:rPr>
        <w:lastRenderedPageBreak/>
        <w:t>2.1</w:t>
      </w:r>
      <w:r w:rsidR="002E1F23">
        <w:rPr>
          <w:b/>
        </w:rPr>
        <w:t xml:space="preserve"> dla Części II***:</w:t>
      </w:r>
    </w:p>
    <w:tbl>
      <w:tblPr>
        <w:tblW w:w="10050" w:type="dxa"/>
        <w:tblInd w:w="-45" w:type="dxa"/>
        <w:tblLayout w:type="fixed"/>
        <w:tblCellMar>
          <w:left w:w="0" w:type="dxa"/>
          <w:right w:w="0" w:type="dxa"/>
        </w:tblCellMar>
        <w:tblLook w:val="0000" w:firstRow="0" w:lastRow="0" w:firstColumn="0" w:lastColumn="0" w:noHBand="0" w:noVBand="0"/>
      </w:tblPr>
      <w:tblGrid>
        <w:gridCol w:w="4728"/>
        <w:gridCol w:w="5322"/>
      </w:tblGrid>
      <w:tr w:rsidR="00091CD5" w:rsidTr="002E1F23">
        <w:trPr>
          <w:trHeight w:val="1045"/>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Cs/>
                <w:color w:val="000000"/>
                <w:szCs w:val="24"/>
              </w:rPr>
            </w:pPr>
            <w:r>
              <w:rPr>
                <w:bCs/>
                <w:color w:val="000000"/>
                <w:szCs w:val="24"/>
              </w:rPr>
              <w:t>CENA OFERTOWA ZA 1000 KOPII/WYDRUKÓW MONO A4 NETTO</w:t>
            </w:r>
          </w:p>
          <w:p w:rsidR="00091CD5" w:rsidRDefault="00091CD5" w:rsidP="00067069">
            <w:pPr>
              <w:jc w:val="center"/>
              <w:rPr>
                <w:bCs/>
                <w:szCs w:val="24"/>
              </w:rPr>
            </w:pP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Pr="003C3485" w:rsidRDefault="00091CD5" w:rsidP="00067069">
            <w:pPr>
              <w:spacing w:line="360" w:lineRule="auto"/>
              <w:rPr>
                <w:i/>
                <w:iCs/>
                <w:color w:val="000000"/>
                <w:szCs w:val="24"/>
              </w:rPr>
            </w:pPr>
            <w:r>
              <w:rPr>
                <w:i/>
                <w:iCs/>
                <w:color w:val="000000"/>
                <w:szCs w:val="24"/>
              </w:rPr>
              <w:t>(słownie: ................................................................... zł)</w:t>
            </w:r>
          </w:p>
        </w:tc>
      </w:tr>
      <w:tr w:rsidR="00091CD5" w:rsidTr="002E1F23">
        <w:trPr>
          <w:trHeight w:val="820"/>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Cs/>
                <w:color w:val="000000"/>
                <w:szCs w:val="24"/>
              </w:rPr>
            </w:pPr>
            <w:r>
              <w:rPr>
                <w:bCs/>
                <w:color w:val="000000"/>
                <w:szCs w:val="24"/>
              </w:rPr>
              <w:t>KWOTA VAT</w:t>
            </w:r>
          </w:p>
          <w:p w:rsidR="00091CD5" w:rsidRDefault="00091CD5" w:rsidP="00067069">
            <w:pPr>
              <w:jc w:val="center"/>
              <w:rPr>
                <w:bCs/>
                <w:szCs w:val="24"/>
              </w:rPr>
            </w:pP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Default="00091CD5" w:rsidP="00067069">
            <w:pPr>
              <w:spacing w:line="360" w:lineRule="auto"/>
              <w:rPr>
                <w:i/>
                <w:iCs/>
                <w:color w:val="000000"/>
                <w:szCs w:val="24"/>
              </w:rPr>
            </w:pPr>
            <w:r>
              <w:rPr>
                <w:i/>
                <w:iCs/>
                <w:color w:val="000000"/>
                <w:szCs w:val="24"/>
              </w:rPr>
              <w:t>(słownie: .................................................................. zł)</w:t>
            </w:r>
          </w:p>
        </w:tc>
      </w:tr>
      <w:tr w:rsidR="00091CD5" w:rsidTr="002E1F23">
        <w:trPr>
          <w:trHeight w:val="864"/>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
                <w:bCs/>
                <w:color w:val="000000"/>
                <w:szCs w:val="24"/>
              </w:rPr>
            </w:pPr>
            <w:r w:rsidRPr="00E94276">
              <w:rPr>
                <w:b/>
                <w:bCs/>
                <w:color w:val="000000"/>
                <w:szCs w:val="24"/>
              </w:rPr>
              <w:t>CENA OFERTOWA ZA 1</w:t>
            </w:r>
            <w:r>
              <w:rPr>
                <w:b/>
                <w:bCs/>
                <w:color w:val="000000"/>
                <w:szCs w:val="24"/>
              </w:rPr>
              <w:t>000</w:t>
            </w:r>
            <w:r w:rsidRPr="00E94276">
              <w:rPr>
                <w:b/>
                <w:bCs/>
                <w:color w:val="000000"/>
                <w:szCs w:val="24"/>
              </w:rPr>
              <w:t xml:space="preserve"> KOPI</w:t>
            </w:r>
            <w:r>
              <w:rPr>
                <w:b/>
                <w:bCs/>
                <w:color w:val="000000"/>
                <w:szCs w:val="24"/>
              </w:rPr>
              <w:t>I/WYDRUKÓW</w:t>
            </w:r>
            <w:r w:rsidRPr="00E94276">
              <w:rPr>
                <w:b/>
                <w:bCs/>
                <w:color w:val="000000"/>
                <w:szCs w:val="24"/>
              </w:rPr>
              <w:t xml:space="preserve"> </w:t>
            </w:r>
            <w:r>
              <w:rPr>
                <w:b/>
                <w:bCs/>
                <w:color w:val="000000"/>
                <w:szCs w:val="24"/>
              </w:rPr>
              <w:t>MONO</w:t>
            </w:r>
            <w:r w:rsidRPr="00E94276">
              <w:rPr>
                <w:b/>
                <w:bCs/>
                <w:color w:val="000000"/>
                <w:szCs w:val="24"/>
              </w:rPr>
              <w:t xml:space="preserve"> A4</w:t>
            </w:r>
            <w:r>
              <w:rPr>
                <w:bCs/>
                <w:color w:val="000000"/>
                <w:szCs w:val="24"/>
              </w:rPr>
              <w:t xml:space="preserve"> </w:t>
            </w:r>
            <w:r>
              <w:rPr>
                <w:b/>
                <w:bCs/>
                <w:color w:val="000000"/>
                <w:szCs w:val="24"/>
              </w:rPr>
              <w:t>BRUTTO</w:t>
            </w:r>
          </w:p>
          <w:p w:rsidR="00091CD5" w:rsidRDefault="00091CD5" w:rsidP="00067069">
            <w:pPr>
              <w:jc w:val="center"/>
              <w:rPr>
                <w:bCs/>
                <w:color w:val="000000"/>
              </w:rPr>
            </w:pPr>
            <w:r>
              <w:rPr>
                <w:b/>
                <w:bCs/>
                <w:color w:val="000000"/>
              </w:rPr>
              <w:t>(Wartość oferty netto + Kwota VAT)</w:t>
            </w: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Default="00091CD5" w:rsidP="00067069">
            <w:pPr>
              <w:spacing w:line="360" w:lineRule="auto"/>
              <w:rPr>
                <w:i/>
                <w:iCs/>
                <w:color w:val="000000"/>
                <w:szCs w:val="24"/>
              </w:rPr>
            </w:pPr>
            <w:r>
              <w:rPr>
                <w:i/>
                <w:iCs/>
                <w:color w:val="000000"/>
                <w:szCs w:val="24"/>
              </w:rPr>
              <w:t>(słownie: ..................................................................zł)</w:t>
            </w:r>
          </w:p>
        </w:tc>
      </w:tr>
    </w:tbl>
    <w:p w:rsidR="00B45A1E" w:rsidRDefault="00B45A1E" w:rsidP="00B45A1E">
      <w:pPr>
        <w:pStyle w:val="Tekstpodstawowywcity"/>
        <w:tabs>
          <w:tab w:val="clear" w:pos="851"/>
        </w:tabs>
        <w:suppressAutoHyphens w:val="0"/>
        <w:spacing w:before="120"/>
        <w:ind w:left="0"/>
        <w:rPr>
          <w:b/>
        </w:rPr>
      </w:pPr>
      <w:r>
        <w:rPr>
          <w:b/>
          <w:bCs/>
        </w:rPr>
        <w:t xml:space="preserve">2.2 Maksymalny czas </w:t>
      </w:r>
      <w:r>
        <w:rPr>
          <w:b/>
        </w:rPr>
        <w:t xml:space="preserve">naprawy lub wymiany na inne sprawne urządzenie o nie gorszych parametrach uszkodzonego urządzenia wielofunkcyjnego będącego własnością Wykonawcy </w:t>
      </w:r>
      <w:r w:rsidR="007F7964">
        <w:rPr>
          <w:b/>
        </w:rPr>
        <w:t xml:space="preserve">liczony </w:t>
      </w:r>
      <w:r>
        <w:rPr>
          <w:b/>
        </w:rPr>
        <w:t>od momentu zgłoszenia przez Zamawiającego uszkodzenia urządzenia</w:t>
      </w:r>
      <w:r w:rsidRPr="00DC24B7">
        <w:rPr>
          <w:b/>
          <w:bCs/>
        </w:rPr>
        <w:t xml:space="preserve"> </w:t>
      </w:r>
      <w:r>
        <w:rPr>
          <w:b/>
          <w:bCs/>
        </w:rPr>
        <w:t>to</w:t>
      </w:r>
      <w:r w:rsidRPr="00DC24B7">
        <w:rPr>
          <w:b/>
          <w:bCs/>
        </w:rPr>
        <w:t xml:space="preserve"> </w:t>
      </w:r>
      <w:r>
        <w:rPr>
          <w:b/>
        </w:rPr>
        <w:t>…………….. godzin roboczych (</w:t>
      </w:r>
      <w:r w:rsidR="009F4C49">
        <w:rPr>
          <w:b/>
        </w:rPr>
        <w:t>max</w:t>
      </w:r>
      <w:r>
        <w:rPr>
          <w:b/>
        </w:rPr>
        <w:t xml:space="preserve"> 24 h).</w:t>
      </w:r>
    </w:p>
    <w:p w:rsidR="00B45A1E" w:rsidRDefault="00B45A1E" w:rsidP="00B45A1E">
      <w:pPr>
        <w:pStyle w:val="Tekstpodstawowywcity"/>
        <w:tabs>
          <w:tab w:val="clear" w:pos="851"/>
        </w:tabs>
        <w:suppressAutoHyphens w:val="0"/>
        <w:spacing w:before="120"/>
        <w:ind w:left="0"/>
        <w:rPr>
          <w:bCs/>
        </w:rPr>
      </w:pPr>
      <w:r>
        <w:rPr>
          <w:b/>
        </w:rPr>
        <w:t xml:space="preserve">2.3  </w:t>
      </w:r>
      <w:r>
        <w:rPr>
          <w:b/>
          <w:bCs/>
        </w:rPr>
        <w:t xml:space="preserve">Maksymalny czas </w:t>
      </w:r>
      <w:r>
        <w:rPr>
          <w:b/>
        </w:rPr>
        <w:t xml:space="preserve">naprawy lub wymiany na inne sprawne urządzenie o nie gorszych parametrach uszkodzonego urządzenia wielofunkcyjnego będącego własnością Zamawiającego </w:t>
      </w:r>
      <w:r w:rsidR="007F7964">
        <w:rPr>
          <w:b/>
        </w:rPr>
        <w:t xml:space="preserve">liczony </w:t>
      </w:r>
      <w:r>
        <w:rPr>
          <w:b/>
        </w:rPr>
        <w:t>od momentu zgłoszenia przez Zamawiającego uszkodzenia urządzenia</w:t>
      </w:r>
      <w:r w:rsidRPr="00DC24B7">
        <w:rPr>
          <w:b/>
          <w:bCs/>
        </w:rPr>
        <w:t xml:space="preserve"> </w:t>
      </w:r>
      <w:r>
        <w:rPr>
          <w:b/>
          <w:bCs/>
        </w:rPr>
        <w:t>to</w:t>
      </w:r>
      <w:r w:rsidRPr="00DC24B7">
        <w:rPr>
          <w:b/>
          <w:bCs/>
        </w:rPr>
        <w:t xml:space="preserve"> </w:t>
      </w:r>
      <w:r>
        <w:rPr>
          <w:b/>
        </w:rPr>
        <w:t>…………….. godzin roboczych (</w:t>
      </w:r>
      <w:r w:rsidR="009F4C49">
        <w:rPr>
          <w:b/>
        </w:rPr>
        <w:t>max</w:t>
      </w:r>
      <w:r>
        <w:rPr>
          <w:b/>
        </w:rPr>
        <w:t xml:space="preserve"> 40 h).</w:t>
      </w:r>
    </w:p>
    <w:p w:rsidR="00B45A1E" w:rsidRDefault="00B45A1E" w:rsidP="00B45A1E">
      <w:pPr>
        <w:pStyle w:val="Tekstpodstawowywcity"/>
        <w:tabs>
          <w:tab w:val="clear" w:pos="851"/>
        </w:tabs>
        <w:suppressAutoHyphens w:val="0"/>
        <w:spacing w:before="120"/>
        <w:ind w:left="0"/>
        <w:rPr>
          <w:b/>
          <w:bCs/>
        </w:rPr>
      </w:pPr>
      <w:r>
        <w:rPr>
          <w:b/>
          <w:bCs/>
        </w:rPr>
        <w:t>2.4 P</w:t>
      </w:r>
      <w:r w:rsidRPr="00DC24B7">
        <w:rPr>
          <w:b/>
          <w:bCs/>
        </w:rPr>
        <w:t xml:space="preserve">rędkość druku </w:t>
      </w:r>
      <w:r>
        <w:rPr>
          <w:b/>
          <w:bCs/>
        </w:rPr>
        <w:t xml:space="preserve">jednostronnego w trybie </w:t>
      </w:r>
      <w:r w:rsidRPr="00DC24B7">
        <w:rPr>
          <w:b/>
          <w:bCs/>
        </w:rPr>
        <w:t>mono w formacie A4 oferowanych urządzeń</w:t>
      </w:r>
      <w:r>
        <w:rPr>
          <w:b/>
          <w:bCs/>
        </w:rPr>
        <w:t xml:space="preserve"> będących własnością Wykonawcy</w:t>
      </w:r>
      <w:r w:rsidRPr="00DC24B7">
        <w:rPr>
          <w:b/>
          <w:bCs/>
        </w:rPr>
        <w:t xml:space="preserve"> </w:t>
      </w:r>
      <w:r>
        <w:rPr>
          <w:b/>
          <w:bCs/>
        </w:rPr>
        <w:t xml:space="preserve">będzie wynosić nie mniej niż </w:t>
      </w:r>
      <w:r w:rsidRPr="00DC24B7">
        <w:rPr>
          <w:b/>
          <w:bCs/>
        </w:rPr>
        <w:t>………. stron/ minutę</w:t>
      </w:r>
      <w:r>
        <w:rPr>
          <w:b/>
          <w:bCs/>
        </w:rPr>
        <w:t xml:space="preserve"> (min. 40 str./min - dotyczy wszystkich urządzeń wstawionych przez Wyk</w:t>
      </w:r>
      <w:r w:rsidR="002E1F23">
        <w:rPr>
          <w:b/>
          <w:bCs/>
        </w:rPr>
        <w:t>onawcę dla tej części zgodnie z </w:t>
      </w:r>
      <w:r>
        <w:rPr>
          <w:b/>
          <w:bCs/>
        </w:rPr>
        <w:t>załącznikiem nr 5/I</w:t>
      </w:r>
      <w:r w:rsidR="007F7964">
        <w:rPr>
          <w:b/>
          <w:bCs/>
        </w:rPr>
        <w:t>I</w:t>
      </w:r>
      <w:r>
        <w:rPr>
          <w:b/>
          <w:bCs/>
        </w:rPr>
        <w:t xml:space="preserve"> do SIWZ)</w:t>
      </w:r>
      <w:r w:rsidRPr="00DC24B7">
        <w:rPr>
          <w:b/>
          <w:bCs/>
        </w:rPr>
        <w:t>.</w:t>
      </w:r>
    </w:p>
    <w:p w:rsidR="00B45A1E" w:rsidRPr="00DC24B7" w:rsidRDefault="00B45A1E" w:rsidP="00B45A1E">
      <w:pPr>
        <w:pStyle w:val="Tekstpodstawowywcity"/>
        <w:tabs>
          <w:tab w:val="clear" w:pos="851"/>
        </w:tabs>
        <w:suppressAutoHyphens w:val="0"/>
        <w:spacing w:before="120"/>
        <w:ind w:left="0"/>
        <w:rPr>
          <w:b/>
          <w:bCs/>
        </w:rPr>
      </w:pPr>
      <w:r>
        <w:rPr>
          <w:b/>
          <w:bCs/>
        </w:rPr>
        <w:t xml:space="preserve">2.5 Termin uruchomienia pełnej funkcjonalności usługi outsourcingu druku (w tym dostawa oraz instalacja urządzeń, instalacja oprogramowania na serwerach Zamawiającego, konfiguracja systemu, uruchomienie wydruku podążającego na urządzeniach dostarczonych przez Wykonawcę) będzie wynosić ………………. </w:t>
      </w:r>
      <w:r w:rsidR="007F7964">
        <w:rPr>
          <w:b/>
          <w:bCs/>
        </w:rPr>
        <w:t xml:space="preserve">dni roboczych </w:t>
      </w:r>
      <w:r w:rsidR="007F7964">
        <w:rPr>
          <w:b/>
        </w:rPr>
        <w:t xml:space="preserve">liczony </w:t>
      </w:r>
      <w:r w:rsidR="007F7964">
        <w:rPr>
          <w:b/>
          <w:bCs/>
        </w:rPr>
        <w:t>od momentu podpisania umowy (max. 50 dni roboczych)</w:t>
      </w:r>
      <w:r>
        <w:rPr>
          <w:b/>
          <w:bCs/>
        </w:rPr>
        <w:t>.</w:t>
      </w:r>
    </w:p>
    <w:p w:rsidR="002E1F23" w:rsidRDefault="00091CD5" w:rsidP="002E1F23">
      <w:pPr>
        <w:pStyle w:val="Tekstpodstawowywcity"/>
        <w:tabs>
          <w:tab w:val="clear" w:pos="851"/>
        </w:tabs>
        <w:suppressAutoHyphens w:val="0"/>
        <w:spacing w:before="120"/>
        <w:ind w:left="0"/>
        <w:rPr>
          <w:b/>
        </w:rPr>
      </w:pPr>
      <w:r>
        <w:rPr>
          <w:b/>
        </w:rPr>
        <w:t>3.1</w:t>
      </w:r>
      <w:r w:rsidR="002E1F23" w:rsidRPr="002E1F23">
        <w:rPr>
          <w:b/>
        </w:rPr>
        <w:t xml:space="preserve"> </w:t>
      </w:r>
      <w:r w:rsidR="002E1F23">
        <w:rPr>
          <w:b/>
        </w:rPr>
        <w:t>dla Części III***:</w:t>
      </w:r>
    </w:p>
    <w:tbl>
      <w:tblPr>
        <w:tblW w:w="10050" w:type="dxa"/>
        <w:tblInd w:w="-45" w:type="dxa"/>
        <w:tblLayout w:type="fixed"/>
        <w:tblCellMar>
          <w:left w:w="0" w:type="dxa"/>
          <w:right w:w="0" w:type="dxa"/>
        </w:tblCellMar>
        <w:tblLook w:val="0000" w:firstRow="0" w:lastRow="0" w:firstColumn="0" w:lastColumn="0" w:noHBand="0" w:noVBand="0"/>
      </w:tblPr>
      <w:tblGrid>
        <w:gridCol w:w="4728"/>
        <w:gridCol w:w="5322"/>
      </w:tblGrid>
      <w:tr w:rsidR="00091CD5" w:rsidTr="002E1F23">
        <w:trPr>
          <w:trHeight w:val="938"/>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Cs/>
                <w:color w:val="000000"/>
                <w:szCs w:val="24"/>
              </w:rPr>
            </w:pPr>
            <w:r>
              <w:rPr>
                <w:bCs/>
                <w:color w:val="000000"/>
                <w:szCs w:val="24"/>
              </w:rPr>
              <w:t>CENA OFERTOWA ZA 1000 KOPII/WYDRUKÓW MONO A4 NETTO</w:t>
            </w:r>
          </w:p>
          <w:p w:rsidR="00091CD5" w:rsidRDefault="00091CD5" w:rsidP="00067069">
            <w:pPr>
              <w:jc w:val="center"/>
              <w:rPr>
                <w:bCs/>
                <w:szCs w:val="24"/>
              </w:rPr>
            </w:pP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Pr="003C3485" w:rsidRDefault="00091CD5" w:rsidP="00067069">
            <w:pPr>
              <w:spacing w:line="360" w:lineRule="auto"/>
              <w:rPr>
                <w:i/>
                <w:iCs/>
                <w:color w:val="000000"/>
                <w:szCs w:val="24"/>
              </w:rPr>
            </w:pPr>
            <w:r>
              <w:rPr>
                <w:i/>
                <w:iCs/>
                <w:color w:val="000000"/>
                <w:szCs w:val="24"/>
              </w:rPr>
              <w:t>(słownie: ................................................................... zł)</w:t>
            </w:r>
          </w:p>
        </w:tc>
      </w:tr>
      <w:tr w:rsidR="00091CD5" w:rsidTr="00067069">
        <w:trPr>
          <w:trHeight w:val="660"/>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Cs/>
                <w:color w:val="000000"/>
                <w:szCs w:val="24"/>
              </w:rPr>
            </w:pPr>
            <w:r>
              <w:rPr>
                <w:bCs/>
                <w:color w:val="000000"/>
                <w:szCs w:val="24"/>
              </w:rPr>
              <w:t>KWOTA VAT</w:t>
            </w:r>
          </w:p>
          <w:p w:rsidR="00091CD5" w:rsidRDefault="00091CD5" w:rsidP="00067069">
            <w:pPr>
              <w:jc w:val="center"/>
              <w:rPr>
                <w:bCs/>
                <w:szCs w:val="24"/>
              </w:rPr>
            </w:pP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Default="00091CD5" w:rsidP="00067069">
            <w:pPr>
              <w:spacing w:line="360" w:lineRule="auto"/>
              <w:rPr>
                <w:i/>
                <w:iCs/>
                <w:color w:val="000000"/>
                <w:szCs w:val="24"/>
              </w:rPr>
            </w:pPr>
            <w:r>
              <w:rPr>
                <w:i/>
                <w:iCs/>
                <w:color w:val="000000"/>
                <w:szCs w:val="24"/>
              </w:rPr>
              <w:t>(słownie: .................................................................. zł)</w:t>
            </w:r>
          </w:p>
        </w:tc>
      </w:tr>
      <w:tr w:rsidR="00091CD5" w:rsidTr="00067069">
        <w:trPr>
          <w:trHeight w:val="1395"/>
        </w:trPr>
        <w:tc>
          <w:tcPr>
            <w:tcW w:w="4728" w:type="dxa"/>
            <w:tcBorders>
              <w:top w:val="single" w:sz="4" w:space="0" w:color="auto"/>
              <w:left w:val="single" w:sz="4" w:space="0" w:color="auto"/>
              <w:bottom w:val="single" w:sz="4" w:space="0" w:color="auto"/>
              <w:right w:val="single" w:sz="4" w:space="0" w:color="000000"/>
            </w:tcBorders>
            <w:vAlign w:val="center"/>
          </w:tcPr>
          <w:p w:rsidR="00091CD5" w:rsidRDefault="00091CD5" w:rsidP="00067069">
            <w:pPr>
              <w:jc w:val="center"/>
              <w:rPr>
                <w:b/>
                <w:bCs/>
                <w:color w:val="000000"/>
                <w:szCs w:val="24"/>
              </w:rPr>
            </w:pPr>
            <w:r w:rsidRPr="00E94276">
              <w:rPr>
                <w:b/>
                <w:bCs/>
                <w:color w:val="000000"/>
                <w:szCs w:val="24"/>
              </w:rPr>
              <w:lastRenderedPageBreak/>
              <w:t>CENA OFERTOWA ZA 1</w:t>
            </w:r>
            <w:r>
              <w:rPr>
                <w:b/>
                <w:bCs/>
                <w:color w:val="000000"/>
                <w:szCs w:val="24"/>
              </w:rPr>
              <w:t>000</w:t>
            </w:r>
            <w:r w:rsidRPr="00E94276">
              <w:rPr>
                <w:b/>
                <w:bCs/>
                <w:color w:val="000000"/>
                <w:szCs w:val="24"/>
              </w:rPr>
              <w:t xml:space="preserve"> KOPI</w:t>
            </w:r>
            <w:r>
              <w:rPr>
                <w:b/>
                <w:bCs/>
                <w:color w:val="000000"/>
                <w:szCs w:val="24"/>
              </w:rPr>
              <w:t>I/WYDRUKÓW</w:t>
            </w:r>
            <w:r w:rsidRPr="00E94276">
              <w:rPr>
                <w:b/>
                <w:bCs/>
                <w:color w:val="000000"/>
                <w:szCs w:val="24"/>
              </w:rPr>
              <w:t xml:space="preserve"> </w:t>
            </w:r>
            <w:r>
              <w:rPr>
                <w:b/>
                <w:bCs/>
                <w:color w:val="000000"/>
                <w:szCs w:val="24"/>
              </w:rPr>
              <w:t>MONO</w:t>
            </w:r>
            <w:r w:rsidRPr="00E94276">
              <w:rPr>
                <w:b/>
                <w:bCs/>
                <w:color w:val="000000"/>
                <w:szCs w:val="24"/>
              </w:rPr>
              <w:t xml:space="preserve"> A4</w:t>
            </w:r>
            <w:r>
              <w:rPr>
                <w:bCs/>
                <w:color w:val="000000"/>
                <w:szCs w:val="24"/>
              </w:rPr>
              <w:t xml:space="preserve"> </w:t>
            </w:r>
            <w:r>
              <w:rPr>
                <w:b/>
                <w:bCs/>
                <w:color w:val="000000"/>
                <w:szCs w:val="24"/>
              </w:rPr>
              <w:t>BRUTTO</w:t>
            </w:r>
          </w:p>
          <w:p w:rsidR="00091CD5" w:rsidRDefault="00091CD5" w:rsidP="00067069">
            <w:pPr>
              <w:jc w:val="center"/>
              <w:rPr>
                <w:bCs/>
                <w:color w:val="000000"/>
              </w:rPr>
            </w:pPr>
            <w:r>
              <w:rPr>
                <w:b/>
                <w:bCs/>
                <w:color w:val="000000"/>
              </w:rPr>
              <w:t>(Wartość oferty netto + Kwota VAT)</w:t>
            </w:r>
          </w:p>
        </w:tc>
        <w:tc>
          <w:tcPr>
            <w:tcW w:w="5322" w:type="dxa"/>
            <w:tcBorders>
              <w:top w:val="single" w:sz="4" w:space="0" w:color="auto"/>
              <w:left w:val="nil"/>
              <w:bottom w:val="single" w:sz="4" w:space="0" w:color="auto"/>
              <w:right w:val="single" w:sz="4" w:space="0" w:color="000000"/>
            </w:tcBorders>
            <w:vAlign w:val="bottom"/>
          </w:tcPr>
          <w:p w:rsidR="00091CD5" w:rsidRDefault="00091CD5" w:rsidP="00067069">
            <w:pPr>
              <w:spacing w:before="240" w:line="360" w:lineRule="auto"/>
              <w:rPr>
                <w:bCs/>
                <w:i/>
                <w:iCs/>
                <w:color w:val="000000"/>
                <w:szCs w:val="24"/>
              </w:rPr>
            </w:pPr>
            <w:r>
              <w:rPr>
                <w:i/>
                <w:iCs/>
                <w:color w:val="000000"/>
                <w:szCs w:val="24"/>
              </w:rPr>
              <w:t xml:space="preserve">........................................................................... </w:t>
            </w:r>
            <w:r>
              <w:rPr>
                <w:bCs/>
                <w:i/>
                <w:iCs/>
                <w:color w:val="000000"/>
                <w:szCs w:val="24"/>
              </w:rPr>
              <w:t>złotych</w:t>
            </w:r>
          </w:p>
          <w:p w:rsidR="00091CD5" w:rsidRDefault="00091CD5" w:rsidP="00067069">
            <w:pPr>
              <w:spacing w:line="360" w:lineRule="auto"/>
              <w:rPr>
                <w:i/>
                <w:iCs/>
                <w:color w:val="000000"/>
                <w:szCs w:val="24"/>
              </w:rPr>
            </w:pPr>
            <w:r>
              <w:rPr>
                <w:i/>
                <w:iCs/>
                <w:color w:val="000000"/>
                <w:szCs w:val="24"/>
              </w:rPr>
              <w:t>(słownie: ..................................................................zł)</w:t>
            </w:r>
          </w:p>
        </w:tc>
      </w:tr>
    </w:tbl>
    <w:p w:rsidR="00B45A1E" w:rsidRDefault="00B45A1E" w:rsidP="00B45A1E">
      <w:pPr>
        <w:pStyle w:val="Tekstpodstawowywcity"/>
        <w:tabs>
          <w:tab w:val="clear" w:pos="851"/>
        </w:tabs>
        <w:suppressAutoHyphens w:val="0"/>
        <w:spacing w:before="120"/>
        <w:ind w:left="0"/>
        <w:rPr>
          <w:b/>
        </w:rPr>
      </w:pPr>
      <w:r>
        <w:rPr>
          <w:b/>
          <w:bCs/>
        </w:rPr>
        <w:t xml:space="preserve">3.2 Maksymalny czas </w:t>
      </w:r>
      <w:r>
        <w:rPr>
          <w:b/>
        </w:rPr>
        <w:t xml:space="preserve">naprawy lub wymiany na inne sprawne urządzenie o nie gorszych parametrach uszkodzonego urządzenia wielofunkcyjnego będącego własnością Wykonawcy </w:t>
      </w:r>
      <w:r w:rsidR="007F7964">
        <w:rPr>
          <w:b/>
        </w:rPr>
        <w:t xml:space="preserve">liczony </w:t>
      </w:r>
      <w:r>
        <w:rPr>
          <w:b/>
        </w:rPr>
        <w:t>od momentu zgłoszenia przez Zamawiającego uszkodzenia urządzenia</w:t>
      </w:r>
      <w:r w:rsidRPr="00DC24B7">
        <w:rPr>
          <w:b/>
          <w:bCs/>
        </w:rPr>
        <w:t xml:space="preserve"> </w:t>
      </w:r>
      <w:r>
        <w:rPr>
          <w:b/>
          <w:bCs/>
        </w:rPr>
        <w:t>to</w:t>
      </w:r>
      <w:r w:rsidRPr="00DC24B7">
        <w:rPr>
          <w:b/>
          <w:bCs/>
        </w:rPr>
        <w:t xml:space="preserve"> </w:t>
      </w:r>
      <w:r>
        <w:rPr>
          <w:b/>
        </w:rPr>
        <w:t>…………….. godzin roboczych (</w:t>
      </w:r>
      <w:r w:rsidR="009F4C49">
        <w:rPr>
          <w:b/>
        </w:rPr>
        <w:t>max</w:t>
      </w:r>
      <w:r>
        <w:rPr>
          <w:b/>
        </w:rPr>
        <w:t xml:space="preserve"> 24 h).</w:t>
      </w:r>
    </w:p>
    <w:p w:rsidR="00B45A1E" w:rsidRDefault="00B45A1E" w:rsidP="00B45A1E">
      <w:pPr>
        <w:pStyle w:val="Tekstpodstawowywcity"/>
        <w:tabs>
          <w:tab w:val="clear" w:pos="851"/>
        </w:tabs>
        <w:suppressAutoHyphens w:val="0"/>
        <w:spacing w:before="120"/>
        <w:ind w:left="0"/>
        <w:rPr>
          <w:bCs/>
        </w:rPr>
      </w:pPr>
      <w:r>
        <w:rPr>
          <w:b/>
        </w:rPr>
        <w:t xml:space="preserve">3.3  </w:t>
      </w:r>
      <w:r>
        <w:rPr>
          <w:b/>
          <w:bCs/>
        </w:rPr>
        <w:t xml:space="preserve">Maksymalny czas </w:t>
      </w:r>
      <w:r>
        <w:rPr>
          <w:b/>
        </w:rPr>
        <w:t xml:space="preserve">naprawy lub wymiany na inne sprawne urządzenie o nie gorszych parametrach uszkodzonego urządzenia wielofunkcyjnego będącego własnością Zamawiającego </w:t>
      </w:r>
      <w:r w:rsidR="007F7964">
        <w:rPr>
          <w:b/>
        </w:rPr>
        <w:t xml:space="preserve">liczony </w:t>
      </w:r>
      <w:r>
        <w:rPr>
          <w:b/>
        </w:rPr>
        <w:t>od momentu zgłoszenia przez Zamawiającego uszkodzenia urządzenia</w:t>
      </w:r>
      <w:r w:rsidRPr="00DC24B7">
        <w:rPr>
          <w:b/>
          <w:bCs/>
        </w:rPr>
        <w:t xml:space="preserve"> </w:t>
      </w:r>
      <w:r>
        <w:rPr>
          <w:b/>
          <w:bCs/>
        </w:rPr>
        <w:t>to</w:t>
      </w:r>
      <w:r w:rsidRPr="00DC24B7">
        <w:rPr>
          <w:b/>
          <w:bCs/>
        </w:rPr>
        <w:t xml:space="preserve"> </w:t>
      </w:r>
      <w:r>
        <w:rPr>
          <w:b/>
        </w:rPr>
        <w:t>…………….. godzin roboczych (</w:t>
      </w:r>
      <w:r w:rsidR="009F4C49">
        <w:rPr>
          <w:b/>
        </w:rPr>
        <w:t>max</w:t>
      </w:r>
      <w:r>
        <w:rPr>
          <w:b/>
        </w:rPr>
        <w:t xml:space="preserve"> 40 h).</w:t>
      </w:r>
    </w:p>
    <w:p w:rsidR="00B45A1E" w:rsidRDefault="00B45A1E" w:rsidP="00B45A1E">
      <w:pPr>
        <w:pStyle w:val="Tekstpodstawowywcity"/>
        <w:tabs>
          <w:tab w:val="clear" w:pos="851"/>
        </w:tabs>
        <w:suppressAutoHyphens w:val="0"/>
        <w:spacing w:before="120"/>
        <w:ind w:left="0"/>
        <w:rPr>
          <w:b/>
          <w:bCs/>
        </w:rPr>
      </w:pPr>
      <w:r>
        <w:rPr>
          <w:b/>
          <w:bCs/>
        </w:rPr>
        <w:t>3.4 P</w:t>
      </w:r>
      <w:r w:rsidRPr="00DC24B7">
        <w:rPr>
          <w:b/>
          <w:bCs/>
        </w:rPr>
        <w:t xml:space="preserve">rędkość druku </w:t>
      </w:r>
      <w:r>
        <w:rPr>
          <w:b/>
          <w:bCs/>
        </w:rPr>
        <w:t xml:space="preserve">jednostronnego w trybie </w:t>
      </w:r>
      <w:r w:rsidRPr="00DC24B7">
        <w:rPr>
          <w:b/>
          <w:bCs/>
        </w:rPr>
        <w:t>mono w formacie A4 oferowanych urządzeń</w:t>
      </w:r>
      <w:r>
        <w:rPr>
          <w:b/>
          <w:bCs/>
        </w:rPr>
        <w:t xml:space="preserve"> będących własnością Wykonawcy</w:t>
      </w:r>
      <w:r w:rsidRPr="00DC24B7">
        <w:rPr>
          <w:b/>
          <w:bCs/>
        </w:rPr>
        <w:t xml:space="preserve"> </w:t>
      </w:r>
      <w:r>
        <w:rPr>
          <w:b/>
          <w:bCs/>
        </w:rPr>
        <w:t xml:space="preserve">będzie wynosić nie mniej niż </w:t>
      </w:r>
      <w:r w:rsidRPr="00DC24B7">
        <w:rPr>
          <w:b/>
          <w:bCs/>
        </w:rPr>
        <w:t>………. stron/ minutę</w:t>
      </w:r>
      <w:r>
        <w:rPr>
          <w:b/>
          <w:bCs/>
        </w:rPr>
        <w:t xml:space="preserve"> (min. 40 str./min - dotyczy wszystkich urządzeń wstawionych przez Wyk</w:t>
      </w:r>
      <w:r w:rsidR="00FC5A82">
        <w:rPr>
          <w:b/>
          <w:bCs/>
        </w:rPr>
        <w:t>onawcę dla tej części zgodnie z </w:t>
      </w:r>
      <w:r>
        <w:rPr>
          <w:b/>
          <w:bCs/>
        </w:rPr>
        <w:t>załącznikiem nr 5/I</w:t>
      </w:r>
      <w:r w:rsidR="007F7964">
        <w:rPr>
          <w:b/>
          <w:bCs/>
        </w:rPr>
        <w:t>II</w:t>
      </w:r>
      <w:r>
        <w:rPr>
          <w:b/>
          <w:bCs/>
        </w:rPr>
        <w:t xml:space="preserve"> do SIWZ)</w:t>
      </w:r>
      <w:r w:rsidRPr="00DC24B7">
        <w:rPr>
          <w:b/>
          <w:bCs/>
        </w:rPr>
        <w:t>.</w:t>
      </w:r>
    </w:p>
    <w:p w:rsidR="00B45A1E" w:rsidRPr="00DC24B7" w:rsidRDefault="00B45A1E" w:rsidP="00B45A1E">
      <w:pPr>
        <w:pStyle w:val="Tekstpodstawowywcity"/>
        <w:tabs>
          <w:tab w:val="clear" w:pos="851"/>
        </w:tabs>
        <w:suppressAutoHyphens w:val="0"/>
        <w:spacing w:before="120"/>
        <w:ind w:left="0"/>
        <w:rPr>
          <w:b/>
          <w:bCs/>
        </w:rPr>
      </w:pPr>
      <w:r>
        <w:rPr>
          <w:b/>
          <w:bCs/>
        </w:rPr>
        <w:t xml:space="preserve">3.5 Termin uruchomienia pełnej funkcjonalności usługi outsourcingu druku (w tym dostawa oraz instalacja urządzeń, instalacja oprogramowania na serwerach Zamawiającego, konfiguracja systemu, uruchomienie wydruku podążającego na urządzeniach dostarczonych przez Wykonawcę) będzie wynosić ………………. </w:t>
      </w:r>
      <w:r w:rsidR="007F7964">
        <w:rPr>
          <w:b/>
          <w:bCs/>
        </w:rPr>
        <w:t xml:space="preserve">dni roboczych </w:t>
      </w:r>
      <w:r w:rsidR="007F7964">
        <w:rPr>
          <w:b/>
        </w:rPr>
        <w:t xml:space="preserve">liczony </w:t>
      </w:r>
      <w:r w:rsidR="007F7964">
        <w:rPr>
          <w:b/>
          <w:bCs/>
        </w:rPr>
        <w:t>od momentu podpisania umowy (max. 50 dni roboczych)</w:t>
      </w:r>
      <w:r>
        <w:rPr>
          <w:b/>
          <w:bCs/>
        </w:rPr>
        <w:t>.</w:t>
      </w:r>
    </w:p>
    <w:p w:rsidR="00091CD5" w:rsidRDefault="00091CD5" w:rsidP="00091CD5">
      <w:pPr>
        <w:suppressAutoHyphens w:val="0"/>
        <w:spacing w:line="360" w:lineRule="auto"/>
        <w:jc w:val="both"/>
        <w:rPr>
          <w:szCs w:val="24"/>
        </w:rPr>
      </w:pPr>
    </w:p>
    <w:p w:rsidR="00631E1E" w:rsidRPr="00845333" w:rsidRDefault="00631E1E" w:rsidP="00631E1E">
      <w:pPr>
        <w:numPr>
          <w:ilvl w:val="0"/>
          <w:numId w:val="6"/>
        </w:numPr>
        <w:spacing w:line="360" w:lineRule="auto"/>
        <w:ind w:left="567"/>
        <w:jc w:val="both"/>
      </w:pPr>
      <w:r w:rsidRPr="00845333">
        <w:t>Warunku płatności</w:t>
      </w:r>
    </w:p>
    <w:p w:rsidR="00163CB7" w:rsidRDefault="00631E1E" w:rsidP="00631E1E">
      <w:pPr>
        <w:pStyle w:val="Akapitzlist"/>
        <w:numPr>
          <w:ilvl w:val="0"/>
          <w:numId w:val="7"/>
        </w:numPr>
        <w:tabs>
          <w:tab w:val="num" w:pos="1613"/>
        </w:tabs>
        <w:spacing w:line="360" w:lineRule="auto"/>
        <w:ind w:left="567"/>
        <w:jc w:val="both"/>
        <w:rPr>
          <w:bCs/>
        </w:rPr>
      </w:pPr>
      <w:r w:rsidRPr="00163CB7">
        <w:rPr>
          <w:bCs/>
        </w:rPr>
        <w:t xml:space="preserve">Zapłata należności będzie realizowana przelewem na rachunek bankowy Wykonawcy do 21 dni od dnia otrzymania prawidłowo wystawionej faktury wraz </w:t>
      </w:r>
      <w:r w:rsidR="00641689">
        <w:rPr>
          <w:bCs/>
        </w:rPr>
        <w:t>ze zbiorczym raportem miesięcznym</w:t>
      </w:r>
      <w:r w:rsidRPr="00163CB7">
        <w:rPr>
          <w:bCs/>
        </w:rPr>
        <w:t>. Wartość faktury musi być wyliczona zgodnie ze wzorem:</w:t>
      </w:r>
      <w:r w:rsidR="00163CB7" w:rsidRPr="00163CB7">
        <w:rPr>
          <w:bCs/>
        </w:rPr>
        <w:t xml:space="preserve"> </w:t>
      </w:r>
      <w:r w:rsidRPr="00163CB7">
        <w:rPr>
          <w:bCs/>
        </w:rPr>
        <w:t xml:space="preserve">(ilość wydruków </w:t>
      </w:r>
      <w:r w:rsidR="00641689">
        <w:rPr>
          <w:bCs/>
        </w:rPr>
        <w:t>x</w:t>
      </w:r>
      <w:r w:rsidRPr="00163CB7">
        <w:rPr>
          <w:bCs/>
        </w:rPr>
        <w:t xml:space="preserve"> cena za 1000 kopii/ wydruków) /1000. </w:t>
      </w:r>
    </w:p>
    <w:p w:rsidR="00631E1E" w:rsidRPr="00163CB7" w:rsidRDefault="00631E1E" w:rsidP="00631E1E">
      <w:pPr>
        <w:pStyle w:val="Akapitzlist"/>
        <w:numPr>
          <w:ilvl w:val="0"/>
          <w:numId w:val="7"/>
        </w:numPr>
        <w:tabs>
          <w:tab w:val="num" w:pos="1613"/>
        </w:tabs>
        <w:spacing w:line="360" w:lineRule="auto"/>
        <w:ind w:left="567"/>
        <w:jc w:val="both"/>
        <w:rPr>
          <w:bCs/>
        </w:rPr>
      </w:pPr>
      <w:r w:rsidRPr="00163CB7">
        <w:rPr>
          <w:color w:val="000000" w:themeColor="text1"/>
          <w:szCs w:val="24"/>
        </w:rPr>
        <w:t xml:space="preserve">Za datę dokonania płatności strony uznają datę obciążenia rachunku bankowego </w:t>
      </w:r>
      <w:r w:rsidRPr="00163CB7">
        <w:rPr>
          <w:b/>
          <w:color w:val="000000" w:themeColor="text1"/>
          <w:szCs w:val="24"/>
        </w:rPr>
        <w:t>Zamawiającego.</w:t>
      </w:r>
    </w:p>
    <w:p w:rsidR="00631E1E" w:rsidRDefault="008B1261" w:rsidP="00163CB7">
      <w:pPr>
        <w:pStyle w:val="Akapitzlist"/>
        <w:numPr>
          <w:ilvl w:val="0"/>
          <w:numId w:val="6"/>
        </w:numPr>
        <w:suppressAutoHyphens w:val="0"/>
        <w:spacing w:line="360" w:lineRule="auto"/>
        <w:ind w:left="567"/>
        <w:jc w:val="both"/>
        <w:rPr>
          <w:b/>
          <w:bCs/>
          <w:szCs w:val="24"/>
        </w:rPr>
      </w:pPr>
      <w:r>
        <w:rPr>
          <w:b/>
          <w:bCs/>
          <w:szCs w:val="24"/>
        </w:rPr>
        <w:t>Warunki wykonania zamówienia:</w:t>
      </w:r>
    </w:p>
    <w:p w:rsidR="008B1261" w:rsidRPr="003E4048" w:rsidRDefault="00BA1A9B" w:rsidP="008B1261">
      <w:pPr>
        <w:pStyle w:val="Akapitzlist"/>
        <w:numPr>
          <w:ilvl w:val="0"/>
          <w:numId w:val="8"/>
        </w:numPr>
        <w:suppressAutoHyphens w:val="0"/>
        <w:spacing w:line="360" w:lineRule="auto"/>
        <w:jc w:val="both"/>
        <w:rPr>
          <w:bCs/>
          <w:szCs w:val="24"/>
        </w:rPr>
      </w:pPr>
      <w:r w:rsidRPr="003E4048">
        <w:rPr>
          <w:bCs/>
          <w:szCs w:val="24"/>
        </w:rPr>
        <w:t xml:space="preserve">Przedmiot zamówienia realizowany będzie w jednostkach </w:t>
      </w:r>
      <w:r w:rsidR="00FC5A82">
        <w:rPr>
          <w:bCs/>
          <w:szCs w:val="24"/>
        </w:rPr>
        <w:t>wyszczególnionych w </w:t>
      </w:r>
      <w:r w:rsidRPr="003E4048">
        <w:rPr>
          <w:bCs/>
          <w:szCs w:val="24"/>
        </w:rPr>
        <w:t>załącznikach nr 5/I-5/III do SIWZ</w:t>
      </w:r>
      <w:r w:rsidR="00826257">
        <w:rPr>
          <w:bCs/>
          <w:szCs w:val="24"/>
        </w:rPr>
        <w:t xml:space="preserve"> zgodnie z zapisami załącznika nr 4 do SIWZ</w:t>
      </w:r>
      <w:r w:rsidRPr="003E4048">
        <w:rPr>
          <w:bCs/>
          <w:szCs w:val="24"/>
        </w:rPr>
        <w:t>.</w:t>
      </w:r>
    </w:p>
    <w:p w:rsidR="000E7D9E" w:rsidRPr="003E4048" w:rsidRDefault="00BA1A9B" w:rsidP="003E4048">
      <w:pPr>
        <w:pStyle w:val="Akapitzlist"/>
        <w:numPr>
          <w:ilvl w:val="0"/>
          <w:numId w:val="8"/>
        </w:numPr>
        <w:suppressAutoHyphens w:val="0"/>
        <w:spacing w:line="360" w:lineRule="auto"/>
        <w:jc w:val="both"/>
        <w:rPr>
          <w:bCs/>
          <w:szCs w:val="24"/>
        </w:rPr>
      </w:pPr>
      <w:r w:rsidRPr="003E4048">
        <w:rPr>
          <w:bCs/>
          <w:szCs w:val="24"/>
        </w:rPr>
        <w:t xml:space="preserve">Termin realizacji przedmiotu zamówienia: od dnia podpisania umowy </w:t>
      </w:r>
      <w:r w:rsidR="000E7D9E" w:rsidRPr="003E4048">
        <w:rPr>
          <w:bCs/>
          <w:szCs w:val="24"/>
        </w:rPr>
        <w:t>do 29 listopada 2019 r. przy czym pełne uruchomienie usługi musi nastąpić w terminie wskazanym w pkt I niniejszego formularza.</w:t>
      </w:r>
    </w:p>
    <w:p w:rsidR="003E4048" w:rsidRPr="003E4048" w:rsidRDefault="003E4048" w:rsidP="003E4048">
      <w:pPr>
        <w:pStyle w:val="Akapitzlist"/>
        <w:numPr>
          <w:ilvl w:val="0"/>
          <w:numId w:val="6"/>
        </w:numPr>
        <w:suppressAutoHyphens w:val="0"/>
        <w:spacing w:line="360" w:lineRule="auto"/>
        <w:ind w:left="567"/>
        <w:jc w:val="both"/>
        <w:rPr>
          <w:bCs/>
          <w:szCs w:val="24"/>
        </w:rPr>
      </w:pPr>
      <w:r>
        <w:rPr>
          <w:bCs/>
          <w:szCs w:val="24"/>
        </w:rPr>
        <w:lastRenderedPageBreak/>
        <w:t>Oświadczamy że:</w:t>
      </w:r>
    </w:p>
    <w:p w:rsidR="003E4048" w:rsidRDefault="00B06528" w:rsidP="00091CD5">
      <w:pPr>
        <w:numPr>
          <w:ilvl w:val="6"/>
          <w:numId w:val="1"/>
        </w:numPr>
        <w:tabs>
          <w:tab w:val="clear" w:pos="5040"/>
        </w:tabs>
        <w:suppressAutoHyphens w:val="0"/>
        <w:spacing w:line="360" w:lineRule="auto"/>
        <w:ind w:left="567"/>
        <w:jc w:val="both"/>
      </w:pPr>
      <w:r>
        <w:t>p</w:t>
      </w:r>
      <w:r w:rsidR="003E4048">
        <w:t>osiadamy uprawnienia do wykonywania określonej działa</w:t>
      </w:r>
      <w:r w:rsidR="00FC5A82">
        <w:t>lności lub czynności opisanej w </w:t>
      </w:r>
      <w:r w:rsidR="003E4048">
        <w:t>niniejszym postępowaniu</w:t>
      </w:r>
    </w:p>
    <w:p w:rsidR="00B06528" w:rsidRDefault="00B06528" w:rsidP="00091CD5">
      <w:pPr>
        <w:numPr>
          <w:ilvl w:val="6"/>
          <w:numId w:val="1"/>
        </w:numPr>
        <w:tabs>
          <w:tab w:val="clear" w:pos="5040"/>
        </w:tabs>
        <w:suppressAutoHyphens w:val="0"/>
        <w:spacing w:line="360" w:lineRule="auto"/>
        <w:ind w:left="567"/>
        <w:jc w:val="both"/>
      </w:pPr>
      <w:r>
        <w:t>posiadamy odpowiednią wiedzę oraz doświadczenie niezbędne do wykonania zamówienia</w:t>
      </w:r>
    </w:p>
    <w:p w:rsidR="00B06528" w:rsidRPr="003E4048" w:rsidRDefault="00B06528" w:rsidP="00091CD5">
      <w:pPr>
        <w:numPr>
          <w:ilvl w:val="6"/>
          <w:numId w:val="1"/>
        </w:numPr>
        <w:tabs>
          <w:tab w:val="clear" w:pos="5040"/>
        </w:tabs>
        <w:suppressAutoHyphens w:val="0"/>
        <w:spacing w:line="360" w:lineRule="auto"/>
        <w:ind w:left="567"/>
        <w:jc w:val="both"/>
      </w:pPr>
      <w:r>
        <w:t xml:space="preserve">dysponujemy odpowiednim potencjałem technicznym oraz osobami </w:t>
      </w:r>
      <w:r w:rsidR="00B52BC4">
        <w:t xml:space="preserve">zdolnymi do wykonania przedmiotu zamówienia </w:t>
      </w:r>
      <w:r w:rsidR="00D21F72">
        <w:rPr>
          <w:iCs/>
        </w:rPr>
        <w:t>oraz będziemy dysponować stosowną bazą urządzeń w celu prawidłowej realizacji przedmiotu zamówienia</w:t>
      </w:r>
    </w:p>
    <w:p w:rsidR="00091CD5" w:rsidRDefault="003E4048" w:rsidP="00091CD5">
      <w:pPr>
        <w:numPr>
          <w:ilvl w:val="6"/>
          <w:numId w:val="1"/>
        </w:numPr>
        <w:tabs>
          <w:tab w:val="clear" w:pos="5040"/>
        </w:tabs>
        <w:suppressAutoHyphens w:val="0"/>
        <w:spacing w:line="360" w:lineRule="auto"/>
        <w:ind w:left="567"/>
        <w:jc w:val="both"/>
      </w:pPr>
      <w:r>
        <w:rPr>
          <w:bCs/>
          <w:szCs w:val="24"/>
        </w:rPr>
        <w:t>z</w:t>
      </w:r>
      <w:r w:rsidR="00091CD5" w:rsidRPr="00A643E8">
        <w:rPr>
          <w:bCs/>
          <w:szCs w:val="24"/>
        </w:rPr>
        <w:t xml:space="preserve">apoznaliśmy się z </w:t>
      </w:r>
      <w:r w:rsidR="00B52BC4">
        <w:rPr>
          <w:bCs/>
          <w:szCs w:val="24"/>
        </w:rPr>
        <w:t xml:space="preserve">SIWZ wraz z załącznikami </w:t>
      </w:r>
      <w:r w:rsidR="00091CD5" w:rsidRPr="00A643E8">
        <w:rPr>
          <w:bCs/>
          <w:szCs w:val="24"/>
        </w:rPr>
        <w:t>i nie wnosimy do nich ż</w:t>
      </w:r>
      <w:r w:rsidR="00091CD5">
        <w:rPr>
          <w:bCs/>
          <w:szCs w:val="24"/>
        </w:rPr>
        <w:t>adnych zastrzeżeń</w:t>
      </w:r>
      <w:r w:rsidR="005D13EA">
        <w:rPr>
          <w:bCs/>
          <w:szCs w:val="24"/>
        </w:rPr>
        <w:t>.</w:t>
      </w:r>
      <w:r w:rsidR="00091CD5">
        <w:rPr>
          <w:bCs/>
          <w:szCs w:val="24"/>
        </w:rPr>
        <w:t xml:space="preserve"> </w:t>
      </w:r>
      <w:r w:rsidR="00C753A1">
        <w:t xml:space="preserve">Nie stwierdziliśmy również żadnych błędów, sprzeczności lub braków, które mogą wpłynąć na należyte wykonanie umowy </w:t>
      </w:r>
      <w:r w:rsidR="00C753A1" w:rsidRPr="00930A89">
        <w:t>oraz zdobyliśmy konieczne inf</w:t>
      </w:r>
      <w:r w:rsidR="00C753A1">
        <w:t>ormacje do przygotowania oferty</w:t>
      </w:r>
    </w:p>
    <w:p w:rsidR="00C753A1" w:rsidRDefault="00C753A1" w:rsidP="00091CD5">
      <w:pPr>
        <w:numPr>
          <w:ilvl w:val="6"/>
          <w:numId w:val="1"/>
        </w:numPr>
        <w:tabs>
          <w:tab w:val="clear" w:pos="5040"/>
        </w:tabs>
        <w:suppressAutoHyphens w:val="0"/>
        <w:spacing w:line="360" w:lineRule="auto"/>
        <w:ind w:left="567"/>
        <w:jc w:val="both"/>
      </w:pPr>
      <w:r w:rsidRPr="00930A89">
        <w:t xml:space="preserve">uważamy się za związanych niniejszą ofertą na czas wskazany w </w:t>
      </w:r>
      <w:r>
        <w:t>SIWZ</w:t>
      </w:r>
    </w:p>
    <w:p w:rsidR="00091CD5" w:rsidRDefault="003E4048" w:rsidP="00091CD5">
      <w:pPr>
        <w:numPr>
          <w:ilvl w:val="6"/>
          <w:numId w:val="1"/>
        </w:numPr>
        <w:tabs>
          <w:tab w:val="clear" w:pos="5040"/>
        </w:tabs>
        <w:suppressAutoHyphens w:val="0"/>
        <w:spacing w:line="360" w:lineRule="auto"/>
        <w:ind w:left="567"/>
        <w:jc w:val="both"/>
      </w:pPr>
      <w:r>
        <w:rPr>
          <w:bCs/>
        </w:rPr>
        <w:t>o</w:t>
      </w:r>
      <w:r w:rsidR="00091CD5" w:rsidRPr="00DB4BDB">
        <w:rPr>
          <w:bCs/>
        </w:rPr>
        <w:t xml:space="preserve">ferta cenowa została opracowana zgodnie z otrzymanym ogólnym opisem przedmiotu zamówienia (Załącznik nr 4 do SIWZ) </w:t>
      </w:r>
      <w:r w:rsidR="00C753A1">
        <w:rPr>
          <w:bCs/>
        </w:rPr>
        <w:t xml:space="preserve">oraz </w:t>
      </w:r>
      <w:r w:rsidR="00091CD5" w:rsidRPr="00DB4BDB">
        <w:rPr>
          <w:bCs/>
        </w:rPr>
        <w:t>szczegółowym opisem przedmiotu zamówienia (Załącznik nr 5/I, 5/II, 5/III do SIWZ).</w:t>
      </w:r>
      <w:r w:rsidR="00091CD5">
        <w:rPr>
          <w:bCs/>
        </w:rPr>
        <w:t xml:space="preserve"> </w:t>
      </w:r>
      <w:r w:rsidR="00091CD5">
        <w:t>Zaoferowane przez nas wynagrodzenie obejmuje wszystkie czynności opisane w SIWZ, zawiera wszystkie el</w:t>
      </w:r>
      <w:r w:rsidR="00FC5A82">
        <w:t>ementy kosztów kalkulacyjnych i </w:t>
      </w:r>
      <w:r w:rsidR="00091CD5">
        <w:t>przez cały okres realizacji zamówienia nie ulegnie zmianie</w:t>
      </w:r>
      <w:r w:rsidR="00816514">
        <w:t xml:space="preserve"> za wyjątkiem zmian opisanych szczegółowo w umowie</w:t>
      </w:r>
      <w:r w:rsidR="00091CD5">
        <w:t>.</w:t>
      </w:r>
    </w:p>
    <w:p w:rsidR="00D21F72" w:rsidRDefault="00D21F72" w:rsidP="00091CD5">
      <w:pPr>
        <w:numPr>
          <w:ilvl w:val="6"/>
          <w:numId w:val="1"/>
        </w:numPr>
        <w:tabs>
          <w:tab w:val="clear" w:pos="5040"/>
        </w:tabs>
        <w:suppressAutoHyphens w:val="0"/>
        <w:spacing w:line="360" w:lineRule="auto"/>
        <w:ind w:left="567"/>
        <w:jc w:val="both"/>
      </w:pPr>
      <w:r w:rsidRPr="003A53E6">
        <w:rPr>
          <w:iCs/>
        </w:rPr>
        <w:t>zawarty w SIWZ projekt umowy (Załącznik nr 6 do SIWZ) został przez nas zaakceptowany i zobowiązujemy się w przypadku wyboru naszej oferty do zawarcia umowy na podanych warunkach</w:t>
      </w:r>
    </w:p>
    <w:p w:rsidR="00091CD5" w:rsidRDefault="00091CD5" w:rsidP="00091CD5">
      <w:pPr>
        <w:numPr>
          <w:ilvl w:val="6"/>
          <w:numId w:val="1"/>
        </w:numPr>
        <w:tabs>
          <w:tab w:val="clear" w:pos="5040"/>
        </w:tabs>
        <w:suppressAutoHyphens w:val="0"/>
        <w:spacing w:line="360" w:lineRule="auto"/>
        <w:ind w:left="567"/>
        <w:jc w:val="both"/>
      </w:pPr>
      <w:r>
        <w:t xml:space="preserve">Zamawiający nie będzie ponosił żadnych dodatkowych opłat z tytułu realizacji przedmiotu zamówienia z zastrzeżeniem pkt </w:t>
      </w:r>
      <w:r w:rsidR="00F11510">
        <w:t>57</w:t>
      </w:r>
      <w:r>
        <w:t xml:space="preserve"> załącznika nr 4 do SIWZ dotyczącego napraw urządzeń uszkodzonych mechanicznie przez pracowników Zamawiającego.</w:t>
      </w:r>
    </w:p>
    <w:p w:rsidR="00091CD5" w:rsidRDefault="003E4048" w:rsidP="00091CD5">
      <w:pPr>
        <w:numPr>
          <w:ilvl w:val="6"/>
          <w:numId w:val="1"/>
        </w:numPr>
        <w:tabs>
          <w:tab w:val="clear" w:pos="5040"/>
        </w:tabs>
        <w:suppressAutoHyphens w:val="0"/>
        <w:spacing w:line="360" w:lineRule="auto"/>
        <w:ind w:left="567"/>
        <w:jc w:val="both"/>
      </w:pPr>
      <w:r>
        <w:t>w</w:t>
      </w:r>
      <w:r w:rsidR="00091CD5" w:rsidRPr="00D560D6">
        <w:t xml:space="preserve"> przypadku serwisu urządzeń </w:t>
      </w:r>
      <w:r w:rsidR="00091CD5">
        <w:t>na których realizowany będzie</w:t>
      </w:r>
      <w:r w:rsidR="00091CD5" w:rsidRPr="00D560D6">
        <w:t xml:space="preserve"> przedmiot zamówienia </w:t>
      </w:r>
      <w:r w:rsidR="00091CD5">
        <w:t>jeżeli nie ma możliwości naprawy urządzenia w jednostce Zamawiającego dysk</w:t>
      </w:r>
      <w:r w:rsidR="00522A10">
        <w:t>/pamięć</w:t>
      </w:r>
      <w:r w:rsidR="00091CD5">
        <w:t xml:space="preserve"> </w:t>
      </w:r>
      <w:r w:rsidR="00522A10">
        <w:t>zostanie</w:t>
      </w:r>
      <w:r w:rsidR="00091CD5">
        <w:t xml:space="preserve"> zdemontowany z urządzenia i pozosta</w:t>
      </w:r>
      <w:r w:rsidR="00522A10">
        <w:t>nie</w:t>
      </w:r>
      <w:r w:rsidR="00091CD5">
        <w:t xml:space="preserve"> u Zamawiającego. N</w:t>
      </w:r>
      <w:r w:rsidR="00091CD5" w:rsidRPr="00D560D6">
        <w:t>aprawa dysku</w:t>
      </w:r>
      <w:r w:rsidR="00522A10">
        <w:t>/pamięci</w:t>
      </w:r>
      <w:r w:rsidR="00091CD5" w:rsidRPr="00D560D6">
        <w:t xml:space="preserve"> </w:t>
      </w:r>
      <w:r w:rsidR="00FC5A82">
        <w:t>bę</w:t>
      </w:r>
      <w:r w:rsidR="00522A10">
        <w:t>dzie</w:t>
      </w:r>
      <w:r w:rsidR="00091CD5" w:rsidRPr="00D560D6">
        <w:t xml:space="preserve"> wykonana jedynie</w:t>
      </w:r>
      <w:r w:rsidR="00522A10">
        <w:t xml:space="preserve"> </w:t>
      </w:r>
      <w:r w:rsidR="00091CD5" w:rsidRPr="00D560D6">
        <w:t>w siedzibie Zamawiającego</w:t>
      </w:r>
      <w:r w:rsidR="00091CD5">
        <w:t>. W przypadku barku możliwości naprawy dysku</w:t>
      </w:r>
      <w:r w:rsidR="00522A10">
        <w:t>/pamięci</w:t>
      </w:r>
      <w:r w:rsidR="00091CD5">
        <w:t xml:space="preserve"> gdy musi on zostać wymieniony na nowy, uszkodzony </w:t>
      </w:r>
      <w:r w:rsidR="00091CD5" w:rsidRPr="00D560D6">
        <w:t>dysk</w:t>
      </w:r>
      <w:r w:rsidR="00522A10">
        <w:t>/pamięć</w:t>
      </w:r>
      <w:r w:rsidR="00091CD5" w:rsidRPr="00D560D6">
        <w:t xml:space="preserve"> pozosta</w:t>
      </w:r>
      <w:r w:rsidR="007847AD">
        <w:t>nie</w:t>
      </w:r>
      <w:r w:rsidR="00091CD5" w:rsidRPr="00D560D6">
        <w:t xml:space="preserve"> w siedzibie Zamawiającego.</w:t>
      </w:r>
    </w:p>
    <w:p w:rsidR="00091CD5" w:rsidRDefault="003E4048" w:rsidP="00091CD5">
      <w:pPr>
        <w:numPr>
          <w:ilvl w:val="6"/>
          <w:numId w:val="1"/>
        </w:numPr>
        <w:tabs>
          <w:tab w:val="clear" w:pos="5040"/>
        </w:tabs>
        <w:suppressAutoHyphens w:val="0"/>
        <w:spacing w:line="360" w:lineRule="auto"/>
        <w:ind w:left="567"/>
        <w:jc w:val="both"/>
      </w:pPr>
      <w:r>
        <w:t>p</w:t>
      </w:r>
      <w:r w:rsidR="00091CD5">
        <w:t>o zakończeniu umowy dyski</w:t>
      </w:r>
      <w:r w:rsidR="007847AD">
        <w:t>/pamięci</w:t>
      </w:r>
      <w:r w:rsidR="00091CD5">
        <w:t xml:space="preserve"> z urządzeń </w:t>
      </w:r>
      <w:r w:rsidR="007847AD">
        <w:t xml:space="preserve">będących własnością Wykonawcy </w:t>
      </w:r>
      <w:r w:rsidR="00091CD5">
        <w:t>pozosta</w:t>
      </w:r>
      <w:r w:rsidR="007847AD">
        <w:t>ną</w:t>
      </w:r>
      <w:r w:rsidR="00091CD5">
        <w:t xml:space="preserve"> u Zamawiającego lub zostaną zwrócone Wykonawcy jeżeli z dysków</w:t>
      </w:r>
      <w:r w:rsidR="007847AD">
        <w:t>/pamięci</w:t>
      </w:r>
      <w:r w:rsidR="00091CD5">
        <w:t xml:space="preserve"> zostaną usunięte wszelkie dane w sposób trwały. Usunięcie danych będzie przeprowadzone przez pracownika Zamawiającego zgodnie z procedurami kasowania danych obowiązujących u Zamawiającego. W trakcie kasowania dysku</w:t>
      </w:r>
      <w:r w:rsidR="007847AD">
        <w:t>/pamięci</w:t>
      </w:r>
      <w:r w:rsidR="00091CD5">
        <w:t xml:space="preserve"> zostaną z niego usunięte wszystkie dane. Zamawiający dopuszcza obecność Wykonawcy podczas kasowania danych z dysku</w:t>
      </w:r>
      <w:r w:rsidR="007847AD">
        <w:t>/pamięci</w:t>
      </w:r>
      <w:r w:rsidR="00091CD5">
        <w:t>.</w:t>
      </w:r>
    </w:p>
    <w:p w:rsidR="00157AAE" w:rsidRPr="00D560D6" w:rsidRDefault="00157AAE" w:rsidP="00157AAE">
      <w:pPr>
        <w:suppressAutoHyphens w:val="0"/>
        <w:spacing w:line="360" w:lineRule="auto"/>
        <w:ind w:left="567"/>
        <w:jc w:val="both"/>
      </w:pPr>
      <w:bookmarkStart w:id="0" w:name="_GoBack"/>
      <w:bookmarkEnd w:id="0"/>
    </w:p>
    <w:p w:rsidR="00091CD5" w:rsidRDefault="00091CD5" w:rsidP="00091CD5">
      <w:pPr>
        <w:numPr>
          <w:ilvl w:val="1"/>
          <w:numId w:val="4"/>
        </w:numPr>
        <w:tabs>
          <w:tab w:val="clear" w:pos="2333"/>
          <w:tab w:val="num" w:pos="567"/>
          <w:tab w:val="num" w:pos="862"/>
        </w:tabs>
        <w:spacing w:before="120" w:line="360" w:lineRule="auto"/>
        <w:ind w:left="567" w:hanging="567"/>
        <w:jc w:val="both"/>
      </w:pPr>
      <w:r w:rsidRPr="00245F66">
        <w:lastRenderedPageBreak/>
        <w:t>Oświadczamy, że: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tblGrid>
      <w:tr w:rsidR="00EB3D81" w:rsidRPr="002B0803" w:rsidTr="00B22810">
        <w:trPr>
          <w:trHeight w:val="921"/>
        </w:trPr>
        <w:tc>
          <w:tcPr>
            <w:tcW w:w="8505" w:type="dxa"/>
            <w:vAlign w:val="center"/>
          </w:tcPr>
          <w:p w:rsidR="00EB3D81" w:rsidRPr="008A67E8" w:rsidRDefault="00EB3D81" w:rsidP="00CE1E21">
            <w:pPr>
              <w:suppressAutoHyphens w:val="0"/>
              <w:spacing w:before="80" w:after="80"/>
              <w:jc w:val="both"/>
            </w:pPr>
            <w:r w:rsidRPr="002B0803">
              <w:rPr>
                <w:bCs/>
              </w:rPr>
              <w:t xml:space="preserve">W przypadku wyboru naszej oferty przy realizacji przedmiotu zamówienia </w:t>
            </w:r>
            <w:r w:rsidR="00CE1E21">
              <w:rPr>
                <w:bCs/>
              </w:rPr>
              <w:t xml:space="preserve">co najmniej jeden pracownik </w:t>
            </w:r>
            <w:r w:rsidR="00CE1E21" w:rsidRPr="008C2594">
              <w:rPr>
                <w:szCs w:val="24"/>
              </w:rPr>
              <w:t xml:space="preserve">realizująca bezpośrednio </w:t>
            </w:r>
            <w:r w:rsidR="00CE1E21">
              <w:rPr>
                <w:szCs w:val="24"/>
              </w:rPr>
              <w:t>prace</w:t>
            </w:r>
            <w:r w:rsidR="00CE1E21">
              <w:rPr>
                <w:bCs/>
              </w:rPr>
              <w:t xml:space="preserve"> </w:t>
            </w:r>
            <w:r>
              <w:rPr>
                <w:bCs/>
              </w:rPr>
              <w:t>związane z przedmiotem zamówienia będ</w:t>
            </w:r>
            <w:r w:rsidR="00CE1E21">
              <w:rPr>
                <w:bCs/>
              </w:rPr>
              <w:t>zie</w:t>
            </w:r>
            <w:r w:rsidRPr="002B0803">
              <w:rPr>
                <w:bCs/>
              </w:rPr>
              <w:t xml:space="preserve"> zatrudnion</w:t>
            </w:r>
            <w:r w:rsidR="00CE1E21">
              <w:rPr>
                <w:bCs/>
              </w:rPr>
              <w:t>a</w:t>
            </w:r>
            <w:r w:rsidRPr="002B0803">
              <w:rPr>
                <w:bCs/>
              </w:rPr>
              <w:t xml:space="preserve"> na podstawie umowy o pracę</w:t>
            </w:r>
            <w:r>
              <w:rPr>
                <w:bCs/>
              </w:rPr>
              <w:t>.</w:t>
            </w:r>
          </w:p>
        </w:tc>
        <w:tc>
          <w:tcPr>
            <w:tcW w:w="1134" w:type="dxa"/>
          </w:tcPr>
          <w:p w:rsidR="00EB3D81" w:rsidRPr="002B0803" w:rsidRDefault="00EB3D81" w:rsidP="00B22810">
            <w:pPr>
              <w:suppressAutoHyphens w:val="0"/>
              <w:spacing w:before="120" w:after="160" w:line="360" w:lineRule="auto"/>
              <w:jc w:val="both"/>
              <w:rPr>
                <w:b/>
                <w:bCs/>
                <w:vertAlign w:val="superscript"/>
              </w:rPr>
            </w:pPr>
            <w:r w:rsidRPr="002B0803">
              <w:rPr>
                <w:b/>
                <w:bCs/>
                <w:sz w:val="32"/>
                <w:szCs w:val="32"/>
              </w:rPr>
              <w:t>□</w:t>
            </w:r>
            <w:r w:rsidRPr="002B0803">
              <w:rPr>
                <w:b/>
                <w:bCs/>
                <w:vertAlign w:val="superscript"/>
              </w:rPr>
              <w:t>*)</w:t>
            </w:r>
          </w:p>
        </w:tc>
      </w:tr>
      <w:tr w:rsidR="00EB3D81" w:rsidRPr="002B0803" w:rsidTr="00B22810">
        <w:trPr>
          <w:trHeight w:val="623"/>
        </w:trPr>
        <w:tc>
          <w:tcPr>
            <w:tcW w:w="8505" w:type="dxa"/>
            <w:vAlign w:val="center"/>
          </w:tcPr>
          <w:p w:rsidR="00EB3D81" w:rsidRPr="002B0803" w:rsidRDefault="00EB3D81" w:rsidP="00B22810">
            <w:pPr>
              <w:suppressAutoHyphens w:val="0"/>
              <w:spacing w:before="80" w:after="80"/>
              <w:jc w:val="both"/>
              <w:rPr>
                <w:bCs/>
              </w:rPr>
            </w:pPr>
            <w:r w:rsidRPr="002B0803">
              <w:rPr>
                <w:bCs/>
              </w:rPr>
              <w:t>Prowadzę jednoosobową działalność gospodarczą</w:t>
            </w:r>
            <w:r>
              <w:rPr>
                <w:bCs/>
              </w:rPr>
              <w:t xml:space="preserve"> i </w:t>
            </w:r>
            <w:r w:rsidRPr="00881597">
              <w:rPr>
                <w:bCs/>
              </w:rPr>
              <w:t>nie zatrudnia</w:t>
            </w:r>
            <w:r>
              <w:rPr>
                <w:bCs/>
              </w:rPr>
              <w:t>m</w:t>
            </w:r>
            <w:r w:rsidRPr="00881597">
              <w:rPr>
                <w:bCs/>
              </w:rPr>
              <w:t xml:space="preserve"> żadnych pracowników (dotyczy zarówno umów cywilnoprawnych tzn. umó</w:t>
            </w:r>
            <w:r>
              <w:rPr>
                <w:bCs/>
              </w:rPr>
              <w:t>w zlecenia, jak i umów o pracę)</w:t>
            </w:r>
          </w:p>
        </w:tc>
        <w:tc>
          <w:tcPr>
            <w:tcW w:w="1134" w:type="dxa"/>
          </w:tcPr>
          <w:p w:rsidR="00EB3D81" w:rsidRPr="002B0803" w:rsidRDefault="00EB3D81" w:rsidP="00B22810">
            <w:pPr>
              <w:suppressAutoHyphens w:val="0"/>
              <w:spacing w:before="120" w:after="160" w:line="360" w:lineRule="auto"/>
              <w:jc w:val="both"/>
              <w:rPr>
                <w:b/>
                <w:bCs/>
                <w:vertAlign w:val="superscript"/>
              </w:rPr>
            </w:pPr>
            <w:r w:rsidRPr="002B0803">
              <w:rPr>
                <w:b/>
                <w:bCs/>
                <w:sz w:val="32"/>
                <w:szCs w:val="32"/>
              </w:rPr>
              <w:t>□</w:t>
            </w:r>
            <w:r w:rsidRPr="002B0803">
              <w:rPr>
                <w:b/>
                <w:bCs/>
                <w:vertAlign w:val="superscript"/>
              </w:rPr>
              <w:t>*)</w:t>
            </w:r>
          </w:p>
        </w:tc>
      </w:tr>
      <w:tr w:rsidR="00EB3D81" w:rsidRPr="002B0803" w:rsidTr="00B22810">
        <w:trPr>
          <w:trHeight w:val="623"/>
        </w:trPr>
        <w:tc>
          <w:tcPr>
            <w:tcW w:w="8505" w:type="dxa"/>
            <w:vAlign w:val="center"/>
          </w:tcPr>
          <w:p w:rsidR="00EB3D81" w:rsidRPr="002B0803" w:rsidRDefault="00EB3D81" w:rsidP="00B22810">
            <w:pPr>
              <w:suppressAutoHyphens w:val="0"/>
              <w:spacing w:before="80" w:after="80"/>
              <w:jc w:val="both"/>
              <w:rPr>
                <w:bCs/>
              </w:rPr>
            </w:pPr>
            <w:r>
              <w:rPr>
                <w:bCs/>
              </w:rPr>
              <w:t xml:space="preserve">Prowadzimy działalność gospodarczą w postaci </w:t>
            </w:r>
            <w:r w:rsidRPr="00881597">
              <w:rPr>
                <w:bCs/>
              </w:rPr>
              <w:t>spółk</w:t>
            </w:r>
            <w:r>
              <w:rPr>
                <w:bCs/>
              </w:rPr>
              <w:t>i</w:t>
            </w:r>
            <w:r w:rsidRPr="00881597">
              <w:rPr>
                <w:bCs/>
              </w:rPr>
              <w:t xml:space="preserve"> cywiln</w:t>
            </w:r>
            <w:r>
              <w:rPr>
                <w:bCs/>
              </w:rPr>
              <w:t>ej</w:t>
            </w:r>
            <w:r w:rsidRPr="00881597">
              <w:rPr>
                <w:bCs/>
              </w:rPr>
              <w:t xml:space="preserve"> </w:t>
            </w:r>
            <w:r>
              <w:rPr>
                <w:bCs/>
              </w:rPr>
              <w:t xml:space="preserve">/ </w:t>
            </w:r>
            <w:r w:rsidRPr="00881597">
              <w:rPr>
                <w:bCs/>
              </w:rPr>
              <w:t>jawn</w:t>
            </w:r>
            <w:r>
              <w:rPr>
                <w:bCs/>
              </w:rPr>
              <w:t xml:space="preserve">ej i </w:t>
            </w:r>
            <w:r w:rsidRPr="00881597">
              <w:rPr>
                <w:bCs/>
              </w:rPr>
              <w:t>nie zatrudnia</w:t>
            </w:r>
            <w:r>
              <w:rPr>
                <w:bCs/>
              </w:rPr>
              <w:t>my</w:t>
            </w:r>
            <w:r w:rsidRPr="00881597">
              <w:rPr>
                <w:bCs/>
              </w:rPr>
              <w:t xml:space="preserve"> żadnych pracowników (dotyczy zarówno umów cywilnoprawnych tzn. umó</w:t>
            </w:r>
            <w:r>
              <w:rPr>
                <w:bCs/>
              </w:rPr>
              <w:t>w zlecenia, jak i umów o pracę)</w:t>
            </w:r>
          </w:p>
        </w:tc>
        <w:tc>
          <w:tcPr>
            <w:tcW w:w="1134" w:type="dxa"/>
          </w:tcPr>
          <w:p w:rsidR="00EB3D81" w:rsidRPr="002B0803" w:rsidRDefault="00EB3D81" w:rsidP="00B22810">
            <w:pPr>
              <w:suppressAutoHyphens w:val="0"/>
              <w:spacing w:before="120" w:after="160" w:line="360" w:lineRule="auto"/>
              <w:jc w:val="both"/>
              <w:rPr>
                <w:b/>
                <w:bCs/>
                <w:sz w:val="32"/>
                <w:szCs w:val="32"/>
              </w:rPr>
            </w:pPr>
            <w:r w:rsidRPr="002B0803">
              <w:rPr>
                <w:b/>
                <w:bCs/>
                <w:sz w:val="32"/>
                <w:szCs w:val="32"/>
              </w:rPr>
              <w:t>□</w:t>
            </w:r>
            <w:r w:rsidRPr="002B0803">
              <w:rPr>
                <w:b/>
                <w:bCs/>
                <w:vertAlign w:val="superscript"/>
              </w:rPr>
              <w:t>*)</w:t>
            </w:r>
          </w:p>
        </w:tc>
      </w:tr>
    </w:tbl>
    <w:p w:rsidR="00091CD5" w:rsidRPr="00245F66" w:rsidRDefault="00091CD5" w:rsidP="00091CD5">
      <w:pPr>
        <w:numPr>
          <w:ilvl w:val="1"/>
          <w:numId w:val="4"/>
        </w:numPr>
        <w:tabs>
          <w:tab w:val="clear" w:pos="2333"/>
          <w:tab w:val="left" w:pos="540"/>
          <w:tab w:val="num" w:pos="862"/>
        </w:tabs>
        <w:spacing w:before="120" w:line="360" w:lineRule="auto"/>
        <w:ind w:left="539" w:hanging="539"/>
        <w:jc w:val="both"/>
      </w:pPr>
      <w:r w:rsidRPr="00245F66">
        <w:t>Oświadczamy, że:</w:t>
      </w:r>
    </w:p>
    <w:p w:rsidR="00091CD5" w:rsidRPr="00245F66" w:rsidRDefault="00091CD5" w:rsidP="00091CD5">
      <w:pPr>
        <w:numPr>
          <w:ilvl w:val="0"/>
          <w:numId w:val="2"/>
        </w:numPr>
        <w:tabs>
          <w:tab w:val="clear" w:pos="1253"/>
        </w:tabs>
        <w:ind w:left="993" w:right="-34" w:hanging="426"/>
        <w:jc w:val="both"/>
      </w:pPr>
      <w:r w:rsidRPr="00245F66">
        <w:t>przedmiot zamówienia zrealizujemy sami w całości *)</w:t>
      </w:r>
    </w:p>
    <w:p w:rsidR="00091CD5" w:rsidRPr="003A53E6" w:rsidRDefault="00091CD5" w:rsidP="00091CD5">
      <w:pPr>
        <w:numPr>
          <w:ilvl w:val="0"/>
          <w:numId w:val="2"/>
        </w:numPr>
        <w:tabs>
          <w:tab w:val="clear" w:pos="1253"/>
        </w:tabs>
        <w:spacing w:after="120"/>
        <w:ind w:left="993" w:right="-34" w:hanging="426"/>
        <w:jc w:val="both"/>
        <w:rPr>
          <w:szCs w:val="24"/>
        </w:rPr>
      </w:pPr>
      <w:r w:rsidRPr="00245F66">
        <w:rPr>
          <w:szCs w:val="24"/>
        </w:rPr>
        <w:t>realizację przedmiotu zamówienia zamierzamy powierzyć</w:t>
      </w:r>
      <w:r w:rsidRPr="003A53E6">
        <w:rPr>
          <w:szCs w:val="24"/>
        </w:rPr>
        <w:t xml:space="preserve"> podwykonawcom w wymienionym poniżej zakresie*):</w:t>
      </w:r>
    </w:p>
    <w:p w:rsidR="00091CD5" w:rsidRPr="003A53E6" w:rsidRDefault="00091CD5" w:rsidP="00091CD5">
      <w:pPr>
        <w:spacing w:after="120"/>
        <w:ind w:left="709" w:right="-34"/>
        <w:jc w:val="both"/>
        <w:rPr>
          <w:szCs w:val="24"/>
        </w:rPr>
      </w:pPr>
      <w:r w:rsidRPr="003A53E6">
        <w:rPr>
          <w:szCs w:val="24"/>
        </w:rPr>
        <w:t>…………………………………………………………………………………………………</w:t>
      </w:r>
    </w:p>
    <w:p w:rsidR="00091CD5" w:rsidRPr="003A53E6" w:rsidRDefault="00091CD5" w:rsidP="00091CD5">
      <w:pPr>
        <w:spacing w:after="120"/>
        <w:ind w:left="709" w:right="-34"/>
        <w:jc w:val="both"/>
      </w:pPr>
      <w:r w:rsidRPr="003A53E6">
        <w:rPr>
          <w:szCs w:val="24"/>
        </w:rPr>
        <w:t>…………………………………………...............................................................................</w:t>
      </w:r>
    </w:p>
    <w:p w:rsidR="005641E5" w:rsidRPr="00905ACB" w:rsidRDefault="005641E5" w:rsidP="005641E5">
      <w:pPr>
        <w:numPr>
          <w:ilvl w:val="1"/>
          <w:numId w:val="4"/>
        </w:numPr>
        <w:tabs>
          <w:tab w:val="clear" w:pos="2333"/>
          <w:tab w:val="num" w:pos="567"/>
        </w:tabs>
        <w:spacing w:before="100" w:beforeAutospacing="1" w:line="360" w:lineRule="auto"/>
        <w:ind w:left="539" w:hanging="539"/>
        <w:jc w:val="both"/>
        <w:rPr>
          <w:b/>
        </w:rPr>
      </w:pPr>
      <w:r w:rsidRPr="00262B63">
        <w:rPr>
          <w:szCs w:val="24"/>
        </w:rPr>
        <w:t>Informacja dotycząca powstania obowiązku podatkowego</w:t>
      </w:r>
      <w:r>
        <w:rPr>
          <w:szCs w:val="24"/>
        </w:rPr>
        <w:t xml:space="preserve"> zgodnie z art. 91 ust. 3a </w:t>
      </w:r>
      <w:proofErr w:type="spellStart"/>
      <w:r>
        <w:rPr>
          <w:szCs w:val="24"/>
        </w:rPr>
        <w:t>Pzp</w:t>
      </w:r>
      <w:proofErr w:type="spellEnd"/>
      <w:r w:rsidRPr="00262B63">
        <w:rPr>
          <w:szCs w:val="24"/>
        </w:rPr>
        <w:t xml:space="preserve">. </w:t>
      </w:r>
    </w:p>
    <w:p w:rsidR="005641E5" w:rsidRDefault="005641E5" w:rsidP="005641E5">
      <w:pPr>
        <w:spacing w:line="360" w:lineRule="auto"/>
        <w:ind w:left="539"/>
        <w:jc w:val="both"/>
        <w:rPr>
          <w:b/>
        </w:rPr>
      </w:pPr>
      <w:r w:rsidRPr="00262B63">
        <w:rPr>
          <w:szCs w:val="24"/>
        </w:rPr>
        <w:t>Składając</w:t>
      </w:r>
      <w:r w:rsidRPr="00FD4BD1">
        <w:rPr>
          <w:szCs w:val="24"/>
        </w:rPr>
        <w:t xml:space="preserve"> ofertę na </w:t>
      </w:r>
      <w:r w:rsidR="00900040">
        <w:rPr>
          <w:szCs w:val="24"/>
        </w:rPr>
        <w:t>„</w:t>
      </w:r>
      <w:r w:rsidR="00900040">
        <w:rPr>
          <w:b/>
          <w:bCs/>
        </w:rPr>
        <w:t>Usługę</w:t>
      </w:r>
      <w:r w:rsidR="00900040" w:rsidRPr="003E3AFA">
        <w:rPr>
          <w:b/>
          <w:bCs/>
        </w:rPr>
        <w:t xml:space="preserve"> drukowania, kopiowania i skanowania dokumentów na urządzeniach Zamawiającego oraz urządzeniach dostarczonych i zainstalowanych przez Wykonawcę u Zamawiającego</w:t>
      </w:r>
      <w:r w:rsidRPr="00096034">
        <w:rPr>
          <w:b/>
          <w:bCs/>
          <w:szCs w:val="24"/>
        </w:rPr>
        <w:t>”</w:t>
      </w:r>
      <w:r>
        <w:rPr>
          <w:b/>
          <w:bCs/>
          <w:szCs w:val="24"/>
        </w:rPr>
        <w:t xml:space="preserve"> </w:t>
      </w:r>
      <w:r w:rsidRPr="00C822BE">
        <w:rPr>
          <w:szCs w:val="24"/>
        </w:rPr>
        <w:t xml:space="preserve">informuję, że wybór oferty </w:t>
      </w:r>
      <w:r>
        <w:rPr>
          <w:b/>
          <w:szCs w:val="24"/>
        </w:rPr>
        <w:t>będzie/nie będzie*</w:t>
      </w:r>
      <w:r w:rsidR="009D71A8">
        <w:rPr>
          <w:b/>
          <w:szCs w:val="24"/>
        </w:rPr>
        <w:t>*</w:t>
      </w:r>
      <w:r>
        <w:rPr>
          <w:b/>
          <w:szCs w:val="24"/>
        </w:rPr>
        <w:t>*</w:t>
      </w:r>
      <w:r w:rsidRPr="00C822BE">
        <w:rPr>
          <w:b/>
          <w:szCs w:val="24"/>
        </w:rPr>
        <w:t>*</w:t>
      </w:r>
      <w:r>
        <w:rPr>
          <w:rStyle w:val="Odwoanieprzypisudolnego"/>
          <w:b/>
          <w:szCs w:val="24"/>
        </w:rPr>
        <w:footnoteReference w:id="1"/>
      </w:r>
      <w:r w:rsidRPr="00C822BE">
        <w:rPr>
          <w:szCs w:val="24"/>
        </w:rPr>
        <w:t xml:space="preserve"> prowadzić do powstania obowiązku podatkowego</w:t>
      </w:r>
      <w:r>
        <w:rPr>
          <w:szCs w:val="24"/>
        </w:rPr>
        <w:t xml:space="preserve"> u Z</w:t>
      </w:r>
      <w:r w:rsidRPr="00C822BE">
        <w:rPr>
          <w:szCs w:val="24"/>
        </w:rPr>
        <w:t>amawiającego.</w:t>
      </w:r>
    </w:p>
    <w:p w:rsidR="005641E5" w:rsidRDefault="005641E5" w:rsidP="005641E5">
      <w:pPr>
        <w:spacing w:line="360" w:lineRule="auto"/>
        <w:ind w:left="539"/>
        <w:jc w:val="both"/>
        <w:rPr>
          <w:szCs w:val="24"/>
        </w:rPr>
      </w:pPr>
      <w:r w:rsidRPr="00C822BE">
        <w:rPr>
          <w:szCs w:val="24"/>
        </w:rPr>
        <w:t>Nazwa rodzaj usługi, któr</w:t>
      </w:r>
      <w:r w:rsidR="005545C6">
        <w:rPr>
          <w:szCs w:val="24"/>
        </w:rPr>
        <w:t>ej</w:t>
      </w:r>
      <w:r w:rsidRPr="00C822BE">
        <w:rPr>
          <w:szCs w:val="24"/>
        </w:rPr>
        <w:t xml:space="preserve"> świadczenie będzie prowadzić do powstania obowiązku podatkow</w:t>
      </w:r>
      <w:r>
        <w:rPr>
          <w:szCs w:val="24"/>
        </w:rPr>
        <w:t>ego**</w:t>
      </w:r>
      <w:r w:rsidRPr="00C822BE">
        <w:rPr>
          <w:szCs w:val="24"/>
        </w:rPr>
        <w:t>:</w:t>
      </w:r>
    </w:p>
    <w:p w:rsidR="005641E5" w:rsidRDefault="005641E5" w:rsidP="005641E5">
      <w:pPr>
        <w:spacing w:before="120" w:line="360" w:lineRule="auto"/>
        <w:ind w:left="539"/>
        <w:jc w:val="both"/>
        <w:rPr>
          <w:b/>
        </w:rPr>
      </w:pPr>
      <w:r>
        <w:rPr>
          <w:szCs w:val="24"/>
        </w:rPr>
        <w:t>............................................</w:t>
      </w:r>
      <w:r w:rsidRPr="00C822BE">
        <w:rPr>
          <w:szCs w:val="24"/>
        </w:rPr>
        <w:t>……………………………………………………………………</w:t>
      </w:r>
    </w:p>
    <w:p w:rsidR="005641E5" w:rsidRDefault="005641E5" w:rsidP="005641E5">
      <w:pPr>
        <w:spacing w:before="120" w:line="360" w:lineRule="auto"/>
        <w:ind w:left="539"/>
        <w:jc w:val="both"/>
        <w:rPr>
          <w:b/>
        </w:rPr>
      </w:pPr>
      <w:r w:rsidRPr="00C237F7">
        <w:rPr>
          <w:szCs w:val="24"/>
        </w:rPr>
        <w:t>Wartość usługi, któr</w:t>
      </w:r>
      <w:r w:rsidR="005545C6">
        <w:rPr>
          <w:szCs w:val="24"/>
        </w:rPr>
        <w:t>ej</w:t>
      </w:r>
      <w:r w:rsidRPr="00C237F7">
        <w:rPr>
          <w:szCs w:val="24"/>
        </w:rPr>
        <w:t xml:space="preserve"> świadczenie będzie prowadzić do powstania obowiązku p</w:t>
      </w:r>
      <w:r>
        <w:rPr>
          <w:szCs w:val="24"/>
        </w:rPr>
        <w:t>odatkowego, bez kwoty podatku**</w:t>
      </w:r>
    </w:p>
    <w:p w:rsidR="005641E5" w:rsidRDefault="005641E5" w:rsidP="005641E5">
      <w:pPr>
        <w:spacing w:before="120" w:line="360" w:lineRule="auto"/>
        <w:ind w:left="539"/>
        <w:jc w:val="both"/>
        <w:rPr>
          <w:szCs w:val="24"/>
        </w:rPr>
      </w:pPr>
      <w:r w:rsidRPr="00262B63">
        <w:rPr>
          <w:szCs w:val="24"/>
        </w:rPr>
        <w:t>………………………………………………</w:t>
      </w:r>
      <w:r>
        <w:rPr>
          <w:szCs w:val="24"/>
        </w:rPr>
        <w:t>…………………………………………………</w:t>
      </w:r>
    </w:p>
    <w:p w:rsidR="009B37E6" w:rsidRDefault="005641E5" w:rsidP="009B37E6">
      <w:pPr>
        <w:spacing w:line="360" w:lineRule="auto"/>
        <w:ind w:left="539"/>
        <w:jc w:val="both"/>
        <w:rPr>
          <w:szCs w:val="24"/>
        </w:rPr>
      </w:pPr>
      <w:r>
        <w:rPr>
          <w:szCs w:val="24"/>
        </w:rPr>
        <w:t>Stawka podatku ........ %</w:t>
      </w:r>
    </w:p>
    <w:p w:rsidR="005641E5" w:rsidRPr="009B37E6" w:rsidRDefault="005641E5" w:rsidP="009B37E6">
      <w:pPr>
        <w:spacing w:line="360" w:lineRule="auto"/>
        <w:jc w:val="both"/>
        <w:rPr>
          <w:szCs w:val="24"/>
        </w:rPr>
      </w:pPr>
      <w:r w:rsidRPr="00E04E43">
        <w:rPr>
          <w:b/>
          <w:szCs w:val="24"/>
        </w:rPr>
        <w:t>UWAGA</w:t>
      </w:r>
      <w:r>
        <w:rPr>
          <w:szCs w:val="24"/>
        </w:rPr>
        <w:t xml:space="preserve"> brak informacji w ww. zakresie oznacza, że złożona oferta nie będzie prowadziła do powstania obowiązku podatkowego</w:t>
      </w:r>
      <w:r w:rsidRPr="00905ACB">
        <w:rPr>
          <w:szCs w:val="24"/>
        </w:rPr>
        <w:t xml:space="preserve"> </w:t>
      </w:r>
      <w:r>
        <w:rPr>
          <w:szCs w:val="24"/>
        </w:rPr>
        <w:t>u Zamawiającego.</w:t>
      </w:r>
    </w:p>
    <w:p w:rsidR="00F94C2B" w:rsidRPr="00F94C2B" w:rsidRDefault="000378FB" w:rsidP="00F94C2B">
      <w:pPr>
        <w:numPr>
          <w:ilvl w:val="1"/>
          <w:numId w:val="4"/>
        </w:numPr>
        <w:tabs>
          <w:tab w:val="clear" w:pos="2333"/>
          <w:tab w:val="num" w:pos="567"/>
          <w:tab w:val="num" w:pos="862"/>
        </w:tabs>
        <w:spacing w:before="120" w:line="360" w:lineRule="auto"/>
        <w:ind w:left="539" w:hanging="539"/>
        <w:jc w:val="both"/>
        <w:rPr>
          <w:b/>
        </w:rPr>
      </w:pPr>
      <w:r>
        <w:rPr>
          <w:b/>
        </w:rPr>
        <w:t xml:space="preserve"> </w:t>
      </w:r>
      <w:r w:rsidR="00F94C2B" w:rsidRPr="00F94C2B">
        <w:rPr>
          <w:b/>
          <w:iCs/>
          <w:szCs w:val="24"/>
        </w:rPr>
        <w:t>Informacja dotycząca mikroprzedsiębiorstwa:</w:t>
      </w:r>
    </w:p>
    <w:p w:rsidR="00F94C2B" w:rsidRPr="00F94C2B" w:rsidRDefault="00F94C2B" w:rsidP="00F94C2B">
      <w:pPr>
        <w:tabs>
          <w:tab w:val="left" w:pos="345"/>
        </w:tabs>
        <w:spacing w:after="120"/>
        <w:jc w:val="both"/>
        <w:rPr>
          <w:szCs w:val="24"/>
        </w:rPr>
      </w:pPr>
      <w:r w:rsidRPr="00F94C2B">
        <w:rPr>
          <w:szCs w:val="24"/>
        </w:rPr>
        <w:t xml:space="preserve">Jestem mikroprzedsiębiorstwem bądź małym lub średnim przedsiębiorstwem  : TAK / NIE *** </w:t>
      </w:r>
    </w:p>
    <w:p w:rsidR="00F94C2B" w:rsidRPr="00F94C2B" w:rsidRDefault="00F94C2B" w:rsidP="006D39F4">
      <w:pPr>
        <w:ind w:left="284"/>
        <w:jc w:val="both"/>
        <w:rPr>
          <w:sz w:val="22"/>
          <w:szCs w:val="22"/>
        </w:rPr>
      </w:pPr>
      <w:r w:rsidRPr="00F94C2B">
        <w:rPr>
          <w:b/>
          <w:sz w:val="22"/>
          <w:szCs w:val="22"/>
        </w:rPr>
        <w:t>Mikroprzedsiębiorstw</w:t>
      </w:r>
      <w:r w:rsidRPr="00F94C2B">
        <w:rPr>
          <w:sz w:val="22"/>
          <w:szCs w:val="22"/>
        </w:rPr>
        <w:t>o: przedsiębiorstwo, które zatrudnia mniej niż 10 osób i którego roczny obrót lub roczna suma bilansowa nie przekracza 2 milionów EUR.</w:t>
      </w:r>
    </w:p>
    <w:p w:rsidR="00F94C2B" w:rsidRPr="00F94C2B" w:rsidRDefault="00F94C2B" w:rsidP="006D39F4">
      <w:pPr>
        <w:ind w:left="284"/>
        <w:jc w:val="both"/>
        <w:rPr>
          <w:sz w:val="22"/>
          <w:szCs w:val="22"/>
        </w:rPr>
      </w:pPr>
      <w:r w:rsidRPr="00F94C2B">
        <w:rPr>
          <w:b/>
          <w:sz w:val="22"/>
          <w:szCs w:val="22"/>
        </w:rPr>
        <w:lastRenderedPageBreak/>
        <w:t>Małe przedsiębiorstwo</w:t>
      </w:r>
      <w:r w:rsidRPr="00F94C2B">
        <w:rPr>
          <w:sz w:val="22"/>
          <w:szCs w:val="22"/>
        </w:rPr>
        <w:t>: przedsiębiorstwo, które zatrudnia mniej niż 50 osób i którego roczny obrót lub roczna suma bilansowa nie przekracza 10 milionów EUR.</w:t>
      </w:r>
    </w:p>
    <w:p w:rsidR="00F94C2B" w:rsidRPr="00F94C2B" w:rsidRDefault="00F94C2B" w:rsidP="006D39F4">
      <w:pPr>
        <w:ind w:left="284"/>
        <w:rPr>
          <w:b/>
          <w:iCs/>
          <w:sz w:val="22"/>
          <w:szCs w:val="22"/>
        </w:rPr>
      </w:pPr>
      <w:r w:rsidRPr="00F94C2B">
        <w:rPr>
          <w:b/>
          <w:sz w:val="22"/>
          <w:szCs w:val="22"/>
        </w:rPr>
        <w:t>Średnie przedsiębiorstwa</w:t>
      </w:r>
      <w:r w:rsidRPr="00F94C2B">
        <w:rPr>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6D39F4" w:rsidRPr="003E0B85" w:rsidRDefault="006D39F4" w:rsidP="00FC5A82">
      <w:pPr>
        <w:pStyle w:val="Akapitzlist"/>
        <w:numPr>
          <w:ilvl w:val="0"/>
          <w:numId w:val="10"/>
        </w:numPr>
        <w:spacing w:before="120" w:line="360" w:lineRule="auto"/>
        <w:ind w:left="567" w:hanging="567"/>
        <w:rPr>
          <w:iCs/>
          <w:color w:val="000000"/>
          <w:szCs w:val="24"/>
        </w:rPr>
      </w:pPr>
      <w:r w:rsidRPr="003E0B85">
        <w:rPr>
          <w:b/>
          <w:iCs/>
          <w:color w:val="000000"/>
          <w:szCs w:val="24"/>
        </w:rPr>
        <w:t>Forma wniesienia wadium.</w:t>
      </w:r>
    </w:p>
    <w:p w:rsidR="006D39F4" w:rsidRPr="005F7DF1" w:rsidRDefault="006D39F4" w:rsidP="006D39F4">
      <w:pPr>
        <w:spacing w:line="360" w:lineRule="auto"/>
        <w:ind w:left="709"/>
        <w:rPr>
          <w:iCs/>
          <w:color w:val="000000"/>
          <w:szCs w:val="24"/>
        </w:rPr>
      </w:pPr>
      <w:r w:rsidRPr="005F7DF1">
        <w:rPr>
          <w:iCs/>
          <w:color w:val="000000"/>
          <w:szCs w:val="24"/>
        </w:rPr>
        <w:t xml:space="preserve">W dniu …………………………….….wniesiono wadium w kwocie: </w:t>
      </w:r>
      <w:r w:rsidR="00CD036B">
        <w:rPr>
          <w:iCs/>
          <w:color w:val="000000"/>
          <w:szCs w:val="24"/>
        </w:rPr>
        <w:t>…………………</w:t>
      </w:r>
      <w:r w:rsidRPr="005F7DF1">
        <w:rPr>
          <w:iCs/>
          <w:color w:val="000000"/>
          <w:szCs w:val="24"/>
        </w:rPr>
        <w:t xml:space="preserve">  </w:t>
      </w:r>
      <w:r w:rsidR="00CD036B">
        <w:rPr>
          <w:iCs/>
          <w:color w:val="000000"/>
          <w:szCs w:val="24"/>
        </w:rPr>
        <w:t xml:space="preserve">(słownie: ……………………….) </w:t>
      </w:r>
      <w:r w:rsidRPr="005F7DF1">
        <w:rPr>
          <w:iCs/>
          <w:color w:val="000000"/>
          <w:szCs w:val="24"/>
        </w:rPr>
        <w:t>w formie</w:t>
      </w:r>
      <w:r w:rsidR="00CD036B">
        <w:rPr>
          <w:iCs/>
          <w:color w:val="000000"/>
          <w:szCs w:val="24"/>
        </w:rPr>
        <w:t xml:space="preserve"> </w:t>
      </w:r>
      <w:r w:rsidRPr="005F7DF1">
        <w:rPr>
          <w:iCs/>
          <w:color w:val="000000"/>
          <w:szCs w:val="24"/>
        </w:rPr>
        <w:t>………………………………………………...</w:t>
      </w:r>
    </w:p>
    <w:p w:rsidR="006D39F4" w:rsidRPr="005F7DF1" w:rsidRDefault="006D39F4" w:rsidP="006D39F4">
      <w:pPr>
        <w:spacing w:line="480" w:lineRule="auto"/>
        <w:ind w:firstLine="709"/>
        <w:rPr>
          <w:iCs/>
          <w:color w:val="000000"/>
          <w:szCs w:val="24"/>
        </w:rPr>
      </w:pPr>
      <w:r w:rsidRPr="005F7DF1">
        <w:rPr>
          <w:b/>
          <w:iCs/>
          <w:color w:val="000000"/>
          <w:szCs w:val="24"/>
        </w:rPr>
        <w:t>Wskazujemy nr konta bankowego, na które należy zwrócić wadium:</w:t>
      </w:r>
    </w:p>
    <w:p w:rsidR="006D39F4" w:rsidRPr="005F7DF1" w:rsidRDefault="006D39F4" w:rsidP="006D39F4">
      <w:pPr>
        <w:ind w:firstLine="709"/>
        <w:rPr>
          <w:iCs/>
          <w:color w:val="000000"/>
          <w:szCs w:val="24"/>
          <w:vertAlign w:val="superscript"/>
        </w:rPr>
      </w:pPr>
      <w:r w:rsidRPr="005F7DF1">
        <w:rPr>
          <w:iCs/>
          <w:color w:val="000000"/>
          <w:szCs w:val="24"/>
        </w:rPr>
        <w:t>…………...........................................................................................................</w:t>
      </w:r>
      <w:r>
        <w:rPr>
          <w:iCs/>
          <w:color w:val="000000"/>
          <w:szCs w:val="24"/>
        </w:rPr>
        <w:t>.........................</w:t>
      </w:r>
    </w:p>
    <w:p w:rsidR="006D39F4" w:rsidRPr="005F7DF1" w:rsidRDefault="006D39F4" w:rsidP="006D39F4">
      <w:pPr>
        <w:ind w:left="357" w:firstLine="709"/>
        <w:jc w:val="center"/>
        <w:rPr>
          <w:b/>
          <w:color w:val="000000"/>
        </w:rPr>
      </w:pPr>
      <w:r w:rsidRPr="005F7DF1">
        <w:rPr>
          <w:iCs/>
          <w:color w:val="000000"/>
          <w:szCs w:val="24"/>
          <w:vertAlign w:val="superscript"/>
        </w:rPr>
        <w:t>/wypełnia Wykonawca, który wniósł wadium w formie pieniężnej/</w:t>
      </w:r>
    </w:p>
    <w:p w:rsidR="006D39F4" w:rsidRPr="005F7DF1" w:rsidRDefault="006D39F4" w:rsidP="006D39F4">
      <w:pPr>
        <w:spacing w:line="360" w:lineRule="auto"/>
        <w:ind w:firstLine="709"/>
        <w:rPr>
          <w:color w:val="000000"/>
        </w:rPr>
      </w:pPr>
      <w:r w:rsidRPr="005F7DF1">
        <w:rPr>
          <w:b/>
          <w:color w:val="000000"/>
        </w:rPr>
        <w:t>UWAGA:</w:t>
      </w:r>
    </w:p>
    <w:p w:rsidR="006D39F4" w:rsidRPr="005F7DF1" w:rsidRDefault="006D39F4" w:rsidP="006D39F4">
      <w:pPr>
        <w:spacing w:line="360" w:lineRule="auto"/>
        <w:ind w:left="567"/>
        <w:jc w:val="both"/>
        <w:rPr>
          <w:color w:val="000000"/>
        </w:rPr>
      </w:pPr>
      <w:r w:rsidRPr="005F7DF1">
        <w:rPr>
          <w:color w:val="000000"/>
        </w:rPr>
        <w:t xml:space="preserve">W przypadku nie wskazania przez Wykonawcę numeru konta, na które należy zwrócić środki pieniężne Zamawiający zwróci je na konto, z którego zostały wpłacone. </w:t>
      </w:r>
    </w:p>
    <w:p w:rsidR="006D39F4" w:rsidRPr="006D39F4" w:rsidRDefault="006D39F4" w:rsidP="006D39F4">
      <w:pPr>
        <w:spacing w:line="360" w:lineRule="auto"/>
        <w:ind w:left="567"/>
        <w:jc w:val="both"/>
        <w:rPr>
          <w:color w:val="000000"/>
        </w:rPr>
      </w:pPr>
      <w:r w:rsidRPr="005F7DF1">
        <w:rPr>
          <w:color w:val="000000"/>
        </w:rPr>
        <w:t>Zamawiający nie ponosi odpowiedzialności za zwrot wadium w przypadku podania przez Wykonawcę błędnego numeru konta.</w:t>
      </w:r>
    </w:p>
    <w:p w:rsidR="00FF35F8" w:rsidRDefault="00D17480" w:rsidP="007C71BC">
      <w:pPr>
        <w:numPr>
          <w:ilvl w:val="1"/>
          <w:numId w:val="11"/>
        </w:numPr>
        <w:tabs>
          <w:tab w:val="clear" w:pos="2333"/>
        </w:tabs>
        <w:spacing w:before="120" w:line="360" w:lineRule="auto"/>
        <w:ind w:left="567" w:hanging="567"/>
        <w:jc w:val="both"/>
        <w:rPr>
          <w:b/>
        </w:rPr>
      </w:pPr>
      <w:r>
        <w:rPr>
          <w:b/>
        </w:rPr>
        <w:t xml:space="preserve">Klucz deszyfrujący </w:t>
      </w:r>
      <w:r w:rsidR="00FF35F8">
        <w:rPr>
          <w:b/>
        </w:rPr>
        <w:t xml:space="preserve">(hasło dostępu) </w:t>
      </w:r>
      <w:r>
        <w:rPr>
          <w:b/>
        </w:rPr>
        <w:t xml:space="preserve">dla pliku Jednolitego Europejskiego Dokumentu Zamówienia (JEDZ): </w:t>
      </w:r>
    </w:p>
    <w:p w:rsidR="00D17480" w:rsidRDefault="00D17480" w:rsidP="00FF35F8">
      <w:pPr>
        <w:spacing w:before="120" w:line="360" w:lineRule="auto"/>
        <w:ind w:left="567"/>
        <w:jc w:val="both"/>
        <w:rPr>
          <w:b/>
        </w:rPr>
      </w:pPr>
      <w:r>
        <w:rPr>
          <w:b/>
        </w:rPr>
        <w:t>…………………………………………………</w:t>
      </w:r>
      <w:r w:rsidR="00035180">
        <w:rPr>
          <w:b/>
        </w:rPr>
        <w:t>……………………………………</w:t>
      </w:r>
      <w:r>
        <w:rPr>
          <w:b/>
        </w:rPr>
        <w:t>……..</w:t>
      </w:r>
    </w:p>
    <w:p w:rsidR="00361A1A" w:rsidRDefault="00D17480" w:rsidP="00D17480">
      <w:pPr>
        <w:spacing w:before="120" w:line="360" w:lineRule="auto"/>
        <w:ind w:left="567"/>
        <w:jc w:val="both"/>
      </w:pPr>
      <w:r w:rsidRPr="00FF35F8">
        <w:t xml:space="preserve">(klucz deszyfrujący należy wpisać czytelnie aby była możliwość odszyfrowania </w:t>
      </w:r>
      <w:r w:rsidR="00FF35F8" w:rsidRPr="00FF35F8">
        <w:t>przesłanego pliku zawierającego JEDZ)</w:t>
      </w:r>
      <w:r w:rsidR="00361A1A" w:rsidRPr="00FF35F8">
        <w:t xml:space="preserve"> </w:t>
      </w:r>
    </w:p>
    <w:p w:rsidR="00FF35F8" w:rsidRPr="00FF35F8" w:rsidRDefault="00FF35F8" w:rsidP="00D17480">
      <w:pPr>
        <w:spacing w:before="120" w:line="360" w:lineRule="auto"/>
        <w:ind w:left="567"/>
        <w:jc w:val="both"/>
      </w:pPr>
      <w:r>
        <w:t xml:space="preserve">Inne informacje dotyczące prawidłowego dostępu do dokumentu </w:t>
      </w:r>
      <w:r w:rsidR="0007661A">
        <w:t>(w szczególności informacja o wykorzystanym programie szyfrującym lub procedura odszyfrowania danych): ……… …………………………………………………………………………………………………………………………………………………………………………………………………….</w:t>
      </w:r>
    </w:p>
    <w:p w:rsidR="00DC3D54" w:rsidRDefault="00DC3D54" w:rsidP="007C71BC">
      <w:pPr>
        <w:numPr>
          <w:ilvl w:val="1"/>
          <w:numId w:val="11"/>
        </w:numPr>
        <w:tabs>
          <w:tab w:val="clear" w:pos="2333"/>
        </w:tabs>
        <w:spacing w:before="120" w:line="360" w:lineRule="auto"/>
        <w:ind w:left="567" w:hanging="567"/>
        <w:jc w:val="both"/>
        <w:rPr>
          <w:b/>
        </w:rPr>
      </w:pPr>
      <w:r>
        <w:rPr>
          <w:b/>
        </w:rPr>
        <w:t>Obsługa zgłoszeń awarii urządzeń objętych przedmiotem zamówienia będzie realizowana: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tblGrid>
      <w:tr w:rsidR="00DC3D54" w:rsidRPr="002B0803" w:rsidTr="00FA757A">
        <w:trPr>
          <w:trHeight w:val="623"/>
        </w:trPr>
        <w:tc>
          <w:tcPr>
            <w:tcW w:w="8505" w:type="dxa"/>
            <w:vAlign w:val="center"/>
          </w:tcPr>
          <w:p w:rsidR="00DC3D54" w:rsidRPr="002B0803" w:rsidRDefault="00DC3D54" w:rsidP="00DC3D54">
            <w:pPr>
              <w:suppressAutoHyphens w:val="0"/>
              <w:spacing w:before="80" w:after="80"/>
              <w:jc w:val="both"/>
              <w:rPr>
                <w:bCs/>
              </w:rPr>
            </w:pPr>
            <w:r>
              <w:rPr>
                <w:bCs/>
              </w:rPr>
              <w:t xml:space="preserve">Przez przesyłanie zgłoszeń o awarii na adres mailowy który zostanie wpisany do umowy. </w:t>
            </w:r>
            <w:r w:rsidR="00201F91">
              <w:rPr>
                <w:bCs/>
              </w:rPr>
              <w:t>(adres mailowy zostanie podany po wyborze oferty)</w:t>
            </w:r>
          </w:p>
        </w:tc>
        <w:tc>
          <w:tcPr>
            <w:tcW w:w="1134" w:type="dxa"/>
          </w:tcPr>
          <w:p w:rsidR="00DC3D54" w:rsidRPr="002B0803" w:rsidRDefault="00DC3D54" w:rsidP="00FA757A">
            <w:pPr>
              <w:suppressAutoHyphens w:val="0"/>
              <w:spacing w:before="120" w:after="160" w:line="360" w:lineRule="auto"/>
              <w:jc w:val="both"/>
              <w:rPr>
                <w:b/>
                <w:bCs/>
                <w:vertAlign w:val="superscript"/>
              </w:rPr>
            </w:pPr>
            <w:r w:rsidRPr="002B0803">
              <w:rPr>
                <w:b/>
                <w:bCs/>
                <w:sz w:val="32"/>
                <w:szCs w:val="32"/>
              </w:rPr>
              <w:t>□</w:t>
            </w:r>
            <w:r w:rsidRPr="002B0803">
              <w:rPr>
                <w:b/>
                <w:bCs/>
                <w:vertAlign w:val="superscript"/>
              </w:rPr>
              <w:t>*)</w:t>
            </w:r>
          </w:p>
        </w:tc>
      </w:tr>
      <w:tr w:rsidR="00DC3D54" w:rsidRPr="002B0803" w:rsidTr="00FA757A">
        <w:trPr>
          <w:trHeight w:val="623"/>
        </w:trPr>
        <w:tc>
          <w:tcPr>
            <w:tcW w:w="8505" w:type="dxa"/>
            <w:vAlign w:val="center"/>
          </w:tcPr>
          <w:p w:rsidR="00DC3D54" w:rsidRPr="002B0803" w:rsidRDefault="00201F91" w:rsidP="00FA757A">
            <w:pPr>
              <w:suppressAutoHyphens w:val="0"/>
              <w:spacing w:before="80" w:after="80"/>
              <w:jc w:val="both"/>
              <w:rPr>
                <w:bCs/>
              </w:rPr>
            </w:pPr>
            <w:r>
              <w:rPr>
                <w:bCs/>
              </w:rPr>
              <w:t xml:space="preserve">Przez platformę (system) służącą do zgłaszania awarii urządzeń. Platforma gwarantuje </w:t>
            </w:r>
            <w:r w:rsidR="00F408D7">
              <w:rPr>
                <w:bCs/>
              </w:rPr>
              <w:t xml:space="preserve">jednoznaczne potwierdzenie wprowadzenia zgłoszenia awarii z podaniem dnia i godziny </w:t>
            </w:r>
            <w:r w:rsidR="00157AAE">
              <w:rPr>
                <w:bCs/>
              </w:rPr>
              <w:t>wprowadzenia.</w:t>
            </w:r>
            <w:r>
              <w:rPr>
                <w:bCs/>
              </w:rPr>
              <w:t xml:space="preserve"> </w:t>
            </w:r>
          </w:p>
        </w:tc>
        <w:tc>
          <w:tcPr>
            <w:tcW w:w="1134" w:type="dxa"/>
          </w:tcPr>
          <w:p w:rsidR="00DC3D54" w:rsidRPr="002B0803" w:rsidRDefault="00DC3D54" w:rsidP="00FA757A">
            <w:pPr>
              <w:suppressAutoHyphens w:val="0"/>
              <w:spacing w:before="120" w:after="160" w:line="360" w:lineRule="auto"/>
              <w:jc w:val="both"/>
              <w:rPr>
                <w:b/>
                <w:bCs/>
                <w:sz w:val="32"/>
                <w:szCs w:val="32"/>
              </w:rPr>
            </w:pPr>
            <w:r w:rsidRPr="002B0803">
              <w:rPr>
                <w:b/>
                <w:bCs/>
                <w:sz w:val="32"/>
                <w:szCs w:val="32"/>
              </w:rPr>
              <w:t>□</w:t>
            </w:r>
            <w:r w:rsidRPr="002B0803">
              <w:rPr>
                <w:b/>
                <w:bCs/>
                <w:vertAlign w:val="superscript"/>
              </w:rPr>
              <w:t>*)</w:t>
            </w:r>
          </w:p>
        </w:tc>
      </w:tr>
    </w:tbl>
    <w:p w:rsidR="00DC3D54" w:rsidRPr="00DC3D54" w:rsidRDefault="00DC3D54" w:rsidP="00DC3D54">
      <w:pPr>
        <w:spacing w:before="120" w:line="360" w:lineRule="auto"/>
        <w:ind w:left="567"/>
        <w:jc w:val="both"/>
        <w:rPr>
          <w:b/>
        </w:rPr>
      </w:pPr>
    </w:p>
    <w:p w:rsidR="00091CD5" w:rsidRPr="003A53E6" w:rsidRDefault="00091CD5" w:rsidP="007C71BC">
      <w:pPr>
        <w:numPr>
          <w:ilvl w:val="1"/>
          <w:numId w:val="11"/>
        </w:numPr>
        <w:tabs>
          <w:tab w:val="clear" w:pos="2333"/>
        </w:tabs>
        <w:spacing w:before="120" w:line="360" w:lineRule="auto"/>
        <w:ind w:left="567" w:hanging="567"/>
        <w:jc w:val="both"/>
        <w:rPr>
          <w:b/>
        </w:rPr>
      </w:pPr>
      <w:r w:rsidRPr="003A53E6">
        <w:t>Pod groźbą odpowiedzialności karnej oświadczamy, że załączone do oferty dokumenty opisują stan faktyczny i prawny, aktualny na dzień otwarcia ofert (art. 297 k.k.).</w:t>
      </w:r>
    </w:p>
    <w:p w:rsidR="00091CD5" w:rsidRDefault="00091CD5" w:rsidP="00091CD5">
      <w:pPr>
        <w:spacing w:line="360" w:lineRule="auto"/>
        <w:jc w:val="both"/>
        <w:rPr>
          <w:b/>
        </w:rPr>
      </w:pPr>
    </w:p>
    <w:p w:rsidR="00091CD5" w:rsidRPr="003A53E6" w:rsidRDefault="00091CD5" w:rsidP="007C71BC">
      <w:pPr>
        <w:pStyle w:val="Akapitzlist"/>
        <w:numPr>
          <w:ilvl w:val="1"/>
          <w:numId w:val="11"/>
        </w:numPr>
        <w:spacing w:line="360" w:lineRule="auto"/>
        <w:ind w:left="567"/>
        <w:jc w:val="both"/>
      </w:pPr>
      <w:r w:rsidRPr="00F94C2B">
        <w:rPr>
          <w:b/>
        </w:rPr>
        <w:lastRenderedPageBreak/>
        <w:t>Do oferty załączamy następujące dokumenty:</w:t>
      </w:r>
    </w:p>
    <w:p w:rsidR="00091CD5" w:rsidRPr="003A53E6" w:rsidRDefault="00091CD5" w:rsidP="00091CD5">
      <w:pPr>
        <w:numPr>
          <w:ilvl w:val="0"/>
          <w:numId w:val="3"/>
        </w:numPr>
        <w:spacing w:after="120" w:line="360" w:lineRule="auto"/>
        <w:ind w:left="658" w:hanging="357"/>
        <w:jc w:val="both"/>
      </w:pPr>
      <w:r w:rsidRPr="003A53E6">
        <w:t>……………………………………………………………………………………………</w:t>
      </w:r>
    </w:p>
    <w:p w:rsidR="00091CD5" w:rsidRPr="003A53E6" w:rsidRDefault="00091CD5" w:rsidP="00091CD5">
      <w:pPr>
        <w:numPr>
          <w:ilvl w:val="0"/>
          <w:numId w:val="3"/>
        </w:numPr>
        <w:spacing w:after="120" w:line="360" w:lineRule="auto"/>
        <w:ind w:left="658" w:hanging="357"/>
        <w:jc w:val="both"/>
      </w:pPr>
      <w:r w:rsidRPr="003A53E6">
        <w:t>……………………………………………………………………………………………</w:t>
      </w:r>
    </w:p>
    <w:p w:rsidR="00091CD5" w:rsidRPr="003A53E6" w:rsidRDefault="00091CD5" w:rsidP="00091CD5">
      <w:pPr>
        <w:numPr>
          <w:ilvl w:val="0"/>
          <w:numId w:val="3"/>
        </w:numPr>
        <w:spacing w:after="120" w:line="360" w:lineRule="auto"/>
        <w:ind w:left="658" w:hanging="357"/>
        <w:jc w:val="both"/>
      </w:pPr>
      <w:r w:rsidRPr="003A53E6">
        <w:t>……………………………………………………………………………………………</w:t>
      </w:r>
    </w:p>
    <w:p w:rsidR="00091CD5" w:rsidRPr="003A53E6" w:rsidRDefault="00091CD5" w:rsidP="00091CD5">
      <w:pPr>
        <w:numPr>
          <w:ilvl w:val="0"/>
          <w:numId w:val="3"/>
        </w:numPr>
        <w:spacing w:after="120" w:line="360" w:lineRule="auto"/>
        <w:ind w:left="658" w:hanging="357"/>
        <w:jc w:val="both"/>
      </w:pPr>
      <w:r w:rsidRPr="003A53E6">
        <w:t>……………………………………………………………………………………………</w:t>
      </w:r>
    </w:p>
    <w:p w:rsidR="009F4C49" w:rsidRPr="003A53E6" w:rsidRDefault="00091CD5" w:rsidP="00157AAE">
      <w:pPr>
        <w:numPr>
          <w:ilvl w:val="0"/>
          <w:numId w:val="3"/>
        </w:numPr>
        <w:spacing w:after="120" w:line="360" w:lineRule="auto"/>
        <w:ind w:left="658" w:hanging="357"/>
        <w:jc w:val="both"/>
      </w:pPr>
      <w:r w:rsidRPr="003A53E6">
        <w:t>……………………………………………………………………………………………</w:t>
      </w:r>
    </w:p>
    <w:tbl>
      <w:tblPr>
        <w:tblW w:w="9649" w:type="dxa"/>
        <w:tblInd w:w="-5" w:type="dxa"/>
        <w:tblLayout w:type="fixed"/>
        <w:tblCellMar>
          <w:left w:w="70" w:type="dxa"/>
          <w:right w:w="70" w:type="dxa"/>
        </w:tblCellMar>
        <w:tblLook w:val="0000" w:firstRow="0" w:lastRow="0" w:firstColumn="0" w:lastColumn="0" w:noHBand="0" w:noVBand="0"/>
      </w:tblPr>
      <w:tblGrid>
        <w:gridCol w:w="9649"/>
      </w:tblGrid>
      <w:tr w:rsidR="00091CD5" w:rsidRPr="003A53E6" w:rsidTr="00EB3D81">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091CD5" w:rsidRPr="003A53E6" w:rsidRDefault="00091CD5" w:rsidP="00067069">
            <w:pPr>
              <w:spacing w:line="360" w:lineRule="auto"/>
              <w:jc w:val="both"/>
              <w:rPr>
                <w:szCs w:val="18"/>
              </w:rPr>
            </w:pPr>
            <w:r w:rsidRPr="003A53E6">
              <w:rPr>
                <w:b/>
                <w:bCs/>
              </w:rPr>
              <w:t>Imię i nazwisko osoby upoważnionej do kontaktu z Zamawiającym</w:t>
            </w:r>
            <w:r w:rsidRPr="003A53E6">
              <w:t>:</w:t>
            </w:r>
          </w:p>
          <w:p w:rsidR="00091CD5" w:rsidRPr="003A53E6" w:rsidRDefault="00091CD5" w:rsidP="00067069">
            <w:pPr>
              <w:spacing w:line="360" w:lineRule="auto"/>
              <w:jc w:val="both"/>
              <w:rPr>
                <w:lang w:val="de-DE"/>
              </w:rPr>
            </w:pPr>
            <w:r w:rsidRPr="003A53E6">
              <w:rPr>
                <w:szCs w:val="18"/>
                <w:lang w:val="de-DE"/>
              </w:rPr>
              <w:t xml:space="preserve">................................................................................ </w:t>
            </w:r>
            <w:proofErr w:type="spellStart"/>
            <w:r w:rsidRPr="003A53E6">
              <w:rPr>
                <w:b/>
                <w:bCs/>
                <w:szCs w:val="18"/>
                <w:lang w:val="de-DE"/>
              </w:rPr>
              <w:t>nr</w:t>
            </w:r>
            <w:proofErr w:type="spellEnd"/>
            <w:r w:rsidRPr="003A53E6">
              <w:rPr>
                <w:b/>
                <w:bCs/>
                <w:szCs w:val="18"/>
                <w:lang w:val="de-DE"/>
              </w:rPr>
              <w:t xml:space="preserve"> </w:t>
            </w:r>
            <w:proofErr w:type="spellStart"/>
            <w:r w:rsidRPr="003A53E6">
              <w:rPr>
                <w:b/>
                <w:bCs/>
                <w:szCs w:val="18"/>
                <w:lang w:val="de-DE"/>
              </w:rPr>
              <w:t>telefonu</w:t>
            </w:r>
            <w:proofErr w:type="spellEnd"/>
            <w:r w:rsidRPr="003A53E6">
              <w:rPr>
                <w:szCs w:val="18"/>
                <w:lang w:val="de-DE"/>
              </w:rPr>
              <w:t xml:space="preserve"> ......................................................... </w:t>
            </w:r>
            <w:proofErr w:type="spellStart"/>
            <w:r w:rsidRPr="003A53E6">
              <w:rPr>
                <w:b/>
                <w:bCs/>
                <w:szCs w:val="18"/>
                <w:lang w:val="de-DE"/>
              </w:rPr>
              <w:t>nr</w:t>
            </w:r>
            <w:proofErr w:type="spellEnd"/>
            <w:r w:rsidRPr="003A53E6">
              <w:rPr>
                <w:b/>
                <w:bCs/>
                <w:szCs w:val="18"/>
                <w:lang w:val="de-DE"/>
              </w:rPr>
              <w:t xml:space="preserve"> </w:t>
            </w:r>
            <w:proofErr w:type="spellStart"/>
            <w:r w:rsidRPr="003A53E6">
              <w:rPr>
                <w:b/>
                <w:bCs/>
                <w:szCs w:val="18"/>
                <w:lang w:val="de-DE"/>
              </w:rPr>
              <w:t>faksu</w:t>
            </w:r>
            <w:proofErr w:type="spellEnd"/>
            <w:r w:rsidRPr="003A53E6">
              <w:rPr>
                <w:b/>
                <w:bCs/>
                <w:szCs w:val="18"/>
                <w:lang w:val="de-DE"/>
              </w:rPr>
              <w:t xml:space="preserve"> </w:t>
            </w:r>
            <w:r w:rsidRPr="003A53E6">
              <w:rPr>
                <w:szCs w:val="18"/>
                <w:lang w:val="de-DE"/>
              </w:rPr>
              <w:t xml:space="preserve">...................................................... </w:t>
            </w:r>
            <w:proofErr w:type="spellStart"/>
            <w:r w:rsidRPr="003A53E6">
              <w:rPr>
                <w:b/>
                <w:bCs/>
                <w:szCs w:val="18"/>
                <w:lang w:val="de-DE"/>
              </w:rPr>
              <w:t>e-mail</w:t>
            </w:r>
            <w:proofErr w:type="spellEnd"/>
            <w:r w:rsidRPr="003A53E6">
              <w:rPr>
                <w:b/>
                <w:bCs/>
                <w:szCs w:val="18"/>
                <w:lang w:val="de-DE"/>
              </w:rPr>
              <w:t xml:space="preserve"> </w:t>
            </w:r>
            <w:r w:rsidRPr="003A53E6">
              <w:rPr>
                <w:szCs w:val="18"/>
                <w:lang w:val="de-DE"/>
              </w:rPr>
              <w:t xml:space="preserve">............................................................................ </w:t>
            </w:r>
          </w:p>
        </w:tc>
      </w:tr>
    </w:tbl>
    <w:p w:rsidR="00EB3D81" w:rsidRPr="008C5041" w:rsidRDefault="00EB3D81" w:rsidP="00EB3D81">
      <w:pPr>
        <w:spacing w:before="240" w:line="360" w:lineRule="auto"/>
        <w:ind w:firstLine="709"/>
        <w:jc w:val="both"/>
        <w:rPr>
          <w:color w:val="000000"/>
        </w:rPr>
      </w:pPr>
      <w:r w:rsidRPr="008C5041">
        <w:rPr>
          <w:color w:val="000000"/>
        </w:rPr>
        <w:t>Podane wyżej dane kontaktowe (nr faksu/adres poczty elektronicznej) posłużą do przekazywania informacji zarówno w niniejszym postępowaniu jak również wszelkich info</w:t>
      </w:r>
      <w:r>
        <w:rPr>
          <w:color w:val="000000"/>
        </w:rPr>
        <w:t>rmacji związanych z realizacją Umowy będącej wynikiem tego postę</w:t>
      </w:r>
      <w:r w:rsidRPr="008C5041">
        <w:rPr>
          <w:color w:val="000000"/>
        </w:rPr>
        <w:t>powania. Dotyczy to również przekazywania informacji w zakresie naliczania kar umownych w przypadku niewykonan</w:t>
      </w:r>
      <w:r>
        <w:rPr>
          <w:color w:val="000000"/>
        </w:rPr>
        <w:t>ia lub nienależytego wykonania U</w:t>
      </w:r>
      <w:r w:rsidRPr="008C5041">
        <w:rPr>
          <w:color w:val="000000"/>
        </w:rPr>
        <w:t>mowy</w:t>
      </w:r>
      <w:r>
        <w:rPr>
          <w:color w:val="000000"/>
        </w:rPr>
        <w:t xml:space="preserve"> oraz zgłoszeń napraw gwarancyjnych</w:t>
      </w:r>
      <w:r w:rsidRPr="008C5041">
        <w:rPr>
          <w:color w:val="000000"/>
        </w:rPr>
        <w:t>. Dokumenty przesłane na ww. nr faksu/adres poczty elektronicznej uważa się za doręczone Wykonawcy. Wykonawca zobowiązany jest do niezwłocznego potwierdzenia ich otrzymania.</w:t>
      </w:r>
    </w:p>
    <w:p w:rsidR="00EB3D81" w:rsidRPr="008C5041" w:rsidRDefault="00EB3D81" w:rsidP="00EB3D81">
      <w:pPr>
        <w:spacing w:before="120" w:line="360" w:lineRule="auto"/>
        <w:ind w:firstLine="708"/>
        <w:jc w:val="both"/>
        <w:rPr>
          <w:color w:val="000000"/>
        </w:rPr>
      </w:pPr>
      <w:r w:rsidRPr="008C5041">
        <w:rPr>
          <w:color w:val="000000"/>
        </w:rPr>
        <w:t>Za prawidłow</w:t>
      </w:r>
      <w:r>
        <w:rPr>
          <w:color w:val="000000"/>
        </w:rPr>
        <w:t>e</w:t>
      </w:r>
      <w:r w:rsidRPr="008C5041">
        <w:rPr>
          <w:color w:val="000000"/>
        </w:rPr>
        <w:t xml:space="preserve"> podan</w:t>
      </w:r>
      <w:r>
        <w:rPr>
          <w:color w:val="000000"/>
        </w:rPr>
        <w:t>i</w:t>
      </w:r>
      <w:r w:rsidRPr="008C5041">
        <w:rPr>
          <w:color w:val="000000"/>
        </w:rPr>
        <w:t>e dan</w:t>
      </w:r>
      <w:r>
        <w:rPr>
          <w:color w:val="000000"/>
        </w:rPr>
        <w:t>ych</w:t>
      </w:r>
      <w:r w:rsidRPr="008C5041">
        <w:rPr>
          <w:color w:val="000000"/>
        </w:rPr>
        <w:t xml:space="preserve"> teleadresow</w:t>
      </w:r>
      <w:r>
        <w:rPr>
          <w:color w:val="000000"/>
        </w:rPr>
        <w:t>ych</w:t>
      </w:r>
      <w:r w:rsidRPr="008C5041">
        <w:rPr>
          <w:color w:val="000000"/>
        </w:rPr>
        <w:t xml:space="preserve"> odpowiada Wykonawca. W związku </w:t>
      </w:r>
      <w:r>
        <w:rPr>
          <w:color w:val="000000"/>
        </w:rPr>
        <w:br/>
      </w:r>
      <w:r w:rsidRPr="008C5041">
        <w:rPr>
          <w:color w:val="000000"/>
        </w:rPr>
        <w:t>z powyższym Wykonawca ponosi pełną odpowiedzialność za odbieranie na bieżąco przekazywanej poczty drogą elektroniczną na wyżej podany nr faksu/adres poczty elektronicznej. W przypadku zaniechania odbierania poczty w ww. sposób Wykonawca ponosi ws</w:t>
      </w:r>
      <w:r>
        <w:rPr>
          <w:color w:val="000000"/>
        </w:rPr>
        <w:t>zelkie skutki z tego wynikające</w:t>
      </w:r>
      <w:r w:rsidRPr="008C5041">
        <w:rPr>
          <w:color w:val="000000"/>
        </w:rPr>
        <w:t xml:space="preserve"> a brak potwierdzenia otrzymania korespondencji nie powoduje przesunięcia terminów wskazanych </w:t>
      </w:r>
      <w:r>
        <w:rPr>
          <w:color w:val="000000"/>
        </w:rPr>
        <w:br/>
      </w:r>
      <w:r w:rsidRPr="008C5041">
        <w:rPr>
          <w:color w:val="000000"/>
        </w:rPr>
        <w:t>w postępowaniu i postanowieniach umowy.</w:t>
      </w:r>
    </w:p>
    <w:p w:rsidR="00091CD5" w:rsidRDefault="00091CD5" w:rsidP="00091CD5">
      <w:pPr>
        <w:jc w:val="both"/>
        <w:rPr>
          <w:sz w:val="16"/>
          <w:szCs w:val="16"/>
          <w:lang w:val="de-DE"/>
        </w:rPr>
      </w:pPr>
    </w:p>
    <w:p w:rsidR="00EB3D81" w:rsidRPr="003A53E6" w:rsidRDefault="00EB3D81" w:rsidP="00091CD5">
      <w:pPr>
        <w:jc w:val="both"/>
        <w:rPr>
          <w:sz w:val="16"/>
          <w:szCs w:val="16"/>
          <w:lang w:val="de-DE"/>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091CD5" w:rsidRPr="003A53E6" w:rsidTr="00067069">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091CD5" w:rsidRPr="003A53E6" w:rsidRDefault="00091CD5" w:rsidP="00067069">
            <w:pPr>
              <w:spacing w:line="360" w:lineRule="auto"/>
              <w:jc w:val="both"/>
              <w:rPr>
                <w:b/>
                <w:bCs/>
                <w:szCs w:val="18"/>
              </w:rPr>
            </w:pPr>
            <w:r w:rsidRPr="003A53E6">
              <w:rPr>
                <w:b/>
                <w:bCs/>
              </w:rPr>
              <w:t>Adres do korespondencji - wypełnić jeżeli jest inny niż na pieczęci firmowej</w:t>
            </w:r>
            <w:r w:rsidRPr="003A53E6">
              <w:t>:</w:t>
            </w:r>
          </w:p>
          <w:p w:rsidR="00091CD5" w:rsidRPr="003A53E6" w:rsidRDefault="00091CD5" w:rsidP="00067069">
            <w:pPr>
              <w:spacing w:line="360" w:lineRule="auto"/>
              <w:jc w:val="both"/>
              <w:rPr>
                <w:b/>
                <w:bCs/>
                <w:szCs w:val="18"/>
              </w:rPr>
            </w:pPr>
            <w:r w:rsidRPr="003A53E6">
              <w:rPr>
                <w:b/>
                <w:bCs/>
                <w:szCs w:val="18"/>
              </w:rPr>
              <w:t>kod</w:t>
            </w:r>
            <w:r w:rsidRPr="003A53E6">
              <w:rPr>
                <w:szCs w:val="18"/>
              </w:rPr>
              <w:t xml:space="preserve"> ......................................................... </w:t>
            </w:r>
            <w:r w:rsidRPr="003A53E6">
              <w:rPr>
                <w:b/>
                <w:bCs/>
                <w:szCs w:val="18"/>
              </w:rPr>
              <w:t xml:space="preserve">miasto </w:t>
            </w:r>
            <w:r w:rsidRPr="003A53E6">
              <w:rPr>
                <w:szCs w:val="18"/>
              </w:rPr>
              <w:t>..............................................................................</w:t>
            </w:r>
          </w:p>
          <w:p w:rsidR="00091CD5" w:rsidRPr="003A53E6" w:rsidRDefault="00091CD5" w:rsidP="00067069">
            <w:pPr>
              <w:spacing w:line="360" w:lineRule="auto"/>
              <w:jc w:val="both"/>
            </w:pPr>
            <w:r w:rsidRPr="003A53E6">
              <w:rPr>
                <w:b/>
                <w:bCs/>
                <w:szCs w:val="18"/>
              </w:rPr>
              <w:t xml:space="preserve">ulica nr </w:t>
            </w:r>
            <w:r w:rsidRPr="003A53E6">
              <w:rPr>
                <w:szCs w:val="18"/>
              </w:rPr>
              <w:t xml:space="preserve">.................................................................... </w:t>
            </w:r>
          </w:p>
        </w:tc>
      </w:tr>
    </w:tbl>
    <w:p w:rsidR="00091CD5" w:rsidRDefault="00091CD5" w:rsidP="00091CD5">
      <w:pPr>
        <w:jc w:val="both"/>
      </w:pPr>
    </w:p>
    <w:p w:rsidR="007C71BC" w:rsidRDefault="007C71BC" w:rsidP="00091CD5">
      <w:pPr>
        <w:jc w:val="both"/>
      </w:pPr>
    </w:p>
    <w:p w:rsidR="009F4C49" w:rsidRPr="003A53E6" w:rsidRDefault="009F4C49" w:rsidP="00091CD5">
      <w:pPr>
        <w:jc w:val="both"/>
      </w:pPr>
    </w:p>
    <w:p w:rsidR="00091CD5" w:rsidRPr="003A53E6" w:rsidRDefault="00091CD5" w:rsidP="00091CD5">
      <w:pPr>
        <w:jc w:val="both"/>
      </w:pPr>
    </w:p>
    <w:p w:rsidR="00091CD5" w:rsidRPr="003A53E6" w:rsidRDefault="007C71BC" w:rsidP="007C71BC">
      <w:r>
        <w:t>………………., dnia ….....…- 2018</w:t>
      </w:r>
      <w:r w:rsidRPr="003A53E6">
        <w:t xml:space="preserve"> r</w:t>
      </w:r>
      <w:r>
        <w:t xml:space="preserve">               </w:t>
      </w:r>
      <w:r w:rsidR="006D39F4">
        <w:t>……</w:t>
      </w:r>
      <w:r w:rsidR="00091CD5" w:rsidRPr="003A53E6">
        <w:t>………………….………………………………</w:t>
      </w:r>
    </w:p>
    <w:p w:rsidR="00091CD5" w:rsidRPr="00394527" w:rsidRDefault="006D39F4" w:rsidP="00091CD5">
      <w:pPr>
        <w:ind w:left="4395"/>
        <w:rPr>
          <w:i/>
          <w:sz w:val="20"/>
        </w:rPr>
      </w:pPr>
      <w:r>
        <w:rPr>
          <w:i/>
          <w:sz w:val="20"/>
        </w:rPr>
        <w:t xml:space="preserve">      </w:t>
      </w:r>
      <w:r w:rsidR="00091CD5" w:rsidRPr="00394527">
        <w:rPr>
          <w:i/>
          <w:sz w:val="20"/>
        </w:rPr>
        <w:t>podpisy osób uprawnionych do reprezentowania Wykonawcy</w:t>
      </w:r>
    </w:p>
    <w:p w:rsidR="00091CD5" w:rsidRPr="003A53E6" w:rsidRDefault="00091CD5" w:rsidP="00091CD5">
      <w:pPr>
        <w:spacing w:line="360" w:lineRule="auto"/>
        <w:jc w:val="right"/>
      </w:pPr>
    </w:p>
    <w:p w:rsidR="00091CD5" w:rsidRPr="003A53E6" w:rsidRDefault="00091CD5" w:rsidP="00091CD5">
      <w:pPr>
        <w:rPr>
          <w:sz w:val="18"/>
          <w:szCs w:val="18"/>
        </w:rPr>
      </w:pPr>
      <w:r w:rsidRPr="003A53E6">
        <w:rPr>
          <w:sz w:val="18"/>
          <w:szCs w:val="18"/>
        </w:rPr>
        <w:t xml:space="preserve">*) </w:t>
      </w:r>
      <w:r w:rsidR="009D71A8">
        <w:rPr>
          <w:sz w:val="18"/>
          <w:szCs w:val="18"/>
        </w:rPr>
        <w:t>zaznaczyć</w:t>
      </w:r>
      <w:r w:rsidR="009D71A8" w:rsidRPr="005D1AD3">
        <w:rPr>
          <w:sz w:val="18"/>
          <w:szCs w:val="18"/>
        </w:rPr>
        <w:t xml:space="preserve"> </w:t>
      </w:r>
      <w:r w:rsidR="004D3647">
        <w:rPr>
          <w:sz w:val="18"/>
          <w:szCs w:val="18"/>
        </w:rPr>
        <w:t>właściwe</w:t>
      </w:r>
    </w:p>
    <w:p w:rsidR="00091CD5" w:rsidRPr="003A53E6" w:rsidRDefault="00091CD5" w:rsidP="00091CD5">
      <w:pPr>
        <w:rPr>
          <w:sz w:val="18"/>
          <w:szCs w:val="18"/>
        </w:rPr>
      </w:pPr>
      <w:r w:rsidRPr="003A53E6">
        <w:rPr>
          <w:sz w:val="18"/>
          <w:szCs w:val="18"/>
        </w:rPr>
        <w:t>**) wpisać zakres</w:t>
      </w:r>
    </w:p>
    <w:p w:rsidR="00445292" w:rsidRDefault="00091CD5" w:rsidP="006D39F4">
      <w:pPr>
        <w:jc w:val="both"/>
        <w:rPr>
          <w:sz w:val="18"/>
          <w:szCs w:val="18"/>
        </w:rPr>
      </w:pP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r w:rsidRPr="005D1AD3">
        <w:rPr>
          <w:sz w:val="18"/>
          <w:szCs w:val="18"/>
        </w:rPr>
        <w:t xml:space="preserve">***) </w:t>
      </w:r>
      <w:r w:rsidR="009D71A8">
        <w:rPr>
          <w:sz w:val="18"/>
          <w:szCs w:val="18"/>
        </w:rPr>
        <w:t>wypełnić dla oferowanych części</w:t>
      </w:r>
    </w:p>
    <w:p w:rsidR="009D71A8" w:rsidRPr="006D39F4" w:rsidRDefault="009D71A8" w:rsidP="00157AAE">
      <w:pPr>
        <w:tabs>
          <w:tab w:val="center" w:pos="4819"/>
        </w:tabs>
        <w:jc w:val="both"/>
        <w:rPr>
          <w:sz w:val="18"/>
          <w:szCs w:val="18"/>
        </w:rPr>
      </w:pPr>
      <w:r>
        <w:rPr>
          <w:sz w:val="18"/>
          <w:szCs w:val="18"/>
        </w:rPr>
        <w:t>****) niepotrzebne skreślić</w:t>
      </w:r>
      <w:r w:rsidR="00157AAE">
        <w:rPr>
          <w:sz w:val="18"/>
          <w:szCs w:val="18"/>
        </w:rPr>
        <w:tab/>
      </w:r>
    </w:p>
    <w:sectPr w:rsidR="009D71A8" w:rsidRPr="006D39F4" w:rsidSect="00157AAE">
      <w:footerReference w:type="default" r:id="rId8"/>
      <w:pgSz w:w="11906" w:h="16838"/>
      <w:pgMar w:top="907" w:right="1134" w:bottom="851" w:left="1134"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EE" w:rsidRDefault="002B5FEE" w:rsidP="005641E5">
      <w:r>
        <w:separator/>
      </w:r>
    </w:p>
  </w:endnote>
  <w:endnote w:type="continuationSeparator" w:id="0">
    <w:p w:rsidR="002B5FEE" w:rsidRDefault="002B5FEE" w:rsidP="0056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24627"/>
      <w:docPartObj>
        <w:docPartGallery w:val="Page Numbers (Bottom of Page)"/>
        <w:docPartUnique/>
      </w:docPartObj>
    </w:sdtPr>
    <w:sdtEndPr/>
    <w:sdtContent>
      <w:p w:rsidR="00F736FA" w:rsidRDefault="00F736FA">
        <w:pPr>
          <w:pStyle w:val="Stopka"/>
          <w:jc w:val="right"/>
        </w:pPr>
        <w:r>
          <w:fldChar w:fldCharType="begin"/>
        </w:r>
        <w:r>
          <w:instrText>PAGE   \* MERGEFORMAT</w:instrText>
        </w:r>
        <w:r>
          <w:fldChar w:fldCharType="separate"/>
        </w:r>
        <w:r w:rsidR="00157AAE">
          <w:rPr>
            <w:noProof/>
          </w:rPr>
          <w:t>8</w:t>
        </w:r>
        <w:r>
          <w:fldChar w:fldCharType="end"/>
        </w:r>
      </w:p>
    </w:sdtContent>
  </w:sdt>
  <w:p w:rsidR="00F736FA" w:rsidRDefault="00F736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EE" w:rsidRDefault="002B5FEE" w:rsidP="005641E5">
      <w:r>
        <w:separator/>
      </w:r>
    </w:p>
  </w:footnote>
  <w:footnote w:type="continuationSeparator" w:id="0">
    <w:p w:rsidR="002B5FEE" w:rsidRDefault="002B5FEE" w:rsidP="005641E5">
      <w:r>
        <w:continuationSeparator/>
      </w:r>
    </w:p>
  </w:footnote>
  <w:footnote w:id="1">
    <w:p w:rsidR="005641E5" w:rsidRPr="002B35A0" w:rsidRDefault="005641E5" w:rsidP="005641E5">
      <w:pPr>
        <w:pStyle w:val="Tekstprzypisudolnego"/>
      </w:pPr>
      <w:r>
        <w:rPr>
          <w:rStyle w:val="Odwoanieprzypisudolnego"/>
        </w:rPr>
        <w:footnoteRef/>
      </w:r>
      <w:r w:rsidRPr="007507AB">
        <w:rPr>
          <w:color w:val="FF0000"/>
          <w:sz w:val="16"/>
          <w:szCs w:val="16"/>
        </w:rPr>
        <w:t>Tzw. „odwrócony VAT” oznacza, że Zamawiający zobowiązany jest do rozliczenia podatku od towarów i usług. Wykaz towarów, do których stosuje się tzw. „odwrócony VAT” określa załącznik nr 11 do ustawy z dnia 11 marca 2004r. o podatku od towarów i usług (</w:t>
      </w:r>
      <w:proofErr w:type="spellStart"/>
      <w:r w:rsidRPr="007507AB">
        <w:rPr>
          <w:color w:val="FF0000"/>
          <w:sz w:val="16"/>
          <w:szCs w:val="16"/>
        </w:rPr>
        <w:t>t.j</w:t>
      </w:r>
      <w:proofErr w:type="spellEnd"/>
      <w:r w:rsidRPr="007507AB">
        <w:rPr>
          <w:color w:val="FF0000"/>
          <w:sz w:val="16"/>
          <w:szCs w:val="16"/>
        </w:rPr>
        <w:t xml:space="preserve">. Dz. U. z 2016 poz. 710 z </w:t>
      </w:r>
      <w:proofErr w:type="spellStart"/>
      <w:r w:rsidRPr="007507AB">
        <w:rPr>
          <w:color w:val="FF0000"/>
          <w:sz w:val="16"/>
          <w:szCs w:val="16"/>
        </w:rPr>
        <w:t>późn</w:t>
      </w:r>
      <w:proofErr w:type="spellEnd"/>
      <w:r w:rsidRPr="007507AB">
        <w:rPr>
          <w:color w:val="FF0000"/>
          <w:sz w:val="16"/>
          <w:szCs w:val="16"/>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2"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3" w15:restartNumberingAfterBreak="0">
    <w:nsid w:val="00000035"/>
    <w:multiLevelType w:val="multilevel"/>
    <w:tmpl w:val="47A2831E"/>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5"/>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b w:val="0"/>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 w15:restartNumberingAfterBreak="0">
    <w:nsid w:val="161A2848"/>
    <w:multiLevelType w:val="hybridMultilevel"/>
    <w:tmpl w:val="6FCEAF60"/>
    <w:lvl w:ilvl="0" w:tplc="140A2A20">
      <w:start w:val="2"/>
      <w:numFmt w:val="upperRoman"/>
      <w:lvlText w:val="%1."/>
      <w:lvlJc w:val="left"/>
      <w:pPr>
        <w:ind w:left="2333" w:hanging="720"/>
      </w:pPr>
      <w:rPr>
        <w:rFonts w:hint="default"/>
        <w:b/>
      </w:rPr>
    </w:lvl>
    <w:lvl w:ilvl="1" w:tplc="04150019" w:tentative="1">
      <w:start w:val="1"/>
      <w:numFmt w:val="lowerLetter"/>
      <w:lvlText w:val="%2."/>
      <w:lvlJc w:val="left"/>
      <w:pPr>
        <w:ind w:left="2693" w:hanging="360"/>
      </w:pPr>
    </w:lvl>
    <w:lvl w:ilvl="2" w:tplc="0415001B" w:tentative="1">
      <w:start w:val="1"/>
      <w:numFmt w:val="lowerRoman"/>
      <w:lvlText w:val="%3."/>
      <w:lvlJc w:val="right"/>
      <w:pPr>
        <w:ind w:left="3413" w:hanging="180"/>
      </w:pPr>
    </w:lvl>
    <w:lvl w:ilvl="3" w:tplc="0415000F" w:tentative="1">
      <w:start w:val="1"/>
      <w:numFmt w:val="decimal"/>
      <w:lvlText w:val="%4."/>
      <w:lvlJc w:val="left"/>
      <w:pPr>
        <w:ind w:left="4133" w:hanging="360"/>
      </w:pPr>
    </w:lvl>
    <w:lvl w:ilvl="4" w:tplc="04150019" w:tentative="1">
      <w:start w:val="1"/>
      <w:numFmt w:val="lowerLetter"/>
      <w:lvlText w:val="%5."/>
      <w:lvlJc w:val="left"/>
      <w:pPr>
        <w:ind w:left="4853" w:hanging="360"/>
      </w:pPr>
    </w:lvl>
    <w:lvl w:ilvl="5" w:tplc="0415001B" w:tentative="1">
      <w:start w:val="1"/>
      <w:numFmt w:val="lowerRoman"/>
      <w:lvlText w:val="%6."/>
      <w:lvlJc w:val="right"/>
      <w:pPr>
        <w:ind w:left="5573" w:hanging="180"/>
      </w:pPr>
    </w:lvl>
    <w:lvl w:ilvl="6" w:tplc="0415000F" w:tentative="1">
      <w:start w:val="1"/>
      <w:numFmt w:val="decimal"/>
      <w:lvlText w:val="%7."/>
      <w:lvlJc w:val="left"/>
      <w:pPr>
        <w:ind w:left="6293" w:hanging="360"/>
      </w:pPr>
    </w:lvl>
    <w:lvl w:ilvl="7" w:tplc="04150019" w:tentative="1">
      <w:start w:val="1"/>
      <w:numFmt w:val="lowerLetter"/>
      <w:lvlText w:val="%8."/>
      <w:lvlJc w:val="left"/>
      <w:pPr>
        <w:ind w:left="7013" w:hanging="360"/>
      </w:pPr>
    </w:lvl>
    <w:lvl w:ilvl="8" w:tplc="0415001B" w:tentative="1">
      <w:start w:val="1"/>
      <w:numFmt w:val="lowerRoman"/>
      <w:lvlText w:val="%9."/>
      <w:lvlJc w:val="right"/>
      <w:pPr>
        <w:ind w:left="7733" w:hanging="180"/>
      </w:pPr>
    </w:lvl>
  </w:abstractNum>
  <w:abstractNum w:abstractNumId="5" w15:restartNumberingAfterBreak="0">
    <w:nsid w:val="165B4A84"/>
    <w:multiLevelType w:val="hybridMultilevel"/>
    <w:tmpl w:val="F77E56AA"/>
    <w:lvl w:ilvl="0" w:tplc="CC009B3E">
      <w:start w:val="1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E7322"/>
    <w:multiLevelType w:val="hybridMultilevel"/>
    <w:tmpl w:val="52FE46B6"/>
    <w:lvl w:ilvl="0" w:tplc="2DC2F21A">
      <w:start w:val="10"/>
      <w:numFmt w:val="upperRoman"/>
      <w:lvlText w:val="%1."/>
      <w:lvlJc w:val="left"/>
      <w:pPr>
        <w:ind w:left="19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A42967"/>
    <w:multiLevelType w:val="hybridMultilevel"/>
    <w:tmpl w:val="3E06DF28"/>
    <w:lvl w:ilvl="0" w:tplc="4C1C5B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56E5512"/>
    <w:multiLevelType w:val="hybridMultilevel"/>
    <w:tmpl w:val="6608A7E2"/>
    <w:lvl w:ilvl="0" w:tplc="1DACB84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7BB653AF"/>
    <w:multiLevelType w:val="multilevel"/>
    <w:tmpl w:val="AC420C72"/>
    <w:name w:val="WW8Num612"/>
    <w:lvl w:ilvl="0">
      <w:start w:val="1"/>
      <w:numFmt w:val="lowerLetter"/>
      <w:lvlText w:val="%1)"/>
      <w:lvlJc w:val="left"/>
      <w:pPr>
        <w:tabs>
          <w:tab w:val="num" w:pos="1253"/>
        </w:tabs>
        <w:ind w:left="1253" w:hanging="360"/>
      </w:pPr>
      <w:rPr>
        <w:rFonts w:hint="default"/>
        <w:b/>
        <w:bCs/>
        <w:color w:val="000000"/>
        <w:sz w:val="24"/>
        <w:szCs w:val="24"/>
      </w:rPr>
    </w:lvl>
    <w:lvl w:ilvl="1">
      <w:start w:val="11"/>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b w:val="0"/>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10"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7"/>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D5"/>
    <w:rsid w:val="00035180"/>
    <w:rsid w:val="000378FB"/>
    <w:rsid w:val="0007661A"/>
    <w:rsid w:val="00091CD5"/>
    <w:rsid w:val="000A34EB"/>
    <w:rsid w:val="000D5E78"/>
    <w:rsid w:val="000E229A"/>
    <w:rsid w:val="000E7D9E"/>
    <w:rsid w:val="00157AAE"/>
    <w:rsid w:val="00163CB7"/>
    <w:rsid w:val="001752DC"/>
    <w:rsid w:val="001C09E5"/>
    <w:rsid w:val="00201F91"/>
    <w:rsid w:val="002B5FEE"/>
    <w:rsid w:val="002E1F23"/>
    <w:rsid w:val="00361A1A"/>
    <w:rsid w:val="003E4048"/>
    <w:rsid w:val="00445292"/>
    <w:rsid w:val="004D3647"/>
    <w:rsid w:val="005201A6"/>
    <w:rsid w:val="00522A10"/>
    <w:rsid w:val="005545C6"/>
    <w:rsid w:val="005641E5"/>
    <w:rsid w:val="005D13EA"/>
    <w:rsid w:val="00631E1E"/>
    <w:rsid w:val="00641689"/>
    <w:rsid w:val="0067783E"/>
    <w:rsid w:val="006D39F4"/>
    <w:rsid w:val="007647C5"/>
    <w:rsid w:val="007847AD"/>
    <w:rsid w:val="007A6AF0"/>
    <w:rsid w:val="007C2BC6"/>
    <w:rsid w:val="007C71BC"/>
    <w:rsid w:val="007F7964"/>
    <w:rsid w:val="00816514"/>
    <w:rsid w:val="00826257"/>
    <w:rsid w:val="00871D8E"/>
    <w:rsid w:val="008A7C6D"/>
    <w:rsid w:val="008B1261"/>
    <w:rsid w:val="008B61A1"/>
    <w:rsid w:val="00900040"/>
    <w:rsid w:val="009B37E6"/>
    <w:rsid w:val="009D71A8"/>
    <w:rsid w:val="009F4C49"/>
    <w:rsid w:val="00AB3632"/>
    <w:rsid w:val="00AE71BA"/>
    <w:rsid w:val="00B06528"/>
    <w:rsid w:val="00B45A1E"/>
    <w:rsid w:val="00B52BC4"/>
    <w:rsid w:val="00B84EC0"/>
    <w:rsid w:val="00BA1A9B"/>
    <w:rsid w:val="00C54E4E"/>
    <w:rsid w:val="00C74230"/>
    <w:rsid w:val="00C753A1"/>
    <w:rsid w:val="00CD036B"/>
    <w:rsid w:val="00CE1E21"/>
    <w:rsid w:val="00D17480"/>
    <w:rsid w:val="00D21F72"/>
    <w:rsid w:val="00DC3D54"/>
    <w:rsid w:val="00EB3D81"/>
    <w:rsid w:val="00F11510"/>
    <w:rsid w:val="00F408D7"/>
    <w:rsid w:val="00F736FA"/>
    <w:rsid w:val="00F94C2B"/>
    <w:rsid w:val="00FC5A82"/>
    <w:rsid w:val="00FF3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A6EF4"/>
  <w15:chartTrackingRefBased/>
  <w15:docId w15:val="{F09B2842-6CFC-4AB6-AE8C-4ED5F64F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CD5"/>
    <w:pPr>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91CD5"/>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091CD5"/>
    <w:rPr>
      <w:rFonts w:ascii="Times New Roman" w:eastAsia="Times New Roman" w:hAnsi="Times New Roman" w:cs="Times New Roman"/>
      <w:sz w:val="24"/>
      <w:szCs w:val="24"/>
      <w:lang w:eastAsia="pl-PL"/>
    </w:rPr>
  </w:style>
  <w:style w:type="paragraph" w:styleId="Nagwek">
    <w:name w:val="header"/>
    <w:basedOn w:val="Normalny"/>
    <w:link w:val="NagwekZnak"/>
    <w:rsid w:val="00091CD5"/>
    <w:pPr>
      <w:tabs>
        <w:tab w:val="center" w:pos="4536"/>
        <w:tab w:val="right" w:pos="9072"/>
      </w:tabs>
    </w:pPr>
  </w:style>
  <w:style w:type="character" w:customStyle="1" w:styleId="NagwekZnak">
    <w:name w:val="Nagłówek Znak"/>
    <w:basedOn w:val="Domylnaczcionkaakapitu"/>
    <w:link w:val="Nagwek"/>
    <w:rsid w:val="00091CD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31E1E"/>
    <w:pPr>
      <w:ind w:left="720"/>
      <w:contextualSpacing/>
    </w:pPr>
  </w:style>
  <w:style w:type="paragraph" w:styleId="Tekstprzypisudolnego">
    <w:name w:val="footnote text"/>
    <w:basedOn w:val="Normalny"/>
    <w:link w:val="TekstprzypisudolnegoZnak"/>
    <w:rsid w:val="005641E5"/>
  </w:style>
  <w:style w:type="character" w:customStyle="1" w:styleId="TekstprzypisudolnegoZnak">
    <w:name w:val="Tekst przypisu dolnego Znak"/>
    <w:basedOn w:val="Domylnaczcionkaakapitu"/>
    <w:link w:val="Tekstprzypisudolnego"/>
    <w:rsid w:val="005641E5"/>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5641E5"/>
    <w:rPr>
      <w:shd w:val="clear" w:color="auto" w:fill="auto"/>
      <w:vertAlign w:val="superscript"/>
    </w:rPr>
  </w:style>
  <w:style w:type="paragraph" w:styleId="Stopka">
    <w:name w:val="footer"/>
    <w:basedOn w:val="Normalny"/>
    <w:link w:val="StopkaZnak"/>
    <w:uiPriority w:val="99"/>
    <w:unhideWhenUsed/>
    <w:rsid w:val="00F736FA"/>
    <w:pPr>
      <w:tabs>
        <w:tab w:val="center" w:pos="4536"/>
        <w:tab w:val="right" w:pos="9072"/>
      </w:tabs>
    </w:pPr>
  </w:style>
  <w:style w:type="character" w:customStyle="1" w:styleId="StopkaZnak">
    <w:name w:val="Stopka Znak"/>
    <w:basedOn w:val="Domylnaczcionkaakapitu"/>
    <w:link w:val="Stopka"/>
    <w:uiPriority w:val="99"/>
    <w:rsid w:val="00F736F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35D9-98A2-45BB-A053-1DB8C098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2529</Words>
  <Characters>15175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Stefaniak Mariusz</cp:lastModifiedBy>
  <cp:revision>37</cp:revision>
  <dcterms:created xsi:type="dcterms:W3CDTF">2018-04-17T09:02:00Z</dcterms:created>
  <dcterms:modified xsi:type="dcterms:W3CDTF">2018-05-12T19:44:00Z</dcterms:modified>
</cp:coreProperties>
</file>