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1F7C7E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1F7C7E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E73FE0">
        <w:rPr>
          <w:rFonts w:ascii="Times New Roman" w:hAnsi="Times New Roman" w:cs="Times New Roman"/>
          <w:b/>
          <w:bCs/>
          <w:i/>
          <w:color w:val="000000"/>
        </w:rPr>
        <w:t>28</w:t>
      </w:r>
      <w:r w:rsidRPr="001F7C7E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 w:rsidRPr="001F7C7E">
        <w:rPr>
          <w:rFonts w:ascii="Times New Roman" w:hAnsi="Times New Roman" w:cs="Times New Roman"/>
          <w:b/>
          <w:bCs/>
          <w:i/>
          <w:color w:val="000000"/>
        </w:rPr>
        <w:t>8</w:t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Pr="001F7C7E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29845</wp:posOffset>
                </wp:positionV>
                <wp:extent cx="2012315" cy="9525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 xml:space="preserve">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35pt;width:158.4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1F7C7E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1F7C7E" w:rsidRDefault="000674BE" w:rsidP="000674BE">
      <w:r w:rsidRPr="001F7C7E">
        <w:t>Wykonawca:</w:t>
      </w:r>
    </w:p>
    <w:p w:rsidR="000674BE" w:rsidRPr="001F7C7E" w:rsidRDefault="000674BE" w:rsidP="000674BE"/>
    <w:p w:rsidR="000674BE" w:rsidRPr="001F7C7E" w:rsidRDefault="000674BE" w:rsidP="000674BE">
      <w:r w:rsidRPr="001F7C7E">
        <w:t>Nazwa:…………………………………………………………………………………………</w:t>
      </w:r>
    </w:p>
    <w:p w:rsidR="000674BE" w:rsidRPr="001F7C7E" w:rsidRDefault="000674BE" w:rsidP="000674BE"/>
    <w:p w:rsidR="000674BE" w:rsidRPr="001F7C7E" w:rsidRDefault="000674BE" w:rsidP="000674BE">
      <w:r w:rsidRPr="001F7C7E">
        <w:t>Siedziba:……………………………………………………………………………………….</w:t>
      </w:r>
    </w:p>
    <w:p w:rsidR="000674BE" w:rsidRPr="001F7C7E" w:rsidRDefault="000674BE" w:rsidP="000674BE"/>
    <w:p w:rsidR="000674BE" w:rsidRPr="001F7C7E" w:rsidRDefault="000674BE" w:rsidP="000674BE">
      <w:r w:rsidRPr="001F7C7E">
        <w:t>NIP:………………….…………..………</w:t>
      </w:r>
      <w:r w:rsidRPr="001F7C7E">
        <w:tab/>
        <w:t>REGON:…………………..…………………</w:t>
      </w:r>
    </w:p>
    <w:p w:rsidR="000674BE" w:rsidRPr="001F7C7E" w:rsidRDefault="000674BE" w:rsidP="000674BE"/>
    <w:p w:rsidR="000674BE" w:rsidRPr="001F7C7E" w:rsidRDefault="000674BE" w:rsidP="000674BE">
      <w:r w:rsidRPr="001F7C7E">
        <w:t>Nr telefonu/faksu:……………………………………………………………………………….</w:t>
      </w:r>
    </w:p>
    <w:p w:rsidR="000674BE" w:rsidRPr="001F7C7E" w:rsidRDefault="000674BE" w:rsidP="000674BE"/>
    <w:p w:rsidR="000674BE" w:rsidRPr="001F7C7E" w:rsidRDefault="000674BE" w:rsidP="000674BE">
      <w:r w:rsidRPr="001F7C7E">
        <w:t>Adres email:……………………………………………………………………………………..</w:t>
      </w:r>
    </w:p>
    <w:p w:rsidR="00C066C9" w:rsidRPr="001F7C7E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1F7C7E" w:rsidRDefault="00C066C9" w:rsidP="00646FCB">
      <w:pPr>
        <w:spacing w:line="360" w:lineRule="auto"/>
        <w:jc w:val="both"/>
        <w:rPr>
          <w:b/>
          <w:szCs w:val="24"/>
        </w:rPr>
      </w:pPr>
      <w:r w:rsidRPr="001F7C7E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E73FE0">
        <w:rPr>
          <w:rFonts w:eastAsia="Cambria"/>
          <w:kern w:val="1"/>
          <w:szCs w:val="24"/>
          <w:lang w:eastAsia="zh-CN"/>
        </w:rPr>
        <w:t>28</w:t>
      </w:r>
      <w:r w:rsidRPr="001F7C7E">
        <w:rPr>
          <w:rFonts w:eastAsia="Cambria"/>
          <w:kern w:val="1"/>
          <w:szCs w:val="24"/>
          <w:lang w:eastAsia="zh-CN"/>
        </w:rPr>
        <w:t>.201</w:t>
      </w:r>
      <w:r w:rsidR="00A26907" w:rsidRPr="001F7C7E">
        <w:rPr>
          <w:rFonts w:eastAsia="Cambria"/>
          <w:kern w:val="1"/>
          <w:szCs w:val="24"/>
          <w:lang w:eastAsia="zh-CN"/>
        </w:rPr>
        <w:t>8</w:t>
      </w:r>
      <w:r w:rsidRPr="001F7C7E">
        <w:rPr>
          <w:rFonts w:eastAsia="Cambria"/>
          <w:kern w:val="1"/>
          <w:szCs w:val="24"/>
          <w:lang w:eastAsia="zh-CN"/>
        </w:rPr>
        <w:t xml:space="preserve"> </w:t>
      </w:r>
      <w:proofErr w:type="gramStart"/>
      <w:r w:rsidRPr="001F7C7E">
        <w:rPr>
          <w:rFonts w:eastAsia="Cambria"/>
          <w:kern w:val="1"/>
          <w:szCs w:val="24"/>
          <w:lang w:eastAsia="zh-CN"/>
        </w:rPr>
        <w:t>na</w:t>
      </w:r>
      <w:proofErr w:type="gramEnd"/>
      <w:r w:rsidR="005B7FA4" w:rsidRPr="001F7C7E">
        <w:rPr>
          <w:rFonts w:eastAsia="Cambria"/>
          <w:kern w:val="1"/>
          <w:szCs w:val="24"/>
          <w:lang w:eastAsia="zh-CN"/>
        </w:rPr>
        <w:t xml:space="preserve"> </w:t>
      </w:r>
      <w:r w:rsidR="00C77633">
        <w:rPr>
          <w:b/>
          <w:szCs w:val="24"/>
        </w:rPr>
        <w:t>w</w:t>
      </w:r>
      <w:r w:rsidR="00E73FE0">
        <w:rPr>
          <w:b/>
          <w:szCs w:val="24"/>
        </w:rPr>
        <w:t xml:space="preserve">ymianę </w:t>
      </w:r>
      <w:r w:rsidR="00E73FE0">
        <w:rPr>
          <w:rFonts w:eastAsia="Cambria"/>
          <w:b/>
          <w:kern w:val="1"/>
          <w:szCs w:val="24"/>
          <w:lang w:eastAsia="zh-CN"/>
        </w:rPr>
        <w:t>części okien</w:t>
      </w:r>
      <w:r w:rsidR="00E73FE0" w:rsidRPr="00284942">
        <w:rPr>
          <w:b/>
          <w:szCs w:val="24"/>
        </w:rPr>
        <w:t xml:space="preserve"> w Urzędzie Skarbowym w </w:t>
      </w:r>
      <w:r w:rsidR="00E73FE0">
        <w:rPr>
          <w:b/>
          <w:szCs w:val="24"/>
        </w:rPr>
        <w:t>Raciborzu</w:t>
      </w:r>
    </w:p>
    <w:p w:rsidR="00D14154" w:rsidRPr="001F7C7E" w:rsidRDefault="00C066C9" w:rsidP="004175CF">
      <w:pPr>
        <w:pStyle w:val="Akapitzlist"/>
        <w:numPr>
          <w:ilvl w:val="0"/>
          <w:numId w:val="5"/>
        </w:numPr>
        <w:spacing w:line="360" w:lineRule="auto"/>
        <w:ind w:left="284" w:hanging="295"/>
        <w:jc w:val="both"/>
        <w:rPr>
          <w:kern w:val="1"/>
          <w:szCs w:val="24"/>
          <w:lang w:eastAsia="zh-CN"/>
        </w:rPr>
      </w:pPr>
      <w:r w:rsidRPr="001F7C7E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1F7C7E">
        <w:rPr>
          <w:rFonts w:eastAsia="Cambria"/>
          <w:kern w:val="1"/>
          <w:szCs w:val="24"/>
          <w:lang w:eastAsia="zh-CN"/>
        </w:rPr>
        <w:t>iami określonymi</w:t>
      </w:r>
      <w:r w:rsidRPr="001F7C7E">
        <w:rPr>
          <w:rFonts w:eastAsia="Cambria"/>
          <w:kern w:val="1"/>
          <w:szCs w:val="24"/>
          <w:lang w:eastAsia="zh-CN"/>
        </w:rPr>
        <w:br/>
        <w:t xml:space="preserve">w Zaproszeniu </w:t>
      </w:r>
      <w:r w:rsidR="00646FCB" w:rsidRPr="001F7C7E">
        <w:rPr>
          <w:rFonts w:eastAsia="Cambria"/>
          <w:kern w:val="1"/>
          <w:szCs w:val="24"/>
          <w:lang w:eastAsia="zh-CN"/>
        </w:rPr>
        <w:t>do składania ofert</w:t>
      </w:r>
      <w:r w:rsidR="00646FCB" w:rsidRPr="001F7C7E">
        <w:rPr>
          <w:kern w:val="1"/>
          <w:szCs w:val="24"/>
          <w:lang w:eastAsia="zh-CN"/>
        </w:rPr>
        <w:t xml:space="preserve"> </w:t>
      </w:r>
      <w:r w:rsidR="00BB1D9F" w:rsidRPr="001F7C7E">
        <w:rPr>
          <w:rFonts w:eastAsia="Cambria"/>
          <w:kern w:val="1"/>
          <w:szCs w:val="24"/>
          <w:lang w:eastAsia="zh-CN"/>
        </w:rPr>
        <w:t>oraz Opisie przedmiotu z</w:t>
      </w:r>
      <w:r w:rsidR="00646FCB" w:rsidRPr="001F7C7E">
        <w:rPr>
          <w:rFonts w:eastAsia="Cambria"/>
          <w:kern w:val="1"/>
          <w:szCs w:val="24"/>
          <w:lang w:eastAsia="zh-CN"/>
        </w:rPr>
        <w:t xml:space="preserve">amówienia </w:t>
      </w:r>
      <w:r w:rsidRPr="001F7C7E">
        <w:rPr>
          <w:kern w:val="1"/>
          <w:szCs w:val="24"/>
          <w:lang w:eastAsia="zh-CN"/>
        </w:rPr>
        <w:t>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1F7C7E" w:rsidTr="00E73FE0">
        <w:trPr>
          <w:trHeight w:val="122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</w:t>
            </w:r>
            <w:proofErr w:type="gramStart"/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złotych</w:t>
            </w:r>
            <w:proofErr w:type="gramEnd"/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......... </w:t>
            </w:r>
            <w:proofErr w:type="gramStart"/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zł</w:t>
            </w:r>
            <w:proofErr w:type="gramEnd"/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)</w:t>
            </w:r>
          </w:p>
        </w:tc>
      </w:tr>
      <w:tr w:rsidR="00C066C9" w:rsidRPr="001F7C7E" w:rsidTr="00E73FE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1F7C7E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1F7C7E" w:rsidTr="00E73FE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</w:t>
            </w:r>
            <w:proofErr w:type="gramStart"/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złotych</w:t>
            </w:r>
            <w:proofErr w:type="gramEnd"/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370DC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......... </w:t>
            </w:r>
            <w:proofErr w:type="gramStart"/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zł</w:t>
            </w:r>
            <w:proofErr w:type="gramEnd"/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)</w:t>
            </w:r>
          </w:p>
        </w:tc>
      </w:tr>
      <w:tr w:rsidR="00C066C9" w:rsidRPr="001F7C7E" w:rsidTr="00E73FE0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1F7C7E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1F7C7E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</w:t>
            </w:r>
            <w:proofErr w:type="gramStart"/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złotych</w:t>
            </w:r>
            <w:proofErr w:type="gramEnd"/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370DC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......... </w:t>
            </w:r>
            <w:proofErr w:type="gramStart"/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zł</w:t>
            </w:r>
            <w:proofErr w:type="gramEnd"/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)</w:t>
            </w:r>
          </w:p>
        </w:tc>
      </w:tr>
    </w:tbl>
    <w:p w:rsidR="00894DC3" w:rsidRDefault="00F331D8" w:rsidP="00F331D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F331D8">
        <w:rPr>
          <w:bCs/>
          <w:kern w:val="0"/>
          <w:szCs w:val="24"/>
          <w:lang w:eastAsia="en-US"/>
        </w:rPr>
        <w:t xml:space="preserve">Podane wyżej wartości obejmują wszelkie zobowiązania Wykonawcy w stosunku do Zamawiającego i zawierają wszystkie koszty bezpośrednie i pośrednie związane z prawidłową </w:t>
      </w:r>
      <w:r w:rsidRPr="00F331D8">
        <w:rPr>
          <w:bCs/>
          <w:kern w:val="0"/>
          <w:szCs w:val="24"/>
          <w:lang w:eastAsia="en-US"/>
        </w:rPr>
        <w:lastRenderedPageBreak/>
        <w:t>realizacją przedmiotu zamówienia. Wartość oferty należy przeliczyć z dokładnością do drugiego miejsca po przecinku.</w:t>
      </w:r>
    </w:p>
    <w:p w:rsidR="00263502" w:rsidRPr="001F7C7E" w:rsidRDefault="00263502" w:rsidP="00263502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II</w:t>
      </w:r>
      <w:r w:rsidRPr="001F7C7E">
        <w:rPr>
          <w:b/>
          <w:bCs/>
          <w:kern w:val="0"/>
          <w:szCs w:val="24"/>
          <w:lang w:eastAsia="en-US"/>
        </w:rPr>
        <w:t>. Gwarancja:</w:t>
      </w:r>
      <w:r w:rsidRPr="001F7C7E">
        <w:rPr>
          <w:bCs/>
          <w:kern w:val="0"/>
          <w:szCs w:val="24"/>
          <w:lang w:eastAsia="en-US"/>
        </w:rPr>
        <w:t xml:space="preserve"> </w:t>
      </w:r>
    </w:p>
    <w:p w:rsidR="00263502" w:rsidRDefault="00263502" w:rsidP="00263502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szCs w:val="24"/>
        </w:rPr>
      </w:pPr>
      <w:r w:rsidRPr="008B34DC">
        <w:rPr>
          <w:szCs w:val="24"/>
        </w:rPr>
        <w:t>Wykonawca</w:t>
      </w:r>
      <w:r w:rsidRPr="00FB2414">
        <w:rPr>
          <w:bCs/>
          <w:szCs w:val="24"/>
        </w:rPr>
        <w:t xml:space="preserve"> udziela </w:t>
      </w:r>
      <w:r w:rsidRPr="008B34DC">
        <w:rPr>
          <w:szCs w:val="24"/>
        </w:rPr>
        <w:t>Zamawiającemu</w:t>
      </w:r>
      <w:r w:rsidRPr="00FB2414">
        <w:rPr>
          <w:bCs/>
          <w:szCs w:val="24"/>
        </w:rPr>
        <w:t xml:space="preserve"> gwarancji i rękojmi na okres .....</w:t>
      </w:r>
      <w:r w:rsidR="005C004C">
        <w:rPr>
          <w:bCs/>
          <w:szCs w:val="24"/>
        </w:rPr>
        <w:t>.......</w:t>
      </w:r>
      <w:r w:rsidRPr="00FB2414">
        <w:rPr>
          <w:bCs/>
          <w:szCs w:val="24"/>
        </w:rPr>
        <w:t xml:space="preserve">... </w:t>
      </w:r>
      <w:r w:rsidRPr="00824095">
        <w:rPr>
          <w:bCs/>
          <w:szCs w:val="24"/>
        </w:rPr>
        <w:t>(</w:t>
      </w:r>
      <w:proofErr w:type="gramStart"/>
      <w:r w:rsidRPr="005C004C">
        <w:rPr>
          <w:bCs/>
          <w:i/>
          <w:szCs w:val="24"/>
        </w:rPr>
        <w:t>min</w:t>
      </w:r>
      <w:proofErr w:type="gramEnd"/>
      <w:r w:rsidRPr="005C004C">
        <w:rPr>
          <w:bCs/>
          <w:i/>
          <w:szCs w:val="24"/>
        </w:rPr>
        <w:t>. 36</w:t>
      </w:r>
      <w:r w:rsidRPr="00824095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FB2414">
        <w:rPr>
          <w:bCs/>
          <w:szCs w:val="24"/>
        </w:rPr>
        <w:t xml:space="preserve">miesięcy, liczonych od dnia </w:t>
      </w:r>
      <w:r w:rsidR="00F331D8" w:rsidRPr="00F331D8">
        <w:rPr>
          <w:bCs/>
          <w:szCs w:val="24"/>
        </w:rPr>
        <w:t>podpisania bez zastrzeżeń przez obie strony protokołu odbioru wykonania przedmiotu zamówienia</w:t>
      </w:r>
      <w:r w:rsidRPr="00FB2414">
        <w:rPr>
          <w:bCs/>
          <w:szCs w:val="24"/>
        </w:rPr>
        <w:t>.</w:t>
      </w:r>
    </w:p>
    <w:p w:rsidR="00476EBE" w:rsidRDefault="00476EBE" w:rsidP="00CB1837">
      <w:pPr>
        <w:widowControl/>
        <w:autoSpaceDN/>
        <w:spacing w:before="120" w:after="120" w:line="360" w:lineRule="auto"/>
        <w:jc w:val="both"/>
        <w:textAlignment w:val="auto"/>
        <w:rPr>
          <w:rFonts w:eastAsia="Cambria"/>
          <w:color w:val="000000"/>
          <w:kern w:val="2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I</w:t>
      </w:r>
      <w:r w:rsidR="00263502">
        <w:rPr>
          <w:rFonts w:eastAsia="Cambria"/>
          <w:b/>
          <w:kern w:val="1"/>
          <w:szCs w:val="24"/>
          <w:lang w:eastAsia="zh-CN"/>
        </w:rPr>
        <w:t>I</w:t>
      </w:r>
      <w:r w:rsidRPr="001F7C7E">
        <w:rPr>
          <w:rFonts w:eastAsia="Cambria"/>
          <w:b/>
          <w:kern w:val="1"/>
          <w:szCs w:val="24"/>
          <w:lang w:eastAsia="zh-CN"/>
        </w:rPr>
        <w:t>I. Termin realizacji:</w:t>
      </w:r>
      <w:r w:rsidR="00C84F8B" w:rsidRPr="001F7C7E">
        <w:rPr>
          <w:rFonts w:eastAsia="Cambria"/>
          <w:kern w:val="1"/>
          <w:szCs w:val="24"/>
          <w:lang w:eastAsia="zh-CN"/>
        </w:rPr>
        <w:t xml:space="preserve"> </w:t>
      </w:r>
      <w:r w:rsidR="00E73FE0" w:rsidRPr="00284942">
        <w:rPr>
          <w:rFonts w:eastAsia="Cambria"/>
          <w:kern w:val="2"/>
          <w:szCs w:val="24"/>
          <w:lang w:eastAsia="zh-CN"/>
        </w:rPr>
        <w:t xml:space="preserve">do </w:t>
      </w:r>
      <w:r w:rsidR="00E73FE0">
        <w:rPr>
          <w:rFonts w:eastAsia="Cambria"/>
          <w:color w:val="000000"/>
          <w:kern w:val="2"/>
          <w:szCs w:val="24"/>
          <w:lang w:eastAsia="zh-CN"/>
        </w:rPr>
        <w:t>1</w:t>
      </w:r>
      <w:r w:rsidR="00932657">
        <w:rPr>
          <w:rFonts w:eastAsia="Cambria"/>
          <w:color w:val="000000"/>
          <w:kern w:val="2"/>
          <w:szCs w:val="24"/>
          <w:lang w:eastAsia="zh-CN"/>
        </w:rPr>
        <w:t>8</w:t>
      </w:r>
      <w:r w:rsidR="00E73FE0">
        <w:rPr>
          <w:rFonts w:eastAsia="Cambria"/>
          <w:color w:val="000000"/>
          <w:kern w:val="2"/>
          <w:szCs w:val="24"/>
          <w:lang w:eastAsia="zh-CN"/>
        </w:rPr>
        <w:t xml:space="preserve"> tygodni od daty podpisania umowy</w:t>
      </w:r>
      <w:r w:rsidR="00E73FE0" w:rsidRPr="00284942">
        <w:rPr>
          <w:rFonts w:eastAsia="Cambria"/>
          <w:color w:val="000000"/>
          <w:kern w:val="2"/>
          <w:szCs w:val="24"/>
          <w:lang w:eastAsia="zh-CN"/>
        </w:rPr>
        <w:t>.</w:t>
      </w:r>
    </w:p>
    <w:p w:rsidR="00E73FE0" w:rsidRPr="00E73FE0" w:rsidRDefault="00E73FE0" w:rsidP="00476EBE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I</w:t>
      </w:r>
      <w:r w:rsidR="00263502">
        <w:rPr>
          <w:rFonts w:eastAsia="Cambria"/>
          <w:b/>
          <w:kern w:val="1"/>
          <w:szCs w:val="24"/>
          <w:lang w:eastAsia="zh-CN"/>
        </w:rPr>
        <w:t>V</w:t>
      </w:r>
      <w:r>
        <w:rPr>
          <w:rFonts w:eastAsia="Cambria"/>
          <w:b/>
          <w:kern w:val="1"/>
          <w:szCs w:val="24"/>
          <w:lang w:eastAsia="zh-CN"/>
        </w:rPr>
        <w:t>. Miejsce realizacji zamówienia: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284942">
        <w:rPr>
          <w:bCs/>
          <w:szCs w:val="24"/>
        </w:rPr>
        <w:t xml:space="preserve">Urząd Skarbowy w </w:t>
      </w:r>
      <w:r w:rsidRPr="005E1478">
        <w:rPr>
          <w:szCs w:val="24"/>
        </w:rPr>
        <w:t>Raciborzu, ul. Michała Drzymały 32</w:t>
      </w:r>
      <w:r>
        <w:rPr>
          <w:szCs w:val="24"/>
        </w:rPr>
        <w:t>, 47-400 Racibórz</w:t>
      </w:r>
      <w:r w:rsidRPr="00284942">
        <w:rPr>
          <w:color w:val="000000"/>
          <w:kern w:val="0"/>
          <w:szCs w:val="24"/>
        </w:rPr>
        <w:t>.</w:t>
      </w:r>
    </w:p>
    <w:p w:rsidR="00476EBE" w:rsidRPr="001F7C7E" w:rsidRDefault="00E73FE0" w:rsidP="00476EBE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V</w:t>
      </w:r>
      <w:r w:rsidR="00476EBE" w:rsidRPr="001F7C7E">
        <w:rPr>
          <w:rFonts w:eastAsia="Cambria"/>
          <w:b/>
          <w:kern w:val="1"/>
          <w:szCs w:val="24"/>
          <w:lang w:eastAsia="zh-CN"/>
        </w:rPr>
        <w:t>. Warunki płatności:</w:t>
      </w:r>
      <w:r w:rsidR="00476EBE" w:rsidRPr="001F7C7E">
        <w:rPr>
          <w:rFonts w:eastAsia="Cambria"/>
          <w:kern w:val="1"/>
          <w:szCs w:val="24"/>
          <w:lang w:eastAsia="zh-CN"/>
        </w:rPr>
        <w:t xml:space="preserve"> </w:t>
      </w:r>
    </w:p>
    <w:p w:rsidR="00E73FE0" w:rsidRPr="00E73FE0" w:rsidRDefault="00E73FE0" w:rsidP="00E73FE0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360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 xml:space="preserve">Podstawą do wystawienia faktury będzie zakończenie wszystkich prac objętych niniejszym zamówieniem wraz z podpisaniem protokołu odbioru końcowego bez uwag. </w:t>
      </w:r>
    </w:p>
    <w:p w:rsidR="00E73FE0" w:rsidRPr="00E73FE0" w:rsidRDefault="00E73FE0" w:rsidP="00E73FE0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360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 xml:space="preserve">Strony ustalają, że należność za przedmiot umowy płatna będzie przelewem na rachunek bankowy </w:t>
      </w:r>
      <w:r w:rsidRPr="00E73FE0">
        <w:rPr>
          <w:bCs/>
          <w:szCs w:val="24"/>
        </w:rPr>
        <w:t>Wykonawcy podany na fakturze</w:t>
      </w:r>
      <w:r w:rsidRPr="00E73FE0">
        <w:rPr>
          <w:szCs w:val="24"/>
        </w:rPr>
        <w:t>, w ciągu 21 dni od dnia otrzymania przez Zamawiającego podpisanego protokołu odbioru dotyczącego wykonania całości zamówienia</w:t>
      </w:r>
      <w:r w:rsidR="002F00AA">
        <w:rPr>
          <w:szCs w:val="24"/>
        </w:rPr>
        <w:t xml:space="preserve"> </w:t>
      </w:r>
      <w:r w:rsidRPr="00E73FE0">
        <w:rPr>
          <w:szCs w:val="24"/>
        </w:rPr>
        <w:t>i prawidłowo wystawionej faktury.</w:t>
      </w:r>
    </w:p>
    <w:p w:rsidR="00E73FE0" w:rsidRPr="00E73FE0" w:rsidRDefault="00E73FE0" w:rsidP="00E73FE0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360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>Za datę dokonania płatności strony uznają datę obciążenia rachunku bankowego Zamawiającego.</w:t>
      </w:r>
    </w:p>
    <w:p w:rsidR="00476EBE" w:rsidRPr="001F7C7E" w:rsidRDefault="00476EBE" w:rsidP="00476EBE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1F7C7E">
        <w:rPr>
          <w:b/>
          <w:kern w:val="1"/>
          <w:lang w:eastAsia="zh-CN"/>
        </w:rPr>
        <w:t>V</w:t>
      </w:r>
      <w:r w:rsidR="00DC6FE9">
        <w:rPr>
          <w:b/>
          <w:kern w:val="1"/>
          <w:lang w:eastAsia="zh-CN"/>
        </w:rPr>
        <w:t>I</w:t>
      </w:r>
      <w:r w:rsidRPr="001F7C7E">
        <w:rPr>
          <w:b/>
          <w:kern w:val="1"/>
          <w:lang w:eastAsia="zh-CN"/>
        </w:rPr>
        <w:t>. Oświadczamy, że: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kern w:val="1"/>
          <w:lang w:eastAsia="zh-CN"/>
        </w:rPr>
        <w:t>Posiadamy uprawnienia do wykonywania działalności okre</w:t>
      </w:r>
      <w:r w:rsidR="00570449">
        <w:rPr>
          <w:kern w:val="1"/>
          <w:lang w:eastAsia="zh-CN"/>
        </w:rPr>
        <w:t>ślonej w przedmiocie zamówienia</w:t>
      </w:r>
      <w:r w:rsidRPr="001F7C7E">
        <w:rPr>
          <w:kern w:val="1"/>
          <w:lang w:eastAsia="zh-CN"/>
        </w:rPr>
        <w:t>.</w:t>
      </w:r>
    </w:p>
    <w:p w:rsidR="00476EB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kern w:val="1"/>
          <w:lang w:eastAsia="zh-CN"/>
        </w:rPr>
        <w:t>Posiadamy niezbędną wiedzę i doświadczenie oraz potencjał techniczny, a także dysponujemy osobami zdolnymi do jego wykonania.</w:t>
      </w:r>
    </w:p>
    <w:p w:rsidR="00765BF7" w:rsidRPr="00932657" w:rsidRDefault="00765BF7" w:rsidP="00765BF7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sz w:val="28"/>
          <w:lang w:eastAsia="zh-CN"/>
        </w:rPr>
      </w:pPr>
      <w:r w:rsidRPr="001F7C7E">
        <w:rPr>
          <w:kern w:val="1"/>
          <w:lang w:eastAsia="zh-CN"/>
        </w:rPr>
        <w:t>Znajdujemy się w sytuacji ekonomicznej i finansowej zapewniającej wykonanie zamówienia.</w:t>
      </w:r>
    </w:p>
    <w:p w:rsidR="00263502" w:rsidRPr="001F7C7E" w:rsidRDefault="00CB1837" w:rsidP="00CB1837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lang w:eastAsia="zh-CN"/>
        </w:rPr>
      </w:pPr>
      <w:r w:rsidRPr="00CB1837">
        <w:rPr>
          <w:color w:val="000000"/>
          <w:szCs w:val="24"/>
        </w:rPr>
        <w:t>Zastosowane przez nas do wykonania usługi materiały i urządzenia będą spełniać wymagania Polskich Norm i posiadać wymagane certyfikaty i parametry jakościowe.</w:t>
      </w:r>
    </w:p>
    <w:p w:rsidR="00932657" w:rsidRPr="001F7C7E" w:rsidRDefault="00570449" w:rsidP="00166DFC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sz w:val="28"/>
          <w:lang w:eastAsia="zh-CN"/>
        </w:rPr>
      </w:pPr>
      <w:r>
        <w:rPr>
          <w:kern w:val="1"/>
          <w:lang w:eastAsia="zh-CN"/>
        </w:rPr>
        <w:t>Posiadamy ubezpieczenie</w:t>
      </w:r>
      <w:r w:rsidR="00932657" w:rsidRPr="00932657">
        <w:rPr>
          <w:kern w:val="1"/>
          <w:lang w:eastAsia="zh-CN"/>
        </w:rPr>
        <w:t xml:space="preserve"> </w:t>
      </w:r>
      <w:r w:rsidR="00166DFC" w:rsidRPr="00166DFC">
        <w:rPr>
          <w:kern w:val="1"/>
          <w:lang w:eastAsia="zh-CN"/>
        </w:rPr>
        <w:t>odpowiedzialności cywilnej z tytułu szkód wyrządzonych w</w:t>
      </w:r>
      <w:r w:rsidR="00F90957">
        <w:rPr>
          <w:kern w:val="1"/>
          <w:lang w:eastAsia="zh-CN"/>
        </w:rPr>
        <w:t> </w:t>
      </w:r>
      <w:r w:rsidR="00166DFC" w:rsidRPr="00166DFC">
        <w:rPr>
          <w:kern w:val="1"/>
          <w:lang w:eastAsia="zh-CN"/>
        </w:rPr>
        <w:t>zakresie prowadzonej działalności gospodarczej związanej z wykonaniem przedmiotu umo</w:t>
      </w:r>
      <w:r>
        <w:rPr>
          <w:kern w:val="1"/>
          <w:lang w:eastAsia="zh-CN"/>
        </w:rPr>
        <w:t xml:space="preserve">wy na kwotę nie mniejszą niż 40 </w:t>
      </w:r>
      <w:r w:rsidR="00F90957">
        <w:rPr>
          <w:kern w:val="1"/>
          <w:lang w:eastAsia="zh-CN"/>
        </w:rPr>
        <w:t>000,00 zł</w:t>
      </w:r>
      <w:r w:rsidR="006819F0">
        <w:rPr>
          <w:kern w:val="1"/>
          <w:lang w:eastAsia="zh-CN"/>
        </w:rPr>
        <w:t xml:space="preserve"> Zobowiązujemy się przed podpisaniem umowy przedłożyć kopię</w:t>
      </w:r>
      <w:r w:rsidR="006819F0" w:rsidRPr="00932657">
        <w:rPr>
          <w:kern w:val="1"/>
          <w:lang w:eastAsia="zh-CN"/>
        </w:rPr>
        <w:t xml:space="preserve"> polisy</w:t>
      </w:r>
      <w:r w:rsidR="00F90957">
        <w:rPr>
          <w:kern w:val="1"/>
          <w:lang w:eastAsia="zh-CN"/>
        </w:rPr>
        <w:t xml:space="preserve"> potwierdzającej ubezpieczenie </w:t>
      </w:r>
      <w:r w:rsidR="00F90957" w:rsidRPr="00166DFC">
        <w:rPr>
          <w:kern w:val="1"/>
          <w:lang w:eastAsia="zh-CN"/>
        </w:rPr>
        <w:t xml:space="preserve">odpowiedzialności cywilnej </w:t>
      </w:r>
      <w:r w:rsidR="00F90957">
        <w:rPr>
          <w:kern w:val="1"/>
          <w:lang w:eastAsia="zh-CN"/>
        </w:rPr>
        <w:t xml:space="preserve">na kwotę nie mniejszą niż 40 </w:t>
      </w:r>
      <w:r w:rsidR="00F90957" w:rsidRPr="00166DFC">
        <w:rPr>
          <w:kern w:val="1"/>
          <w:lang w:eastAsia="zh-CN"/>
        </w:rPr>
        <w:t>000,00 zł</w:t>
      </w:r>
      <w:r w:rsidR="00F90957">
        <w:rPr>
          <w:kern w:val="1"/>
          <w:lang w:eastAsia="zh-CN"/>
        </w:rPr>
        <w:t>.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F7C7E">
        <w:rPr>
          <w:rFonts w:eastAsia="Lucida Sans Unicode"/>
          <w:kern w:val="1"/>
          <w:szCs w:val="24"/>
          <w:lang w:eastAsia="zh-CN"/>
        </w:rPr>
        <w:lastRenderedPageBreak/>
        <w:t>Oferta cenowa została opracowana zgodnie z otrzymanym opisem przedmiotu zamówienia, cena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brutto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zawiera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wszystkie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koszty,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jakie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ponosi</w:t>
      </w:r>
      <w:r w:rsidRPr="001F7C7E">
        <w:rPr>
          <w:kern w:val="1"/>
          <w:szCs w:val="24"/>
          <w:lang w:eastAsia="zh-CN"/>
        </w:rPr>
        <w:t xml:space="preserve"> </w:t>
      </w:r>
      <w:r w:rsidR="002F00AA">
        <w:rPr>
          <w:rFonts w:eastAsia="Lucida Sans Unicode"/>
          <w:kern w:val="1"/>
          <w:szCs w:val="24"/>
          <w:lang w:eastAsia="zh-CN"/>
        </w:rPr>
        <w:t>Wykonawca</w:t>
      </w:r>
      <w:r w:rsidRPr="001F7C7E">
        <w:rPr>
          <w:rFonts w:eastAsia="Lucida Sans Unicode"/>
          <w:kern w:val="1"/>
          <w:szCs w:val="24"/>
          <w:lang w:eastAsia="zh-CN"/>
        </w:rPr>
        <w:br/>
        <w:t>w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przypadku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wyboru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niniejszej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oferty, w tym m.in. transportu</w:t>
      </w:r>
      <w:r w:rsidR="00893A56">
        <w:rPr>
          <w:rFonts w:eastAsia="Lucida Sans Unicode"/>
          <w:kern w:val="1"/>
          <w:szCs w:val="24"/>
          <w:lang w:eastAsia="zh-CN"/>
        </w:rPr>
        <w:t xml:space="preserve"> i</w:t>
      </w:r>
      <w:r w:rsidRPr="001F7C7E">
        <w:rPr>
          <w:rFonts w:eastAsia="Lucida Sans Unicode"/>
          <w:kern w:val="1"/>
          <w:szCs w:val="24"/>
          <w:lang w:eastAsia="zh-CN"/>
        </w:rPr>
        <w:t xml:space="preserve"> materiałów.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F7C7E">
        <w:rPr>
          <w:rFonts w:eastAsia="Lucida Sans Unicode"/>
          <w:kern w:val="1"/>
          <w:szCs w:val="24"/>
          <w:lang w:eastAsia="zh-CN"/>
        </w:rPr>
        <w:t>Uzyskaliśmy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wszelkie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informacje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niezbędne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do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prawidłowego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przygotowania</w:t>
      </w:r>
      <w:r w:rsidRPr="001F7C7E">
        <w:rPr>
          <w:rFonts w:eastAsia="Lucida Sans Unicode"/>
          <w:kern w:val="1"/>
          <w:szCs w:val="24"/>
          <w:lang w:eastAsia="zh-CN"/>
        </w:rPr>
        <w:br/>
        <w:t>i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złożenia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niniejszej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1F7C7E">
        <w:rPr>
          <w:kern w:val="1"/>
          <w:lang w:eastAsia="zh-CN"/>
        </w:rPr>
        <w:t xml:space="preserve"> i w przypadku wyboru naszej oferty zobowiązujemy się do zawarcia umowy na podanych warunkach</w:t>
      </w:r>
      <w:r w:rsidRPr="001F7C7E">
        <w:rPr>
          <w:kern w:val="1"/>
          <w:lang w:eastAsia="zh-CN"/>
        </w:rPr>
        <w:br/>
        <w:t>w miejscu i terminie wyznaczonym przez Zamawiającego.</w:t>
      </w:r>
    </w:p>
    <w:p w:rsidR="00DC6FE9" w:rsidRPr="00DC6FE9" w:rsidRDefault="00476EBE" w:rsidP="00CC3F93">
      <w:pPr>
        <w:widowControl/>
        <w:numPr>
          <w:ilvl w:val="0"/>
          <w:numId w:val="1"/>
        </w:numPr>
        <w:tabs>
          <w:tab w:val="left" w:pos="480"/>
        </w:tabs>
        <w:suppressAutoHyphens w:val="0"/>
        <w:autoSpaceDN/>
        <w:spacing w:line="360" w:lineRule="auto"/>
        <w:ind w:left="480" w:hanging="480"/>
        <w:jc w:val="both"/>
        <w:textAlignment w:val="auto"/>
        <w:rPr>
          <w:color w:val="000000"/>
        </w:rPr>
      </w:pPr>
      <w:r w:rsidRPr="00DC6FE9">
        <w:rPr>
          <w:kern w:val="1"/>
          <w:lang w:eastAsia="zh-CN"/>
        </w:rPr>
        <w:t>Podane w ofercie ceny nie będą podlegać zmianie i waloryzacji.</w:t>
      </w:r>
    </w:p>
    <w:p w:rsidR="00E2430D" w:rsidRPr="00CB1837" w:rsidRDefault="00CB1837" w:rsidP="00CB1837">
      <w:pPr>
        <w:widowControl/>
        <w:suppressAutoHyphens w:val="0"/>
        <w:autoSpaceDN/>
        <w:spacing w:before="120" w:after="120" w:line="360" w:lineRule="auto"/>
        <w:jc w:val="both"/>
        <w:textAlignment w:val="auto"/>
        <w:rPr>
          <w:b/>
          <w:color w:val="000000"/>
        </w:rPr>
      </w:pPr>
      <w:r>
        <w:rPr>
          <w:b/>
          <w:color w:val="000000"/>
        </w:rPr>
        <w:t>VII. 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CB1837" w:rsidRPr="002B0803" w:rsidTr="0088332F">
        <w:trPr>
          <w:trHeight w:val="921"/>
        </w:trPr>
        <w:tc>
          <w:tcPr>
            <w:tcW w:w="8505" w:type="dxa"/>
            <w:vAlign w:val="center"/>
          </w:tcPr>
          <w:p w:rsidR="00CB1837" w:rsidRPr="002B0803" w:rsidRDefault="00CB1837" w:rsidP="0088332F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przy realizacji przedmiotu zamówienia </w:t>
            </w:r>
            <w:r>
              <w:rPr>
                <w:bCs/>
                <w:kern w:val="0"/>
              </w:rPr>
              <w:t>wszyscy pracownicy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wykonujący bezpośrednio na obiekcie roboty budowlane </w:t>
            </w:r>
            <w:proofErr w:type="gramStart"/>
            <w:r>
              <w:rPr>
                <w:bCs/>
                <w:kern w:val="0"/>
              </w:rPr>
              <w:t>związane                 z</w:t>
            </w:r>
            <w:proofErr w:type="gramEnd"/>
            <w:r>
              <w:rPr>
                <w:bCs/>
                <w:kern w:val="0"/>
              </w:rPr>
              <w:t xml:space="preserve"> przedmiotem zamówienia będą</w:t>
            </w:r>
            <w:r w:rsidRPr="002B0803">
              <w:rPr>
                <w:bCs/>
                <w:kern w:val="0"/>
              </w:rPr>
              <w:t xml:space="preserve"> zatrudnion</w:t>
            </w:r>
            <w:r>
              <w:rPr>
                <w:bCs/>
                <w:kern w:val="0"/>
              </w:rPr>
              <w:t>e</w:t>
            </w:r>
            <w:r w:rsidRPr="002B0803">
              <w:rPr>
                <w:bCs/>
                <w:kern w:val="0"/>
              </w:rPr>
              <w:t xml:space="preserve"> na podstawie umowy o pracę</w:t>
            </w:r>
          </w:p>
        </w:tc>
        <w:tc>
          <w:tcPr>
            <w:tcW w:w="1134" w:type="dxa"/>
          </w:tcPr>
          <w:p w:rsidR="00CB1837" w:rsidRPr="002B0803" w:rsidRDefault="00CB1837" w:rsidP="0088332F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CB1837" w:rsidRPr="002B0803" w:rsidTr="0088332F">
        <w:trPr>
          <w:trHeight w:val="623"/>
        </w:trPr>
        <w:tc>
          <w:tcPr>
            <w:tcW w:w="8505" w:type="dxa"/>
            <w:vAlign w:val="center"/>
          </w:tcPr>
          <w:p w:rsidR="00CB1837" w:rsidRPr="002B0803" w:rsidRDefault="00CB1837" w:rsidP="0088332F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 xml:space="preserve">w zlecenia, </w:t>
            </w:r>
            <w:proofErr w:type="gramStart"/>
            <w:r>
              <w:rPr>
                <w:bCs/>
                <w:kern w:val="0"/>
              </w:rPr>
              <w:t>jak           i</w:t>
            </w:r>
            <w:proofErr w:type="gramEnd"/>
            <w:r>
              <w:rPr>
                <w:bCs/>
                <w:kern w:val="0"/>
              </w:rPr>
              <w:t xml:space="preserve"> umów o pracę)</w:t>
            </w:r>
          </w:p>
        </w:tc>
        <w:tc>
          <w:tcPr>
            <w:tcW w:w="1134" w:type="dxa"/>
          </w:tcPr>
          <w:p w:rsidR="00CB1837" w:rsidRPr="002B0803" w:rsidRDefault="00CB1837" w:rsidP="0088332F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CB1837" w:rsidRPr="002B0803" w:rsidTr="0088332F">
        <w:trPr>
          <w:trHeight w:val="623"/>
        </w:trPr>
        <w:tc>
          <w:tcPr>
            <w:tcW w:w="8505" w:type="dxa"/>
            <w:vAlign w:val="center"/>
          </w:tcPr>
          <w:p w:rsidR="00CB1837" w:rsidRPr="002B0803" w:rsidRDefault="00CB1837" w:rsidP="0088332F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CB1837" w:rsidRPr="002B0803" w:rsidRDefault="00CB1837" w:rsidP="0088332F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CB1837" w:rsidRDefault="00CB1837" w:rsidP="00CB1837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B1837" w:rsidRPr="00CB1837" w:rsidRDefault="00CB1837" w:rsidP="00CB1837">
      <w:pPr>
        <w:spacing w:line="360" w:lineRule="auto"/>
        <w:jc w:val="both"/>
        <w:rPr>
          <w:b/>
          <w:kern w:val="1"/>
          <w:szCs w:val="24"/>
          <w:lang w:eastAsia="zh-CN"/>
        </w:rPr>
      </w:pPr>
      <w:r w:rsidRPr="00CB1837">
        <w:rPr>
          <w:b/>
          <w:kern w:val="1"/>
          <w:szCs w:val="24"/>
          <w:lang w:eastAsia="zh-CN"/>
        </w:rPr>
        <w:t>VIII. Oświadczamy, że:</w:t>
      </w:r>
    </w:p>
    <w:p w:rsidR="00CB1837" w:rsidRDefault="00CB1837" w:rsidP="00CB1837">
      <w:pPr>
        <w:spacing w:line="360" w:lineRule="auto"/>
        <w:jc w:val="both"/>
        <w:rPr>
          <w:kern w:val="1"/>
          <w:szCs w:val="24"/>
          <w:lang w:eastAsia="zh-CN"/>
        </w:rPr>
      </w:pPr>
      <w:r w:rsidRPr="00CB1837">
        <w:rPr>
          <w:kern w:val="1"/>
          <w:sz w:val="36"/>
          <w:szCs w:val="36"/>
          <w:lang w:eastAsia="zh-CN"/>
        </w:rPr>
        <w:sym w:font="Symbol" w:char="F087"/>
      </w:r>
      <w:r>
        <w:rPr>
          <w:kern w:val="1"/>
          <w:szCs w:val="24"/>
          <w:lang w:eastAsia="zh-CN"/>
        </w:rPr>
        <w:t xml:space="preserve">  </w:t>
      </w:r>
      <w:proofErr w:type="gramStart"/>
      <w:r w:rsidRPr="00CB1837">
        <w:rPr>
          <w:kern w:val="1"/>
          <w:szCs w:val="24"/>
          <w:lang w:eastAsia="zh-CN"/>
        </w:rPr>
        <w:t>przedmiot</w:t>
      </w:r>
      <w:proofErr w:type="gramEnd"/>
      <w:r w:rsidRPr="00CB1837">
        <w:rPr>
          <w:kern w:val="1"/>
          <w:szCs w:val="24"/>
          <w:lang w:eastAsia="zh-CN"/>
        </w:rPr>
        <w:t xml:space="preserve"> zamówienia zrealizujemy sami w całości *)</w:t>
      </w:r>
    </w:p>
    <w:p w:rsidR="00CB1837" w:rsidRPr="00CB1837" w:rsidRDefault="00CB1837" w:rsidP="00CB1837">
      <w:pPr>
        <w:jc w:val="both"/>
        <w:rPr>
          <w:kern w:val="1"/>
          <w:szCs w:val="24"/>
          <w:lang w:eastAsia="zh-CN"/>
        </w:rPr>
      </w:pPr>
      <w:r w:rsidRPr="00CB1837">
        <w:rPr>
          <w:kern w:val="1"/>
          <w:sz w:val="36"/>
          <w:szCs w:val="36"/>
          <w:lang w:eastAsia="zh-CN"/>
        </w:rPr>
        <w:sym w:font="Symbol" w:char="F087"/>
      </w:r>
      <w:r>
        <w:rPr>
          <w:kern w:val="1"/>
          <w:szCs w:val="24"/>
          <w:lang w:eastAsia="zh-CN"/>
        </w:rPr>
        <w:t xml:space="preserve"> </w:t>
      </w:r>
      <w:proofErr w:type="gramStart"/>
      <w:r w:rsidRPr="00CB1837">
        <w:rPr>
          <w:kern w:val="1"/>
          <w:szCs w:val="24"/>
          <w:lang w:eastAsia="zh-CN"/>
        </w:rPr>
        <w:t>realizację</w:t>
      </w:r>
      <w:proofErr w:type="gramEnd"/>
      <w:r w:rsidRPr="00CB1837">
        <w:rPr>
          <w:kern w:val="1"/>
          <w:szCs w:val="24"/>
          <w:lang w:eastAsia="zh-CN"/>
        </w:rPr>
        <w:t xml:space="preserve"> przedmiotu zamówienia zamierzamy powierzyć podwykonawcom </w:t>
      </w:r>
      <w:r>
        <w:rPr>
          <w:kern w:val="1"/>
          <w:szCs w:val="24"/>
          <w:lang w:eastAsia="zh-CN"/>
        </w:rPr>
        <w:br/>
      </w:r>
      <w:r w:rsidRPr="00CB1837">
        <w:rPr>
          <w:kern w:val="1"/>
          <w:szCs w:val="24"/>
          <w:lang w:eastAsia="zh-CN"/>
        </w:rPr>
        <w:t>w wymienionym poniżej zakresie*):</w:t>
      </w:r>
    </w:p>
    <w:p w:rsidR="00CB1837" w:rsidRPr="00CB1837" w:rsidRDefault="00CB1837" w:rsidP="00CB1837">
      <w:pPr>
        <w:spacing w:line="360" w:lineRule="auto"/>
        <w:jc w:val="both"/>
        <w:rPr>
          <w:kern w:val="1"/>
          <w:szCs w:val="24"/>
          <w:lang w:eastAsia="zh-CN"/>
        </w:rPr>
      </w:pPr>
      <w:r w:rsidRPr="00CB1837">
        <w:rPr>
          <w:kern w:val="1"/>
          <w:szCs w:val="24"/>
          <w:lang w:eastAsia="zh-CN"/>
        </w:rPr>
        <w:t>…………………………………………………………………………………………………</w:t>
      </w:r>
    </w:p>
    <w:p w:rsidR="00CB1837" w:rsidRPr="00CB1837" w:rsidRDefault="00CB1837" w:rsidP="00CB1837">
      <w:pPr>
        <w:spacing w:line="360" w:lineRule="auto"/>
        <w:jc w:val="both"/>
        <w:rPr>
          <w:kern w:val="1"/>
          <w:szCs w:val="24"/>
          <w:lang w:eastAsia="zh-CN"/>
        </w:rPr>
      </w:pPr>
      <w:r w:rsidRPr="00CB1837">
        <w:rPr>
          <w:kern w:val="1"/>
          <w:szCs w:val="24"/>
          <w:lang w:eastAsia="zh-CN"/>
        </w:rPr>
        <w:t>………………………………………....................................................................................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1F7C7E" w:rsidTr="00697567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1F7C7E" w:rsidRDefault="00C066C9" w:rsidP="00E1534A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F7C7E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697567" w:rsidRPr="001F7C7E" w:rsidRDefault="00697567" w:rsidP="00A1776A">
      <w:pPr>
        <w:spacing w:before="120" w:line="312" w:lineRule="auto"/>
        <w:ind w:firstLine="709"/>
        <w:jc w:val="both"/>
        <w:rPr>
          <w:color w:val="000000"/>
        </w:rPr>
      </w:pPr>
      <w:r w:rsidRPr="001F7C7E">
        <w:rPr>
          <w:color w:val="000000"/>
        </w:rPr>
        <w:t>Podane wyżej dane kontaktowe (nr faksu/adres poczty elektronicznej) posłużą do przekazywania informacji zarówno w niniejszym postępowaniu</w:t>
      </w:r>
      <w:r w:rsidR="00CB1837">
        <w:rPr>
          <w:color w:val="000000"/>
        </w:rPr>
        <w:t>,</w:t>
      </w:r>
      <w:r w:rsidRPr="001F7C7E">
        <w:rPr>
          <w:color w:val="000000"/>
        </w:rPr>
        <w:t xml:space="preserve"> jak również wszelkich informacji związanych z realizacją umowy będącej wynikiem tego postępowania. Dotyczy to również przekazywania informacji w zakresie naliczania kar umownych w przypadku niewykonania lub nienależytego wykonania umowy. Dokumenty przesłane na ww.</w:t>
      </w:r>
      <w:r w:rsidR="008F1915" w:rsidRPr="001F7C7E">
        <w:rPr>
          <w:color w:val="000000"/>
        </w:rPr>
        <w:br/>
      </w:r>
      <w:r w:rsidRPr="001F7C7E">
        <w:rPr>
          <w:color w:val="000000"/>
        </w:rPr>
        <w:lastRenderedPageBreak/>
        <w:t>nr faksu/adres poczty elektronicznej uważa się za doręczone Wykonawcy. Wykonawca zobowiązany jest do niezwłocznego potwierdzenia ich otrzymania.</w:t>
      </w:r>
    </w:p>
    <w:p w:rsidR="00697567" w:rsidRPr="001F7C7E" w:rsidRDefault="00697567" w:rsidP="00A1776A">
      <w:pPr>
        <w:spacing w:line="312" w:lineRule="auto"/>
        <w:ind w:firstLine="709"/>
        <w:jc w:val="both"/>
        <w:rPr>
          <w:color w:val="000000"/>
        </w:rPr>
      </w:pPr>
      <w:r w:rsidRPr="001F7C7E">
        <w:rPr>
          <w:color w:val="000000"/>
        </w:rPr>
        <w:t>Za prawidłowe podanie danych teleadresowych odpowiada Wykonawca. W związku</w:t>
      </w:r>
      <w:r w:rsidRPr="001F7C7E">
        <w:rPr>
          <w:color w:val="000000"/>
        </w:rPr>
        <w:br/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697567" w:rsidRPr="001F7C7E" w:rsidRDefault="00697567" w:rsidP="00697567">
      <w:pPr>
        <w:widowControl/>
        <w:spacing w:line="360" w:lineRule="auto"/>
        <w:jc w:val="both"/>
        <w:rPr>
          <w:rFonts w:eastAsia="Cambria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97567" w:rsidRPr="001F7C7E" w:rsidTr="00A2526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67" w:rsidRPr="001F7C7E" w:rsidRDefault="00697567" w:rsidP="00A2526A">
            <w:pPr>
              <w:widowControl/>
              <w:spacing w:line="360" w:lineRule="auto"/>
              <w:jc w:val="both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1F7C7E">
              <w:rPr>
                <w:rFonts w:eastAsia="Cambria"/>
                <w:sz w:val="22"/>
                <w:szCs w:val="22"/>
              </w:rPr>
              <w:t>:</w:t>
            </w:r>
          </w:p>
          <w:p w:rsidR="00697567" w:rsidRPr="001F7C7E" w:rsidRDefault="00697567" w:rsidP="00A2526A">
            <w:pPr>
              <w:widowControl/>
              <w:spacing w:line="360" w:lineRule="auto"/>
              <w:rPr>
                <w:rFonts w:eastAsia="Cambria"/>
                <w:b/>
                <w:bCs/>
                <w:sz w:val="22"/>
                <w:szCs w:val="22"/>
              </w:rPr>
            </w:pPr>
            <w:proofErr w:type="gramStart"/>
            <w:r w:rsidRPr="001F7C7E">
              <w:rPr>
                <w:rFonts w:eastAsia="Cambria"/>
                <w:b/>
                <w:bCs/>
                <w:sz w:val="22"/>
                <w:szCs w:val="22"/>
              </w:rPr>
              <w:t>kod</w:t>
            </w:r>
            <w:proofErr w:type="gramEnd"/>
            <w:r w:rsidRPr="001F7C7E">
              <w:rPr>
                <w:rFonts w:eastAsia="Cambria"/>
                <w:sz w:val="22"/>
                <w:szCs w:val="22"/>
              </w:rPr>
              <w:t xml:space="preserve"> ........................................................................... </w:t>
            </w:r>
            <w:proofErr w:type="gramStart"/>
            <w:r w:rsidRPr="001F7C7E">
              <w:rPr>
                <w:rFonts w:eastAsia="Cambria"/>
                <w:b/>
                <w:bCs/>
                <w:sz w:val="22"/>
                <w:szCs w:val="22"/>
              </w:rPr>
              <w:t>miasto</w:t>
            </w:r>
            <w:proofErr w:type="gramEnd"/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</w:t>
            </w:r>
          </w:p>
          <w:p w:rsidR="00697567" w:rsidRPr="001F7C7E" w:rsidRDefault="00697567" w:rsidP="00A2526A">
            <w:pPr>
              <w:widowControl/>
              <w:spacing w:line="360" w:lineRule="auto"/>
              <w:rPr>
                <w:rFonts w:eastAsia="Cambria"/>
              </w:rPr>
            </w:pPr>
            <w:proofErr w:type="gramStart"/>
            <w:r w:rsidRPr="001F7C7E">
              <w:rPr>
                <w:rFonts w:eastAsia="Cambria"/>
                <w:b/>
                <w:bCs/>
                <w:sz w:val="22"/>
                <w:szCs w:val="22"/>
              </w:rPr>
              <w:t>ulica</w:t>
            </w:r>
            <w:proofErr w:type="gramEnd"/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 nr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697567" w:rsidRPr="001F7C7E" w:rsidRDefault="00697567" w:rsidP="00697567">
      <w:pPr>
        <w:widowControl/>
        <w:spacing w:line="360" w:lineRule="auto"/>
        <w:ind w:left="284" w:hanging="284"/>
        <w:jc w:val="both"/>
      </w:pPr>
    </w:p>
    <w:p w:rsidR="001F470A" w:rsidRDefault="001F470A" w:rsidP="00697567">
      <w:pPr>
        <w:widowControl/>
        <w:ind w:left="284" w:hanging="284"/>
        <w:jc w:val="both"/>
      </w:pPr>
    </w:p>
    <w:p w:rsidR="00C12958" w:rsidRDefault="00C12958" w:rsidP="00697567">
      <w:pPr>
        <w:widowControl/>
        <w:ind w:left="284" w:hanging="284"/>
        <w:jc w:val="both"/>
      </w:pPr>
    </w:p>
    <w:p w:rsidR="00697567" w:rsidRPr="001F470A" w:rsidRDefault="00697567" w:rsidP="001F470A">
      <w:pPr>
        <w:widowControl/>
        <w:ind w:left="284" w:hanging="284"/>
        <w:jc w:val="both"/>
        <w:rPr>
          <w:sz w:val="28"/>
        </w:rPr>
      </w:pPr>
      <w:r w:rsidRPr="001F7C7E">
        <w:t>……………………… dnia, ....................</w:t>
      </w:r>
      <w:r w:rsidR="001F470A">
        <w:rPr>
          <w:sz w:val="28"/>
        </w:rPr>
        <w:t xml:space="preserve">     </w:t>
      </w:r>
      <w:r w:rsidR="001F470A" w:rsidRPr="001F7C7E">
        <w:rPr>
          <w:rFonts w:eastAsia="Cambria"/>
        </w:rPr>
        <w:t>.......</w:t>
      </w:r>
      <w:r w:rsidRPr="001F7C7E">
        <w:rPr>
          <w:rFonts w:eastAsia="Cambria"/>
        </w:rPr>
        <w:t>..................................................................</w:t>
      </w:r>
    </w:p>
    <w:p w:rsidR="00697567" w:rsidRPr="001F7C7E" w:rsidRDefault="00697567" w:rsidP="00697567">
      <w:pPr>
        <w:widowControl/>
        <w:ind w:left="1276"/>
        <w:jc w:val="both"/>
        <w:rPr>
          <w:rFonts w:eastAsia="Cambria"/>
          <w:sz w:val="16"/>
        </w:rPr>
      </w:pP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  <w:t xml:space="preserve"> </w:t>
      </w:r>
      <w:proofErr w:type="gramStart"/>
      <w:r w:rsidRPr="001F7C7E">
        <w:rPr>
          <w:rFonts w:eastAsia="Cambria"/>
          <w:sz w:val="16"/>
        </w:rPr>
        <w:t>podpisy</w:t>
      </w:r>
      <w:proofErr w:type="gramEnd"/>
      <w:r w:rsidRPr="001F7C7E">
        <w:rPr>
          <w:rFonts w:eastAsia="Cambria"/>
          <w:sz w:val="16"/>
        </w:rPr>
        <w:t xml:space="preserve"> osób uprawnionych do reprezentowania Wykonawcy</w:t>
      </w:r>
    </w:p>
    <w:p w:rsidR="000B49F8" w:rsidRDefault="000B49F8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0B49F8" w:rsidRDefault="000B49F8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0B49F8" w:rsidRDefault="000B49F8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0B49F8" w:rsidRDefault="000B49F8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0B49F8" w:rsidRDefault="000B49F8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9A6FF3" w:rsidRPr="001F7C7E" w:rsidRDefault="009A6FF3" w:rsidP="009A6FF3">
      <w:pPr>
        <w:widowControl/>
        <w:spacing w:line="360" w:lineRule="auto"/>
        <w:jc w:val="both"/>
        <w:rPr>
          <w:rFonts w:eastAsia="Cambria"/>
          <w:szCs w:val="24"/>
        </w:rPr>
      </w:pPr>
      <w:bookmarkStart w:id="0" w:name="_GoBack"/>
      <w:bookmarkEnd w:id="0"/>
      <w:r w:rsidRPr="001F7C7E">
        <w:rPr>
          <w:rFonts w:eastAsia="Cambria"/>
          <w:szCs w:val="24"/>
        </w:rPr>
        <w:t>Załączniki:</w:t>
      </w:r>
    </w:p>
    <w:p w:rsidR="00166DFC" w:rsidRDefault="002B4912" w:rsidP="00AD7B0B">
      <w:pPr>
        <w:pStyle w:val="Akapitzlist"/>
        <w:widowControl/>
        <w:numPr>
          <w:ilvl w:val="0"/>
          <w:numId w:val="8"/>
        </w:numPr>
        <w:spacing w:line="360" w:lineRule="auto"/>
        <w:ind w:left="360"/>
        <w:jc w:val="both"/>
        <w:rPr>
          <w:rFonts w:eastAsia="Cambria"/>
          <w:szCs w:val="24"/>
        </w:rPr>
      </w:pPr>
      <w:r w:rsidRPr="00CB1837">
        <w:rPr>
          <w:rFonts w:eastAsia="Cambria"/>
          <w:szCs w:val="24"/>
        </w:rPr>
        <w:t>Kosztorys wykonawczy</w:t>
      </w:r>
    </w:p>
    <w:p w:rsidR="00C12958" w:rsidRDefault="00C12958" w:rsidP="00C12958">
      <w:pPr>
        <w:widowControl/>
        <w:spacing w:line="360" w:lineRule="auto"/>
        <w:jc w:val="both"/>
        <w:rPr>
          <w:rFonts w:eastAsia="Cambria"/>
          <w:szCs w:val="24"/>
        </w:rPr>
      </w:pPr>
    </w:p>
    <w:p w:rsidR="00C12958" w:rsidRPr="000B49F8" w:rsidRDefault="00C12958" w:rsidP="00C12958">
      <w:pPr>
        <w:widowControl/>
        <w:spacing w:line="360" w:lineRule="auto"/>
        <w:jc w:val="both"/>
        <w:rPr>
          <w:rFonts w:eastAsia="Cambria"/>
          <w:sz w:val="20"/>
        </w:rPr>
      </w:pPr>
      <w:r w:rsidRPr="000B49F8">
        <w:rPr>
          <w:rFonts w:eastAsia="Cambria"/>
          <w:sz w:val="20"/>
        </w:rPr>
        <w:t>*</w:t>
      </w:r>
      <w:r w:rsidR="000B49F8" w:rsidRPr="000B49F8">
        <w:rPr>
          <w:rFonts w:eastAsia="Cambria"/>
          <w:sz w:val="20"/>
        </w:rPr>
        <w:t xml:space="preserve"> </w:t>
      </w:r>
      <w:r w:rsidRPr="000B49F8">
        <w:rPr>
          <w:rFonts w:eastAsia="Cambria"/>
          <w:sz w:val="20"/>
        </w:rPr>
        <w:t>zaznaczyć właściwe</w:t>
      </w:r>
    </w:p>
    <w:sectPr w:rsidR="00C12958" w:rsidRPr="000B49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 w:rsidRPr="009E149B">
          <w:rPr>
            <w:sz w:val="20"/>
          </w:rPr>
          <w:fldChar w:fldCharType="begin"/>
        </w:r>
        <w:r w:rsidRPr="009E149B">
          <w:rPr>
            <w:sz w:val="20"/>
          </w:rPr>
          <w:instrText>PAGE   \* MERGEFORMAT</w:instrText>
        </w:r>
        <w:r w:rsidRPr="009E149B">
          <w:rPr>
            <w:sz w:val="20"/>
          </w:rPr>
          <w:fldChar w:fldCharType="separate"/>
        </w:r>
        <w:r w:rsidR="000B49F8">
          <w:rPr>
            <w:noProof/>
            <w:sz w:val="20"/>
          </w:rPr>
          <w:t>3</w:t>
        </w:r>
        <w:r w:rsidRPr="009E149B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D7D2B74"/>
    <w:multiLevelType w:val="hybridMultilevel"/>
    <w:tmpl w:val="94F4EE4E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130C17"/>
    <w:multiLevelType w:val="hybridMultilevel"/>
    <w:tmpl w:val="DF4C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42D2E"/>
    <w:rsid w:val="000674BE"/>
    <w:rsid w:val="000B49F8"/>
    <w:rsid w:val="000D1E75"/>
    <w:rsid w:val="00166DFC"/>
    <w:rsid w:val="00166E06"/>
    <w:rsid w:val="001F470A"/>
    <w:rsid w:val="001F7C7E"/>
    <w:rsid w:val="00263502"/>
    <w:rsid w:val="002A278D"/>
    <w:rsid w:val="002B4912"/>
    <w:rsid w:val="002F00AA"/>
    <w:rsid w:val="00334B77"/>
    <w:rsid w:val="00370DC7"/>
    <w:rsid w:val="00404E3A"/>
    <w:rsid w:val="004106CA"/>
    <w:rsid w:val="004175CF"/>
    <w:rsid w:val="00476EBE"/>
    <w:rsid w:val="005029A1"/>
    <w:rsid w:val="00502E39"/>
    <w:rsid w:val="00570449"/>
    <w:rsid w:val="00590F3B"/>
    <w:rsid w:val="00596F53"/>
    <w:rsid w:val="005B7FA4"/>
    <w:rsid w:val="005C004C"/>
    <w:rsid w:val="00646FCB"/>
    <w:rsid w:val="006819F0"/>
    <w:rsid w:val="00696AA3"/>
    <w:rsid w:val="00697567"/>
    <w:rsid w:val="006A6541"/>
    <w:rsid w:val="00725D3B"/>
    <w:rsid w:val="00752188"/>
    <w:rsid w:val="00765BF7"/>
    <w:rsid w:val="007A77BD"/>
    <w:rsid w:val="007B5248"/>
    <w:rsid w:val="00813EFD"/>
    <w:rsid w:val="00877898"/>
    <w:rsid w:val="00886368"/>
    <w:rsid w:val="00893A56"/>
    <w:rsid w:val="00894DC3"/>
    <w:rsid w:val="008D1AC7"/>
    <w:rsid w:val="008F1915"/>
    <w:rsid w:val="00927758"/>
    <w:rsid w:val="00932657"/>
    <w:rsid w:val="009643E2"/>
    <w:rsid w:val="00995185"/>
    <w:rsid w:val="009A6FF3"/>
    <w:rsid w:val="009E149B"/>
    <w:rsid w:val="009E3F78"/>
    <w:rsid w:val="009F7FEA"/>
    <w:rsid w:val="00A1776A"/>
    <w:rsid w:val="00A26907"/>
    <w:rsid w:val="00A924A6"/>
    <w:rsid w:val="00AA1A38"/>
    <w:rsid w:val="00AC75F6"/>
    <w:rsid w:val="00B821E4"/>
    <w:rsid w:val="00BB1D9F"/>
    <w:rsid w:val="00BC15E7"/>
    <w:rsid w:val="00BC23FF"/>
    <w:rsid w:val="00C066C9"/>
    <w:rsid w:val="00C12958"/>
    <w:rsid w:val="00C70E16"/>
    <w:rsid w:val="00C77633"/>
    <w:rsid w:val="00C84F8B"/>
    <w:rsid w:val="00CB1837"/>
    <w:rsid w:val="00CE25D6"/>
    <w:rsid w:val="00CE4536"/>
    <w:rsid w:val="00CE5578"/>
    <w:rsid w:val="00D14154"/>
    <w:rsid w:val="00D15C58"/>
    <w:rsid w:val="00DB598E"/>
    <w:rsid w:val="00DC6FE9"/>
    <w:rsid w:val="00E2430D"/>
    <w:rsid w:val="00E3782B"/>
    <w:rsid w:val="00E568B8"/>
    <w:rsid w:val="00E63078"/>
    <w:rsid w:val="00E6391C"/>
    <w:rsid w:val="00E73FE0"/>
    <w:rsid w:val="00EB6AF5"/>
    <w:rsid w:val="00EE7931"/>
    <w:rsid w:val="00F206FF"/>
    <w:rsid w:val="00F331D8"/>
    <w:rsid w:val="00F76EB9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301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15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95D2-72B3-4604-8D9C-D5D6276D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Jurewicz-Kaczyńska Joanna</cp:lastModifiedBy>
  <cp:revision>32</cp:revision>
  <cp:lastPrinted>2018-04-06T05:49:00Z</cp:lastPrinted>
  <dcterms:created xsi:type="dcterms:W3CDTF">2018-03-15T12:47:00Z</dcterms:created>
  <dcterms:modified xsi:type="dcterms:W3CDTF">2018-05-09T06:14:00Z</dcterms:modified>
</cp:coreProperties>
</file>