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6C9" w:rsidRDefault="00C066C9" w:rsidP="00C066C9">
      <w:pPr>
        <w:pStyle w:val="Standard"/>
        <w:rPr>
          <w:rFonts w:ascii="Times New Roman" w:hAnsi="Times New Roman" w:cs="Times New Roman"/>
          <w:b/>
          <w:bCs/>
          <w:i/>
          <w:kern w:val="1"/>
        </w:rPr>
      </w:pPr>
      <w:bookmarkStart w:id="0" w:name="_GoBack"/>
      <w:bookmarkEnd w:id="0"/>
      <w:r w:rsidRPr="002D4F31">
        <w:rPr>
          <w:rFonts w:ascii="Times New Roman" w:hAnsi="Times New Roman" w:cs="Times New Roman"/>
          <w:b/>
          <w:bCs/>
          <w:i/>
          <w:color w:val="000000"/>
        </w:rPr>
        <w:t>2401-ILZ2.261.</w:t>
      </w:r>
      <w:r w:rsidR="00B37613">
        <w:rPr>
          <w:rFonts w:ascii="Times New Roman" w:hAnsi="Times New Roman" w:cs="Times New Roman"/>
          <w:b/>
          <w:bCs/>
          <w:i/>
          <w:color w:val="000000"/>
        </w:rPr>
        <w:t>103</w:t>
      </w:r>
      <w:r w:rsidRPr="002D4F31">
        <w:rPr>
          <w:rFonts w:ascii="Times New Roman" w:hAnsi="Times New Roman" w:cs="Times New Roman"/>
          <w:b/>
          <w:bCs/>
          <w:i/>
          <w:color w:val="000000"/>
        </w:rPr>
        <w:t>.201</w:t>
      </w:r>
      <w:r w:rsidR="00927758">
        <w:rPr>
          <w:rFonts w:ascii="Times New Roman" w:hAnsi="Times New Roman" w:cs="Times New Roman"/>
          <w:b/>
          <w:bCs/>
          <w:i/>
          <w:color w:val="000000"/>
        </w:rPr>
        <w:t>8</w:t>
      </w:r>
      <w:r>
        <w:rPr>
          <w:rFonts w:ascii="Times New Roman" w:hAnsi="Times New Roman" w:cs="Times New Roman"/>
          <w:b/>
          <w:bCs/>
          <w:i/>
          <w:color w:val="232656"/>
        </w:rPr>
        <w:tab/>
      </w:r>
      <w:r>
        <w:rPr>
          <w:rFonts w:ascii="Times New Roman" w:hAnsi="Times New Roman" w:cs="Times New Roman"/>
          <w:b/>
          <w:bCs/>
          <w:i/>
          <w:color w:val="232656"/>
        </w:rPr>
        <w:tab/>
      </w:r>
      <w:r>
        <w:rPr>
          <w:rFonts w:ascii="Times New Roman" w:hAnsi="Times New Roman" w:cs="Times New Roman"/>
          <w:b/>
          <w:bCs/>
          <w:i/>
          <w:color w:val="232656"/>
        </w:rPr>
        <w:tab/>
      </w:r>
      <w:r w:rsidR="0001763D">
        <w:rPr>
          <w:rFonts w:ascii="Times New Roman" w:hAnsi="Times New Roman" w:cs="Times New Roman"/>
          <w:b/>
          <w:bCs/>
          <w:i/>
          <w:kern w:val="1"/>
        </w:rPr>
        <w:t xml:space="preserve">                     Załącznik</w:t>
      </w:r>
      <w:r w:rsidR="00CA3872">
        <w:rPr>
          <w:rFonts w:ascii="Times New Roman" w:hAnsi="Times New Roman" w:cs="Times New Roman"/>
          <w:b/>
          <w:bCs/>
          <w:i/>
          <w:kern w:val="1"/>
        </w:rPr>
        <w:t xml:space="preserve"> nr 1 do Zaproszenia</w:t>
      </w:r>
    </w:p>
    <w:p w:rsidR="00436939" w:rsidRDefault="00436939" w:rsidP="00C066C9">
      <w:pPr>
        <w:pStyle w:val="Standard"/>
        <w:rPr>
          <w:rFonts w:ascii="Times New Roman" w:hAnsi="Times New Roman" w:cs="Times New Roman"/>
          <w:b/>
          <w:bCs/>
          <w:i/>
          <w:kern w:val="1"/>
        </w:rPr>
      </w:pPr>
    </w:p>
    <w:p w:rsidR="00436939" w:rsidRPr="00573089" w:rsidRDefault="00436939" w:rsidP="00C066C9">
      <w:pPr>
        <w:pStyle w:val="Standard"/>
        <w:rPr>
          <w:rFonts w:ascii="Times New Roman" w:hAnsi="Times New Roman" w:cs="Times New Roman"/>
          <w:b/>
          <w:bCs/>
          <w:i/>
          <w:kern w:val="1"/>
        </w:rPr>
      </w:pPr>
    </w:p>
    <w:p w:rsidR="00C066C9" w:rsidRDefault="00A26907" w:rsidP="00A26907">
      <w:pPr>
        <w:widowControl/>
        <w:autoSpaceDN/>
        <w:textAlignment w:val="auto"/>
        <w:rPr>
          <w:rFonts w:eastAsia="Cambria"/>
          <w:b/>
          <w:kern w:val="1"/>
          <w:szCs w:val="24"/>
          <w:lang w:eastAsia="zh-CN"/>
        </w:rPr>
      </w:pPr>
      <w:r>
        <w:rPr>
          <w:rFonts w:eastAsia="Cambria"/>
          <w:b/>
          <w:noProof/>
          <w:kern w:val="1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-47816</wp:posOffset>
                </wp:positionH>
                <wp:positionV relativeFrom="paragraph">
                  <wp:posOffset>31848</wp:posOffset>
                </wp:positionV>
                <wp:extent cx="2012315" cy="1033780"/>
                <wp:effectExtent l="5080" t="8890" r="11430" b="508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1033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26907" w:rsidRDefault="00A26907" w:rsidP="00A26907"/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A26907" w:rsidRDefault="00A26907" w:rsidP="00A26907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:rsidR="00A26907" w:rsidRDefault="00A26907" w:rsidP="00A26907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margin-left:-3.75pt;margin-top:2.5pt;width:158.45pt;height:8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" filled="f" strokeweight=".25pt">
                <v:textbox inset="1pt,1pt,1pt,1pt">
                  <w:txbxContent>
                    <w:p w:rsidR="00A26907" w:rsidRDefault="00A26907" w:rsidP="00A26907"/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  <w:p w:rsidR="00A26907" w:rsidRDefault="00A26907" w:rsidP="00A26907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</w:p>
                    <w:p w:rsidR="00A26907" w:rsidRDefault="00A26907" w:rsidP="00A26907"/>
                  </w:txbxContent>
                </v:textbox>
              </v:roundrect>
            </w:pict>
          </mc:Fallback>
        </mc:AlternateContent>
      </w:r>
    </w:p>
    <w:p w:rsidR="00A26907" w:rsidRDefault="00A26907" w:rsidP="00C066C9">
      <w:pPr>
        <w:widowControl/>
        <w:autoSpaceDN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A26907" w:rsidRDefault="00A26907" w:rsidP="00C066C9">
      <w:pPr>
        <w:widowControl/>
        <w:autoSpaceDN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A26907" w:rsidRDefault="00A26907" w:rsidP="00C066C9">
      <w:pPr>
        <w:widowControl/>
        <w:autoSpaceDN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A26907" w:rsidRDefault="00A26907" w:rsidP="00C066C9">
      <w:pPr>
        <w:widowControl/>
        <w:autoSpaceDN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A26907" w:rsidRDefault="00A26907" w:rsidP="00C066C9">
      <w:pPr>
        <w:widowControl/>
        <w:autoSpaceDN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436939" w:rsidRDefault="00436939" w:rsidP="00C066C9">
      <w:pPr>
        <w:widowControl/>
        <w:autoSpaceDN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436939" w:rsidRDefault="00436939" w:rsidP="00C066C9">
      <w:pPr>
        <w:widowControl/>
        <w:autoSpaceDN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A26907" w:rsidRDefault="00A26907" w:rsidP="00C066C9">
      <w:pPr>
        <w:widowControl/>
        <w:autoSpaceDN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C066C9" w:rsidRDefault="00C066C9" w:rsidP="00C066C9">
      <w:pPr>
        <w:widowControl/>
        <w:autoSpaceDN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  <w:r w:rsidRPr="007A038D">
        <w:rPr>
          <w:rFonts w:eastAsia="Cambria"/>
          <w:b/>
          <w:kern w:val="1"/>
          <w:szCs w:val="24"/>
          <w:lang w:eastAsia="zh-CN"/>
        </w:rPr>
        <w:t>FORMULARZ OFERTY</w:t>
      </w:r>
    </w:p>
    <w:p w:rsidR="000674BE" w:rsidRPr="00652EA2" w:rsidRDefault="000674BE" w:rsidP="000674BE">
      <w:r w:rsidRPr="00652EA2">
        <w:t>Wykonawca:</w:t>
      </w:r>
    </w:p>
    <w:p w:rsidR="000674BE" w:rsidRPr="00652EA2" w:rsidRDefault="000674BE" w:rsidP="000674BE"/>
    <w:p w:rsidR="000674BE" w:rsidRPr="00652EA2" w:rsidRDefault="000674BE" w:rsidP="000674BE">
      <w:r w:rsidRPr="00652EA2">
        <w:t>Nazwa:…………………………………………………………………………………………</w:t>
      </w:r>
    </w:p>
    <w:p w:rsidR="000674BE" w:rsidRPr="00652EA2" w:rsidRDefault="000674BE" w:rsidP="000674BE"/>
    <w:p w:rsidR="000674BE" w:rsidRDefault="000674BE" w:rsidP="000674BE">
      <w:r w:rsidRPr="00652EA2">
        <w:t>Siedziba:……………………………………………………………………………………….</w:t>
      </w:r>
    </w:p>
    <w:p w:rsidR="000674BE" w:rsidRDefault="000674BE" w:rsidP="000674BE"/>
    <w:p w:rsidR="000674BE" w:rsidRPr="00652EA2" w:rsidRDefault="000674BE" w:rsidP="000674BE">
      <w:r w:rsidRPr="00652EA2">
        <w:t>NIP:……………</w:t>
      </w:r>
      <w:r>
        <w:t>…….…………..………</w:t>
      </w:r>
      <w:r>
        <w:tab/>
      </w:r>
      <w:r w:rsidRPr="00652EA2">
        <w:t>REGON:……</w:t>
      </w:r>
      <w:r>
        <w:t>……</w:t>
      </w:r>
      <w:r w:rsidRPr="00652EA2">
        <w:t>……</w:t>
      </w:r>
      <w:r>
        <w:t>…..</w:t>
      </w:r>
      <w:r w:rsidRPr="00652EA2">
        <w:t>…………………</w:t>
      </w:r>
    </w:p>
    <w:p w:rsidR="000674BE" w:rsidRPr="00652EA2" w:rsidRDefault="000674BE" w:rsidP="000674BE"/>
    <w:p w:rsidR="000674BE" w:rsidRPr="00652EA2" w:rsidRDefault="000674BE" w:rsidP="000674BE">
      <w:r w:rsidRPr="00652EA2">
        <w:t>Nr telefonu/faksu:……………………………………………………………………………….</w:t>
      </w:r>
    </w:p>
    <w:p w:rsidR="000674BE" w:rsidRPr="00652EA2" w:rsidRDefault="000674BE" w:rsidP="000674BE"/>
    <w:p w:rsidR="000674BE" w:rsidRPr="000674BE" w:rsidRDefault="000674BE" w:rsidP="000674BE">
      <w:r w:rsidRPr="00652EA2">
        <w:t>Adres email:……………</w:t>
      </w:r>
      <w:r>
        <w:t>………………………………………………………………………..</w:t>
      </w:r>
    </w:p>
    <w:p w:rsidR="000674BE" w:rsidRPr="007A038D" w:rsidRDefault="000674BE" w:rsidP="00C066C9">
      <w:pPr>
        <w:widowControl/>
        <w:autoSpaceDN/>
        <w:jc w:val="center"/>
        <w:textAlignment w:val="auto"/>
        <w:rPr>
          <w:rFonts w:eastAsia="Cambria"/>
          <w:kern w:val="1"/>
          <w:szCs w:val="24"/>
          <w:lang w:eastAsia="zh-CN"/>
        </w:rPr>
      </w:pPr>
    </w:p>
    <w:p w:rsidR="00C066C9" w:rsidRPr="007A038D" w:rsidRDefault="00C066C9" w:rsidP="00C066C9">
      <w:pPr>
        <w:widowControl/>
        <w:autoSpaceDN/>
        <w:jc w:val="both"/>
        <w:textAlignment w:val="auto"/>
        <w:rPr>
          <w:rFonts w:eastAsia="Cambria"/>
          <w:kern w:val="1"/>
          <w:szCs w:val="24"/>
          <w:lang w:eastAsia="zh-CN"/>
        </w:rPr>
      </w:pPr>
    </w:p>
    <w:p w:rsidR="00C066C9" w:rsidRDefault="00DD2FC4" w:rsidP="00C066C9">
      <w:pPr>
        <w:spacing w:line="360" w:lineRule="auto"/>
        <w:jc w:val="both"/>
        <w:rPr>
          <w:b/>
          <w:szCs w:val="24"/>
        </w:rPr>
      </w:pPr>
      <w:r>
        <w:rPr>
          <w:rFonts w:eastAsia="Cambria"/>
          <w:kern w:val="1"/>
          <w:szCs w:val="24"/>
          <w:lang w:eastAsia="zh-CN"/>
        </w:rPr>
        <w:tab/>
        <w:t>W odpowiedzi na Z</w:t>
      </w:r>
      <w:r w:rsidR="00C066C9" w:rsidRPr="007A038D">
        <w:rPr>
          <w:rFonts w:eastAsia="Cambria"/>
          <w:kern w:val="1"/>
          <w:szCs w:val="24"/>
          <w:lang w:eastAsia="zh-CN"/>
        </w:rPr>
        <w:t>aproszenie do składania ofert nr 2401-</w:t>
      </w:r>
      <w:r w:rsidR="00C066C9">
        <w:rPr>
          <w:rFonts w:eastAsia="Cambria"/>
          <w:kern w:val="1"/>
          <w:szCs w:val="24"/>
          <w:lang w:eastAsia="zh-CN"/>
        </w:rPr>
        <w:t>ILZ2.261.</w:t>
      </w:r>
      <w:r w:rsidR="00B37613">
        <w:rPr>
          <w:rFonts w:eastAsia="Cambria"/>
          <w:kern w:val="1"/>
          <w:szCs w:val="24"/>
          <w:lang w:eastAsia="zh-CN"/>
        </w:rPr>
        <w:t>103</w:t>
      </w:r>
      <w:r w:rsidR="00C066C9" w:rsidRPr="007A038D">
        <w:rPr>
          <w:rFonts w:eastAsia="Cambria"/>
          <w:kern w:val="1"/>
          <w:szCs w:val="24"/>
          <w:lang w:eastAsia="zh-CN"/>
        </w:rPr>
        <w:t>.201</w:t>
      </w:r>
      <w:r w:rsidR="00A26907">
        <w:rPr>
          <w:rFonts w:eastAsia="Cambria"/>
          <w:kern w:val="1"/>
          <w:szCs w:val="24"/>
          <w:lang w:eastAsia="zh-CN"/>
        </w:rPr>
        <w:t>8</w:t>
      </w:r>
      <w:r w:rsidR="00C066C9" w:rsidRPr="007A038D">
        <w:rPr>
          <w:rFonts w:eastAsia="Cambria"/>
          <w:kern w:val="1"/>
          <w:szCs w:val="24"/>
          <w:lang w:eastAsia="zh-CN"/>
        </w:rPr>
        <w:t xml:space="preserve"> na</w:t>
      </w:r>
      <w:r w:rsidR="00D64DC6">
        <w:rPr>
          <w:rFonts w:eastAsia="Cambria"/>
          <w:bCs/>
          <w:kern w:val="1"/>
          <w:szCs w:val="24"/>
          <w:lang w:eastAsia="zh-CN"/>
        </w:rPr>
        <w:t> </w:t>
      </w:r>
      <w:r w:rsidR="00C066C9" w:rsidRPr="00E16127">
        <w:rPr>
          <w:rFonts w:eastAsia="Cambria"/>
          <w:b/>
          <w:kern w:val="1"/>
          <w:sz w:val="16"/>
          <w:szCs w:val="16"/>
          <w:lang w:eastAsia="zh-CN"/>
        </w:rPr>
        <w:t>„</w:t>
      </w:r>
      <w:r w:rsidR="007C6BEA">
        <w:rPr>
          <w:b/>
          <w:szCs w:val="24"/>
        </w:rPr>
        <w:t>nap</w:t>
      </w:r>
      <w:r w:rsidR="00B37613">
        <w:rPr>
          <w:b/>
          <w:szCs w:val="24"/>
        </w:rPr>
        <w:t>rawę systemu przeciwpożarowego w Urzędzie Skarbowym w Dąbrowie Górniczej</w:t>
      </w:r>
      <w:r w:rsidR="00C066C9">
        <w:rPr>
          <w:b/>
          <w:bCs/>
          <w:szCs w:val="24"/>
        </w:rPr>
        <w:t>”</w:t>
      </w:r>
      <w:r w:rsidR="00B37613">
        <w:rPr>
          <w:b/>
          <w:bCs/>
          <w:szCs w:val="24"/>
        </w:rPr>
        <w:t>.</w:t>
      </w:r>
    </w:p>
    <w:p w:rsidR="00D14154" w:rsidRDefault="00D14154" w:rsidP="00C066C9">
      <w:pPr>
        <w:spacing w:line="360" w:lineRule="auto"/>
        <w:jc w:val="both"/>
        <w:rPr>
          <w:b/>
          <w:szCs w:val="24"/>
        </w:rPr>
      </w:pPr>
    </w:p>
    <w:p w:rsidR="00D14154" w:rsidRDefault="00C066C9" w:rsidP="00D14154">
      <w:pPr>
        <w:pStyle w:val="Akapitzlist"/>
        <w:numPr>
          <w:ilvl w:val="0"/>
          <w:numId w:val="5"/>
        </w:numPr>
        <w:spacing w:line="360" w:lineRule="auto"/>
        <w:jc w:val="both"/>
        <w:rPr>
          <w:kern w:val="1"/>
          <w:szCs w:val="24"/>
          <w:lang w:eastAsia="zh-CN"/>
        </w:rPr>
      </w:pPr>
      <w:r w:rsidRPr="00D14154">
        <w:rPr>
          <w:rFonts w:eastAsia="Cambria"/>
          <w:bCs/>
          <w:kern w:val="1"/>
          <w:szCs w:val="24"/>
          <w:lang w:eastAsia="zh-CN"/>
        </w:rPr>
        <w:t>Oferujemy wykonanie przedmiotu zamówienia zgodnie z wymagan</w:t>
      </w:r>
      <w:r w:rsidRPr="00D14154">
        <w:rPr>
          <w:rFonts w:eastAsia="Cambria"/>
          <w:kern w:val="1"/>
          <w:szCs w:val="24"/>
          <w:lang w:eastAsia="zh-CN"/>
        </w:rPr>
        <w:t>iami określonymi</w:t>
      </w:r>
      <w:r w:rsidRPr="00D14154">
        <w:rPr>
          <w:rFonts w:eastAsia="Cambria"/>
          <w:kern w:val="1"/>
          <w:szCs w:val="24"/>
          <w:lang w:eastAsia="zh-CN"/>
        </w:rPr>
        <w:br/>
        <w:t>w Zaproszeniu do składania ofert</w:t>
      </w:r>
      <w:r w:rsidRPr="00D14154">
        <w:rPr>
          <w:kern w:val="1"/>
          <w:szCs w:val="24"/>
          <w:lang w:eastAsia="zh-CN"/>
        </w:rPr>
        <w:t xml:space="preserve"> za niżej określoną cenę:</w:t>
      </w:r>
    </w:p>
    <w:p w:rsidR="00436939" w:rsidRPr="00D14154" w:rsidRDefault="00436939" w:rsidP="00436939">
      <w:pPr>
        <w:pStyle w:val="Akapitzlist"/>
        <w:spacing w:line="360" w:lineRule="auto"/>
        <w:ind w:left="765"/>
        <w:jc w:val="both"/>
        <w:rPr>
          <w:kern w:val="1"/>
          <w:szCs w:val="24"/>
          <w:lang w:eastAsia="zh-C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"/>
        <w:gridCol w:w="3898"/>
        <w:gridCol w:w="5386"/>
      </w:tblGrid>
      <w:tr w:rsidR="00C066C9" w:rsidRPr="00807D17" w:rsidTr="00E1534A">
        <w:trPr>
          <w:trHeight w:val="1547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807D17" w:rsidRDefault="00C066C9" w:rsidP="00E1534A">
            <w:pPr>
              <w:widowControl/>
              <w:autoSpaceDN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807D17">
              <w:rPr>
                <w:rFonts w:eastAsia="Cambria"/>
                <w:kern w:val="1"/>
                <w:sz w:val="20"/>
                <w:lang w:eastAsia="zh-CN"/>
              </w:rPr>
              <w:t>1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807D17" w:rsidRDefault="00C066C9" w:rsidP="00E1534A">
            <w:pPr>
              <w:widowControl/>
              <w:autoSpaceDN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807D17">
              <w:rPr>
                <w:rFonts w:eastAsia="Cambria"/>
                <w:bCs/>
                <w:kern w:val="1"/>
                <w:sz w:val="20"/>
                <w:lang w:eastAsia="zh-CN"/>
              </w:rPr>
              <w:t>CAŁKOWITA WARTOŚĆ OFERTY NETTO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6C9" w:rsidRPr="00807D17" w:rsidRDefault="00C066C9" w:rsidP="00E1534A">
            <w:pPr>
              <w:widowControl/>
              <w:autoSpaceDN/>
              <w:textAlignment w:val="auto"/>
              <w:rPr>
                <w:rFonts w:eastAsia="Cambria"/>
                <w:i/>
                <w:iCs/>
                <w:color w:val="000000"/>
                <w:kern w:val="1"/>
                <w:sz w:val="20"/>
                <w:lang w:eastAsia="zh-CN"/>
              </w:rPr>
            </w:pPr>
            <w:r w:rsidRPr="00807D17">
              <w:rPr>
                <w:rFonts w:eastAsia="Cambria"/>
                <w:iCs/>
                <w:color w:val="000000"/>
                <w:kern w:val="1"/>
                <w:sz w:val="20"/>
                <w:lang w:eastAsia="zh-CN"/>
              </w:rPr>
              <w:t>............................................</w:t>
            </w:r>
            <w:r w:rsidRPr="00807D17">
              <w:rPr>
                <w:rFonts w:eastAsia="Cambria"/>
                <w:i/>
                <w:iCs/>
                <w:color w:val="000000"/>
                <w:kern w:val="1"/>
                <w:sz w:val="20"/>
                <w:lang w:eastAsia="zh-CN"/>
              </w:rPr>
              <w:t xml:space="preserve"> złotych</w:t>
            </w:r>
          </w:p>
          <w:p w:rsidR="00C066C9" w:rsidRPr="00807D17" w:rsidRDefault="00C066C9" w:rsidP="00E1534A">
            <w:pPr>
              <w:widowControl/>
              <w:autoSpaceDN/>
              <w:textAlignment w:val="auto"/>
              <w:rPr>
                <w:rFonts w:eastAsia="Cambria"/>
                <w:i/>
                <w:iCs/>
                <w:color w:val="000000"/>
                <w:kern w:val="1"/>
                <w:sz w:val="20"/>
                <w:lang w:eastAsia="zh-CN"/>
              </w:rPr>
            </w:pPr>
          </w:p>
          <w:p w:rsidR="00C066C9" w:rsidRPr="00807D17" w:rsidRDefault="00C066C9" w:rsidP="00E1534A">
            <w:pPr>
              <w:widowControl/>
              <w:autoSpaceDN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807D17">
              <w:rPr>
                <w:rFonts w:eastAsia="Cambria"/>
                <w:i/>
                <w:iCs/>
                <w:color w:val="000000"/>
                <w:kern w:val="1"/>
                <w:sz w:val="20"/>
                <w:lang w:eastAsia="zh-CN"/>
              </w:rPr>
              <w:t>(słownie: ....................................................</w:t>
            </w:r>
            <w:r w:rsidRPr="00807D17">
              <w:rPr>
                <w:rFonts w:eastAsia="Cambria"/>
                <w:i/>
                <w:iCs/>
                <w:kern w:val="1"/>
                <w:sz w:val="20"/>
                <w:lang w:eastAsia="zh-CN"/>
              </w:rPr>
              <w:t>.....</w:t>
            </w:r>
            <w:r>
              <w:rPr>
                <w:rFonts w:eastAsia="Cambria"/>
                <w:i/>
                <w:iCs/>
                <w:kern w:val="1"/>
                <w:sz w:val="20"/>
                <w:lang w:eastAsia="zh-CN"/>
              </w:rPr>
              <w:t>..................</w:t>
            </w:r>
            <w:r w:rsidRPr="00807D17">
              <w:rPr>
                <w:rFonts w:eastAsia="Cambria"/>
                <w:i/>
                <w:iCs/>
                <w:color w:val="000000"/>
                <w:kern w:val="1"/>
                <w:sz w:val="20"/>
                <w:lang w:eastAsia="zh-CN"/>
              </w:rPr>
              <w:t>......... zł)</w:t>
            </w:r>
          </w:p>
        </w:tc>
      </w:tr>
      <w:tr w:rsidR="00C066C9" w:rsidRPr="00807D17" w:rsidTr="00E1534A"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807D17" w:rsidRDefault="00C066C9" w:rsidP="00E1534A">
            <w:pPr>
              <w:widowControl/>
              <w:autoSpaceDN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807D17">
              <w:rPr>
                <w:rFonts w:eastAsia="Cambria"/>
                <w:kern w:val="1"/>
                <w:sz w:val="20"/>
                <w:lang w:eastAsia="zh-CN"/>
              </w:rPr>
              <w:t>2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807D17" w:rsidRDefault="00C066C9" w:rsidP="00E1534A">
            <w:pPr>
              <w:widowControl/>
              <w:autoSpaceDN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807D17">
              <w:rPr>
                <w:rFonts w:eastAsia="Cambria"/>
                <w:bCs/>
                <w:kern w:val="1"/>
                <w:sz w:val="20"/>
                <w:lang w:eastAsia="zh-CN"/>
              </w:rPr>
              <w:t>Stawka VAT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6C9" w:rsidRPr="00807D17" w:rsidRDefault="00C066C9" w:rsidP="00E1534A">
            <w:pPr>
              <w:widowControl/>
              <w:autoSpaceDN/>
              <w:snapToGrid w:val="0"/>
              <w:textAlignment w:val="auto"/>
              <w:rPr>
                <w:rFonts w:eastAsia="Cambria"/>
                <w:bCs/>
                <w:i/>
                <w:iCs/>
                <w:color w:val="000000"/>
                <w:kern w:val="1"/>
                <w:sz w:val="20"/>
                <w:lang w:eastAsia="zh-CN"/>
              </w:rPr>
            </w:pPr>
          </w:p>
          <w:p w:rsidR="00C066C9" w:rsidRPr="00807D17" w:rsidRDefault="00C066C9" w:rsidP="00E1534A">
            <w:pPr>
              <w:widowControl/>
              <w:autoSpaceDN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807D17">
              <w:rPr>
                <w:bCs/>
                <w:i/>
                <w:iCs/>
                <w:color w:val="000000"/>
                <w:kern w:val="1"/>
                <w:sz w:val="20"/>
                <w:lang w:eastAsia="zh-CN"/>
              </w:rPr>
              <w:t>…………</w:t>
            </w:r>
            <w:r w:rsidRPr="00807D17">
              <w:rPr>
                <w:rFonts w:eastAsia="Cambria"/>
                <w:bCs/>
                <w:i/>
                <w:iCs/>
                <w:color w:val="000000"/>
                <w:kern w:val="1"/>
                <w:sz w:val="20"/>
                <w:lang w:eastAsia="zh-CN"/>
              </w:rPr>
              <w:t>..…. %</w:t>
            </w:r>
          </w:p>
          <w:p w:rsidR="00C066C9" w:rsidRPr="00807D17" w:rsidRDefault="00C066C9" w:rsidP="00E1534A">
            <w:pPr>
              <w:widowControl/>
              <w:autoSpaceDN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</w:p>
        </w:tc>
      </w:tr>
      <w:tr w:rsidR="00C066C9" w:rsidRPr="00807D17" w:rsidTr="00E1534A">
        <w:trPr>
          <w:trHeight w:val="1303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807D17" w:rsidRDefault="00C066C9" w:rsidP="00E1534A">
            <w:pPr>
              <w:widowControl/>
              <w:autoSpaceDN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807D17">
              <w:rPr>
                <w:rFonts w:eastAsia="Cambria"/>
                <w:kern w:val="1"/>
                <w:sz w:val="20"/>
                <w:lang w:eastAsia="zh-CN"/>
              </w:rPr>
              <w:t>3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807D17" w:rsidRDefault="00C066C9" w:rsidP="00E1534A">
            <w:pPr>
              <w:widowControl/>
              <w:autoSpaceDN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807D17">
              <w:rPr>
                <w:rFonts w:eastAsia="Cambria"/>
                <w:bCs/>
                <w:kern w:val="1"/>
                <w:sz w:val="20"/>
                <w:lang w:eastAsia="zh-CN"/>
              </w:rPr>
              <w:t>Kwota VAT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6C9" w:rsidRPr="00807D17" w:rsidRDefault="00C066C9" w:rsidP="00E1534A">
            <w:pPr>
              <w:widowControl/>
              <w:autoSpaceDN/>
              <w:snapToGrid w:val="0"/>
              <w:textAlignment w:val="auto"/>
              <w:rPr>
                <w:rFonts w:eastAsia="Cambria"/>
                <w:iCs/>
                <w:color w:val="000000"/>
                <w:kern w:val="1"/>
                <w:sz w:val="20"/>
                <w:lang w:eastAsia="zh-CN"/>
              </w:rPr>
            </w:pPr>
          </w:p>
          <w:p w:rsidR="00C066C9" w:rsidRPr="00807D17" w:rsidRDefault="00C066C9" w:rsidP="00E1534A">
            <w:pPr>
              <w:widowControl/>
              <w:autoSpaceDN/>
              <w:textAlignment w:val="auto"/>
              <w:rPr>
                <w:rFonts w:eastAsia="Cambria"/>
                <w:i/>
                <w:iCs/>
                <w:color w:val="000000"/>
                <w:kern w:val="1"/>
                <w:sz w:val="20"/>
                <w:lang w:eastAsia="zh-CN"/>
              </w:rPr>
            </w:pPr>
            <w:r w:rsidRPr="00807D17">
              <w:rPr>
                <w:rFonts w:eastAsia="Cambria"/>
                <w:iCs/>
                <w:color w:val="000000"/>
                <w:kern w:val="1"/>
                <w:sz w:val="20"/>
                <w:lang w:eastAsia="zh-CN"/>
              </w:rPr>
              <w:t>............................................</w:t>
            </w:r>
            <w:r w:rsidRPr="00807D17">
              <w:rPr>
                <w:rFonts w:eastAsia="Cambria"/>
                <w:i/>
                <w:iCs/>
                <w:color w:val="000000"/>
                <w:kern w:val="1"/>
                <w:sz w:val="20"/>
                <w:lang w:eastAsia="zh-CN"/>
              </w:rPr>
              <w:t xml:space="preserve"> złotych</w:t>
            </w:r>
          </w:p>
          <w:p w:rsidR="00C066C9" w:rsidRPr="00807D17" w:rsidRDefault="00C066C9" w:rsidP="00E1534A">
            <w:pPr>
              <w:widowControl/>
              <w:autoSpaceDN/>
              <w:textAlignment w:val="auto"/>
              <w:rPr>
                <w:rFonts w:eastAsia="Cambria"/>
                <w:i/>
                <w:iCs/>
                <w:color w:val="000000"/>
                <w:kern w:val="1"/>
                <w:sz w:val="20"/>
                <w:lang w:eastAsia="zh-CN"/>
              </w:rPr>
            </w:pPr>
          </w:p>
          <w:p w:rsidR="00C066C9" w:rsidRPr="00807D17" w:rsidRDefault="00C066C9" w:rsidP="00E1534A">
            <w:pPr>
              <w:widowControl/>
              <w:autoSpaceDN/>
              <w:textAlignment w:val="auto"/>
              <w:rPr>
                <w:rFonts w:eastAsia="Cambria"/>
                <w:i/>
                <w:iCs/>
                <w:color w:val="000000"/>
                <w:kern w:val="1"/>
                <w:sz w:val="20"/>
                <w:lang w:eastAsia="zh-CN"/>
              </w:rPr>
            </w:pPr>
            <w:r w:rsidRPr="00807D17">
              <w:rPr>
                <w:rFonts w:eastAsia="Cambria"/>
                <w:i/>
                <w:iCs/>
                <w:color w:val="000000"/>
                <w:kern w:val="1"/>
                <w:sz w:val="20"/>
                <w:lang w:eastAsia="zh-CN"/>
              </w:rPr>
              <w:t>(słownie: ....................................................</w:t>
            </w:r>
            <w:r>
              <w:rPr>
                <w:rFonts w:eastAsia="Cambria"/>
                <w:i/>
                <w:iCs/>
                <w:kern w:val="1"/>
                <w:sz w:val="20"/>
                <w:lang w:eastAsia="zh-CN"/>
              </w:rPr>
              <w:t>........</w:t>
            </w:r>
            <w:r w:rsidRPr="00807D17">
              <w:rPr>
                <w:rFonts w:eastAsia="Cambria"/>
                <w:i/>
                <w:iCs/>
                <w:kern w:val="1"/>
                <w:sz w:val="20"/>
                <w:lang w:eastAsia="zh-CN"/>
              </w:rPr>
              <w:t>...............</w:t>
            </w:r>
            <w:r w:rsidRPr="00807D17">
              <w:rPr>
                <w:rFonts w:eastAsia="Cambria"/>
                <w:i/>
                <w:iCs/>
                <w:color w:val="000000"/>
                <w:kern w:val="1"/>
                <w:sz w:val="20"/>
                <w:lang w:eastAsia="zh-CN"/>
              </w:rPr>
              <w:t>......... zł)</w:t>
            </w:r>
          </w:p>
          <w:p w:rsidR="00C066C9" w:rsidRPr="00807D17" w:rsidRDefault="00C066C9" w:rsidP="00E1534A">
            <w:pPr>
              <w:widowControl/>
              <w:autoSpaceDN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</w:p>
        </w:tc>
      </w:tr>
      <w:tr w:rsidR="00C066C9" w:rsidRPr="00807D17" w:rsidTr="00E1534A">
        <w:trPr>
          <w:trHeight w:val="1677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807D17" w:rsidRDefault="00C066C9" w:rsidP="00E1534A">
            <w:pPr>
              <w:widowControl/>
              <w:autoSpaceDN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807D17">
              <w:rPr>
                <w:rFonts w:eastAsia="Cambria"/>
                <w:kern w:val="1"/>
                <w:sz w:val="20"/>
                <w:lang w:eastAsia="zh-CN"/>
              </w:rPr>
              <w:lastRenderedPageBreak/>
              <w:t>4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807D17" w:rsidRDefault="00C066C9" w:rsidP="00E1534A">
            <w:pPr>
              <w:widowControl/>
              <w:autoSpaceDN/>
              <w:jc w:val="center"/>
              <w:textAlignment w:val="auto"/>
              <w:rPr>
                <w:bCs/>
                <w:kern w:val="1"/>
                <w:sz w:val="20"/>
                <w:lang w:eastAsia="zh-CN"/>
              </w:rPr>
            </w:pPr>
            <w:r w:rsidRPr="00807D17">
              <w:rPr>
                <w:b/>
                <w:bCs/>
                <w:kern w:val="1"/>
                <w:sz w:val="20"/>
                <w:lang w:eastAsia="zh-CN"/>
              </w:rPr>
              <w:t>CAŁKOWITA WARTOŚĆ OFERTY BRUTTO</w:t>
            </w:r>
          </w:p>
          <w:p w:rsidR="00C066C9" w:rsidRPr="00807D17" w:rsidRDefault="00C066C9" w:rsidP="00E1534A">
            <w:pPr>
              <w:widowControl/>
              <w:autoSpaceDN/>
              <w:textAlignment w:val="auto"/>
              <w:rPr>
                <w:kern w:val="1"/>
                <w:sz w:val="28"/>
                <w:lang w:eastAsia="zh-CN"/>
              </w:rPr>
            </w:pPr>
            <w:r w:rsidRPr="00807D17">
              <w:rPr>
                <w:bCs/>
                <w:kern w:val="1"/>
                <w:sz w:val="20"/>
                <w:lang w:eastAsia="zh-CN"/>
              </w:rPr>
              <w:t>[Całkowita wartość oferty netto + Kwota Vat]</w:t>
            </w:r>
          </w:p>
          <w:p w:rsidR="00C066C9" w:rsidRPr="00807D17" w:rsidRDefault="00C066C9" w:rsidP="00E1534A">
            <w:pPr>
              <w:widowControl/>
              <w:autoSpaceDN/>
              <w:textAlignment w:val="auto"/>
              <w:rPr>
                <w:kern w:val="1"/>
                <w:sz w:val="28"/>
                <w:lang w:eastAsia="zh-CN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6C9" w:rsidRPr="00807D17" w:rsidRDefault="00C066C9" w:rsidP="00E1534A">
            <w:pPr>
              <w:widowControl/>
              <w:autoSpaceDN/>
              <w:snapToGrid w:val="0"/>
              <w:textAlignment w:val="auto"/>
              <w:rPr>
                <w:rFonts w:eastAsia="Cambria"/>
                <w:iCs/>
                <w:color w:val="000000"/>
                <w:kern w:val="1"/>
                <w:sz w:val="20"/>
                <w:lang w:eastAsia="zh-CN"/>
              </w:rPr>
            </w:pPr>
          </w:p>
          <w:p w:rsidR="00C066C9" w:rsidRPr="00807D17" w:rsidRDefault="00C066C9" w:rsidP="00E1534A">
            <w:pPr>
              <w:widowControl/>
              <w:autoSpaceDN/>
              <w:textAlignment w:val="auto"/>
              <w:rPr>
                <w:rFonts w:eastAsia="Cambria"/>
                <w:i/>
                <w:iCs/>
                <w:color w:val="000000"/>
                <w:kern w:val="1"/>
                <w:sz w:val="20"/>
                <w:lang w:eastAsia="zh-CN"/>
              </w:rPr>
            </w:pPr>
            <w:r w:rsidRPr="00807D17">
              <w:rPr>
                <w:rFonts w:eastAsia="Cambria"/>
                <w:iCs/>
                <w:color w:val="000000"/>
                <w:kern w:val="1"/>
                <w:sz w:val="20"/>
                <w:lang w:eastAsia="zh-CN"/>
              </w:rPr>
              <w:t>............................................</w:t>
            </w:r>
            <w:r w:rsidRPr="00807D17">
              <w:rPr>
                <w:rFonts w:eastAsia="Cambria"/>
                <w:i/>
                <w:iCs/>
                <w:color w:val="000000"/>
                <w:kern w:val="1"/>
                <w:sz w:val="20"/>
                <w:lang w:eastAsia="zh-CN"/>
              </w:rPr>
              <w:t xml:space="preserve"> złotych</w:t>
            </w:r>
          </w:p>
          <w:p w:rsidR="00C066C9" w:rsidRPr="00807D17" w:rsidRDefault="00C066C9" w:rsidP="00E1534A">
            <w:pPr>
              <w:widowControl/>
              <w:autoSpaceDN/>
              <w:textAlignment w:val="auto"/>
              <w:rPr>
                <w:rFonts w:eastAsia="Cambria"/>
                <w:i/>
                <w:iCs/>
                <w:color w:val="000000"/>
                <w:kern w:val="1"/>
                <w:sz w:val="20"/>
                <w:lang w:eastAsia="zh-CN"/>
              </w:rPr>
            </w:pPr>
          </w:p>
          <w:p w:rsidR="00C066C9" w:rsidRPr="00807D17" w:rsidRDefault="00C066C9" w:rsidP="00E1534A">
            <w:pPr>
              <w:widowControl/>
              <w:autoSpaceDN/>
              <w:textAlignment w:val="auto"/>
              <w:rPr>
                <w:rFonts w:eastAsia="Cambria"/>
                <w:i/>
                <w:iCs/>
                <w:color w:val="000000"/>
                <w:kern w:val="1"/>
                <w:sz w:val="20"/>
                <w:lang w:eastAsia="zh-CN"/>
              </w:rPr>
            </w:pPr>
          </w:p>
          <w:p w:rsidR="00C066C9" w:rsidRPr="00807D17" w:rsidRDefault="00C066C9" w:rsidP="00E1534A">
            <w:pPr>
              <w:widowControl/>
              <w:autoSpaceDN/>
              <w:textAlignment w:val="auto"/>
              <w:rPr>
                <w:rFonts w:eastAsia="Cambria"/>
                <w:i/>
                <w:iCs/>
                <w:color w:val="000000"/>
                <w:kern w:val="1"/>
                <w:sz w:val="20"/>
                <w:lang w:eastAsia="zh-CN"/>
              </w:rPr>
            </w:pPr>
            <w:r w:rsidRPr="00807D17">
              <w:rPr>
                <w:rFonts w:eastAsia="Cambria"/>
                <w:i/>
                <w:iCs/>
                <w:color w:val="000000"/>
                <w:kern w:val="1"/>
                <w:sz w:val="20"/>
                <w:lang w:eastAsia="zh-CN"/>
              </w:rPr>
              <w:t>(słownie: ....................................................</w:t>
            </w:r>
            <w:r>
              <w:rPr>
                <w:rFonts w:eastAsia="Cambria"/>
                <w:i/>
                <w:iCs/>
                <w:kern w:val="1"/>
                <w:sz w:val="20"/>
                <w:lang w:eastAsia="zh-CN"/>
              </w:rPr>
              <w:t>.......................</w:t>
            </w:r>
            <w:r w:rsidRPr="00807D17">
              <w:rPr>
                <w:rFonts w:eastAsia="Cambria"/>
                <w:i/>
                <w:iCs/>
                <w:color w:val="000000"/>
                <w:kern w:val="1"/>
                <w:sz w:val="20"/>
                <w:lang w:eastAsia="zh-CN"/>
              </w:rPr>
              <w:t>......... zł)</w:t>
            </w:r>
          </w:p>
          <w:p w:rsidR="00C066C9" w:rsidRPr="00807D17" w:rsidRDefault="00C066C9" w:rsidP="00E1534A">
            <w:pPr>
              <w:widowControl/>
              <w:autoSpaceDN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</w:p>
        </w:tc>
      </w:tr>
    </w:tbl>
    <w:p w:rsidR="0007711C" w:rsidRDefault="0007711C" w:rsidP="00436939">
      <w:pPr>
        <w:widowControl/>
        <w:suppressAutoHyphens w:val="0"/>
        <w:autoSpaceDN/>
        <w:spacing w:before="120" w:line="360" w:lineRule="auto"/>
        <w:jc w:val="both"/>
        <w:textAlignment w:val="auto"/>
        <w:rPr>
          <w:b/>
          <w:bCs/>
          <w:i/>
          <w:kern w:val="0"/>
          <w:szCs w:val="24"/>
          <w:lang w:eastAsia="en-US"/>
        </w:rPr>
      </w:pPr>
    </w:p>
    <w:p w:rsidR="00CC4238" w:rsidRPr="0001763D" w:rsidRDefault="00C066C9" w:rsidP="00436939">
      <w:pPr>
        <w:widowControl/>
        <w:suppressAutoHyphens w:val="0"/>
        <w:autoSpaceDN/>
        <w:spacing w:before="120" w:line="360" w:lineRule="auto"/>
        <w:jc w:val="both"/>
        <w:textAlignment w:val="auto"/>
        <w:rPr>
          <w:bCs/>
          <w:i/>
          <w:kern w:val="0"/>
          <w:szCs w:val="24"/>
          <w:lang w:eastAsia="en-US"/>
        </w:rPr>
      </w:pPr>
      <w:r w:rsidRPr="0001763D">
        <w:rPr>
          <w:b/>
          <w:bCs/>
          <w:i/>
          <w:kern w:val="0"/>
          <w:szCs w:val="24"/>
          <w:lang w:eastAsia="en-US"/>
        </w:rPr>
        <w:t>Gwarancja</w:t>
      </w:r>
      <w:r w:rsidR="00D64DC6" w:rsidRPr="0001763D">
        <w:rPr>
          <w:b/>
          <w:bCs/>
          <w:i/>
          <w:kern w:val="0"/>
          <w:szCs w:val="24"/>
          <w:lang w:eastAsia="en-US"/>
        </w:rPr>
        <w:t xml:space="preserve"> i rękojmia</w:t>
      </w:r>
      <w:r w:rsidRPr="0001763D">
        <w:rPr>
          <w:b/>
          <w:bCs/>
          <w:i/>
          <w:kern w:val="0"/>
          <w:szCs w:val="24"/>
          <w:lang w:eastAsia="en-US"/>
        </w:rPr>
        <w:t>:</w:t>
      </w:r>
      <w:r w:rsidRPr="0001763D">
        <w:rPr>
          <w:bCs/>
          <w:i/>
          <w:kern w:val="0"/>
          <w:szCs w:val="24"/>
          <w:lang w:eastAsia="en-US"/>
        </w:rPr>
        <w:t xml:space="preserve"> </w:t>
      </w:r>
    </w:p>
    <w:p w:rsidR="00C957F8" w:rsidRPr="00FE4488" w:rsidRDefault="00C957F8" w:rsidP="00436939">
      <w:pPr>
        <w:widowControl/>
        <w:suppressAutoHyphens w:val="0"/>
        <w:autoSpaceDN/>
        <w:spacing w:line="360" w:lineRule="auto"/>
        <w:ind w:left="170" w:hanging="170"/>
        <w:jc w:val="both"/>
        <w:textAlignment w:val="auto"/>
        <w:rPr>
          <w:bCs/>
          <w:szCs w:val="24"/>
        </w:rPr>
      </w:pPr>
      <w:r w:rsidRPr="00FE4488">
        <w:rPr>
          <w:bCs/>
          <w:szCs w:val="24"/>
        </w:rPr>
        <w:t>Wykonawca</w:t>
      </w:r>
      <w:r w:rsidR="00C066C9" w:rsidRPr="00FE4488">
        <w:rPr>
          <w:bCs/>
          <w:szCs w:val="24"/>
        </w:rPr>
        <w:t xml:space="preserve"> </w:t>
      </w:r>
      <w:r w:rsidRPr="00FE4488">
        <w:rPr>
          <w:bCs/>
          <w:szCs w:val="24"/>
        </w:rPr>
        <w:t>udziela gwarancji i rękojmi na:</w:t>
      </w:r>
      <w:r w:rsidR="00C066C9" w:rsidRPr="00FE4488">
        <w:rPr>
          <w:bCs/>
          <w:szCs w:val="24"/>
        </w:rPr>
        <w:t xml:space="preserve"> </w:t>
      </w:r>
    </w:p>
    <w:p w:rsidR="00C957F8" w:rsidRPr="005C7C37" w:rsidRDefault="00C957F8" w:rsidP="00436939">
      <w:pPr>
        <w:widowControl/>
        <w:suppressAutoHyphens w:val="0"/>
        <w:autoSpaceDN/>
        <w:spacing w:line="360" w:lineRule="auto"/>
        <w:ind w:left="170" w:hanging="170"/>
        <w:jc w:val="both"/>
        <w:textAlignment w:val="auto"/>
        <w:rPr>
          <w:bCs/>
          <w:szCs w:val="24"/>
        </w:rPr>
      </w:pPr>
      <w:r w:rsidRPr="005C7C37">
        <w:rPr>
          <w:bCs/>
          <w:szCs w:val="24"/>
        </w:rPr>
        <w:t xml:space="preserve">- zamontowane akumulatory: na okres </w:t>
      </w:r>
      <w:r w:rsidR="00FE4488">
        <w:rPr>
          <w:bCs/>
          <w:szCs w:val="24"/>
        </w:rPr>
        <w:t>……………… miesięcy (minimum 12 miesięcy),</w:t>
      </w:r>
    </w:p>
    <w:p w:rsidR="00C957F8" w:rsidRPr="005C7C37" w:rsidRDefault="00C957F8" w:rsidP="00436939">
      <w:pPr>
        <w:widowControl/>
        <w:suppressAutoHyphens w:val="0"/>
        <w:autoSpaceDN/>
        <w:spacing w:line="360" w:lineRule="auto"/>
        <w:ind w:left="170" w:hanging="170"/>
        <w:jc w:val="both"/>
        <w:textAlignment w:val="auto"/>
        <w:rPr>
          <w:bCs/>
          <w:szCs w:val="24"/>
        </w:rPr>
      </w:pPr>
      <w:r w:rsidRPr="005C7C37">
        <w:rPr>
          <w:bCs/>
          <w:szCs w:val="24"/>
        </w:rPr>
        <w:t>- zamontowany siło</w:t>
      </w:r>
      <w:r w:rsidR="002B3CA9">
        <w:rPr>
          <w:bCs/>
          <w:szCs w:val="24"/>
        </w:rPr>
        <w:t xml:space="preserve">wnik klapy oddymiającej ……………. </w:t>
      </w:r>
      <w:r w:rsidR="00FE4488">
        <w:rPr>
          <w:bCs/>
          <w:szCs w:val="24"/>
        </w:rPr>
        <w:t>M</w:t>
      </w:r>
      <w:r w:rsidRPr="005C7C37">
        <w:rPr>
          <w:bCs/>
          <w:szCs w:val="24"/>
        </w:rPr>
        <w:t>iesięcy</w:t>
      </w:r>
      <w:r w:rsidR="00FE4488">
        <w:rPr>
          <w:bCs/>
          <w:szCs w:val="24"/>
        </w:rPr>
        <w:t xml:space="preserve"> (minimum 24 miesiące)</w:t>
      </w:r>
      <w:r w:rsidRPr="005C7C37">
        <w:rPr>
          <w:bCs/>
          <w:szCs w:val="24"/>
        </w:rPr>
        <w:t>,</w:t>
      </w:r>
    </w:p>
    <w:p w:rsidR="00C957F8" w:rsidRDefault="00C957F8" w:rsidP="00436939">
      <w:pPr>
        <w:widowControl/>
        <w:suppressAutoHyphens w:val="0"/>
        <w:autoSpaceDN/>
        <w:spacing w:line="360" w:lineRule="auto"/>
        <w:ind w:left="170" w:hanging="170"/>
        <w:jc w:val="both"/>
        <w:textAlignment w:val="auto"/>
        <w:rPr>
          <w:bCs/>
          <w:szCs w:val="24"/>
        </w:rPr>
      </w:pPr>
      <w:r w:rsidRPr="005C7C37">
        <w:rPr>
          <w:bCs/>
          <w:szCs w:val="24"/>
        </w:rPr>
        <w:t>- zamontowane gniazda G – 40 i czujki dymowe DUR – 40 na okres ………………miesięcy</w:t>
      </w:r>
      <w:r w:rsidR="00FE4488">
        <w:rPr>
          <w:bCs/>
          <w:szCs w:val="24"/>
        </w:rPr>
        <w:t xml:space="preserve"> (minimum 12 miesięcy)</w:t>
      </w:r>
      <w:r w:rsidRPr="005C7C37">
        <w:rPr>
          <w:bCs/>
          <w:szCs w:val="24"/>
        </w:rPr>
        <w:t>.</w:t>
      </w:r>
    </w:p>
    <w:p w:rsidR="00FE4488" w:rsidRDefault="00FE4488" w:rsidP="00FE4488">
      <w:pPr>
        <w:widowControl/>
        <w:suppressAutoHyphens w:val="0"/>
        <w:autoSpaceDN/>
        <w:spacing w:line="360" w:lineRule="auto"/>
        <w:ind w:left="170" w:hanging="170"/>
        <w:jc w:val="both"/>
        <w:textAlignment w:val="auto"/>
        <w:rPr>
          <w:b/>
          <w:bCs/>
          <w:sz w:val="20"/>
        </w:rPr>
      </w:pPr>
      <w:r>
        <w:rPr>
          <w:kern w:val="0"/>
          <w:szCs w:val="24"/>
        </w:rPr>
        <w:t>- wykonane prace: wynosiła 24 miesiące.</w:t>
      </w:r>
      <w:r>
        <w:rPr>
          <w:b/>
          <w:bCs/>
          <w:sz w:val="20"/>
        </w:rPr>
        <w:t xml:space="preserve">   </w:t>
      </w:r>
    </w:p>
    <w:p w:rsidR="00C066C9" w:rsidRPr="00C957F8" w:rsidRDefault="00C957F8" w:rsidP="00C957F8">
      <w:pPr>
        <w:widowControl/>
        <w:suppressAutoHyphens w:val="0"/>
        <w:autoSpaceDN/>
        <w:spacing w:line="360" w:lineRule="auto"/>
        <w:jc w:val="both"/>
        <w:textAlignment w:val="auto"/>
        <w:rPr>
          <w:b/>
          <w:kern w:val="0"/>
          <w:szCs w:val="24"/>
        </w:rPr>
      </w:pPr>
      <w:r>
        <w:rPr>
          <w:b/>
          <w:bCs/>
          <w:szCs w:val="24"/>
        </w:rPr>
        <w:t>Brak wpisu oznacza, że Wykonawca udziela gwarancji i rękojmi na wykonane prace oraz zainstalowane elementy na wymagane przez Zamawiającego minimalne okresy.</w:t>
      </w:r>
      <w:r w:rsidR="00C066C9" w:rsidRPr="00C957F8">
        <w:rPr>
          <w:b/>
          <w:bCs/>
          <w:szCs w:val="24"/>
        </w:rPr>
        <w:t xml:space="preserve">                     </w:t>
      </w:r>
    </w:p>
    <w:p w:rsidR="00C066C9" w:rsidRDefault="00C066C9" w:rsidP="00436939">
      <w:pPr>
        <w:widowControl/>
        <w:suppressAutoHyphens w:val="0"/>
        <w:autoSpaceDN/>
        <w:spacing w:before="120" w:line="360" w:lineRule="auto"/>
        <w:ind w:firstLine="708"/>
        <w:jc w:val="both"/>
        <w:textAlignment w:val="auto"/>
        <w:rPr>
          <w:rFonts w:eastAsia="SimSun"/>
          <w:kern w:val="0"/>
          <w:szCs w:val="24"/>
          <w:lang w:eastAsia="zh-CN"/>
        </w:rPr>
      </w:pPr>
      <w:r>
        <w:rPr>
          <w:bCs/>
          <w:kern w:val="0"/>
          <w:szCs w:val="24"/>
          <w:lang w:eastAsia="en-US"/>
        </w:rPr>
        <w:t>U</w:t>
      </w:r>
      <w:r w:rsidRPr="007A038D">
        <w:rPr>
          <w:kern w:val="0"/>
          <w:szCs w:val="24"/>
          <w:lang w:eastAsia="en-US"/>
        </w:rPr>
        <w:t>dziel</w:t>
      </w:r>
      <w:r>
        <w:rPr>
          <w:kern w:val="0"/>
          <w:szCs w:val="24"/>
          <w:lang w:eastAsia="en-US"/>
        </w:rPr>
        <w:t>ona</w:t>
      </w:r>
      <w:r w:rsidRPr="007A038D">
        <w:rPr>
          <w:kern w:val="0"/>
          <w:szCs w:val="24"/>
          <w:lang w:eastAsia="en-US"/>
        </w:rPr>
        <w:t xml:space="preserve"> </w:t>
      </w:r>
      <w:r>
        <w:rPr>
          <w:kern w:val="0"/>
          <w:szCs w:val="24"/>
          <w:lang w:eastAsia="en-US"/>
        </w:rPr>
        <w:t xml:space="preserve">gwarancja i </w:t>
      </w:r>
      <w:r w:rsidRPr="007A038D">
        <w:rPr>
          <w:kern w:val="0"/>
          <w:szCs w:val="24"/>
          <w:lang w:eastAsia="en-US"/>
        </w:rPr>
        <w:t>rękojmi</w:t>
      </w:r>
      <w:r>
        <w:rPr>
          <w:kern w:val="0"/>
          <w:szCs w:val="24"/>
          <w:lang w:eastAsia="en-US"/>
        </w:rPr>
        <w:t>a</w:t>
      </w:r>
      <w:r w:rsidRPr="007A038D">
        <w:rPr>
          <w:kern w:val="0"/>
          <w:szCs w:val="24"/>
          <w:lang w:eastAsia="en-US"/>
        </w:rPr>
        <w:t xml:space="preserve"> </w:t>
      </w:r>
      <w:r>
        <w:rPr>
          <w:rFonts w:eastAsia="SimSun"/>
          <w:kern w:val="0"/>
          <w:szCs w:val="24"/>
          <w:lang w:eastAsia="zh-CN"/>
        </w:rPr>
        <w:t xml:space="preserve">na wykonane prace </w:t>
      </w:r>
      <w:r w:rsidR="00C957F8">
        <w:rPr>
          <w:rFonts w:eastAsia="SimSun"/>
          <w:kern w:val="0"/>
          <w:szCs w:val="24"/>
          <w:lang w:eastAsia="zh-CN"/>
        </w:rPr>
        <w:t>oraz wymienione elementy, związane z naprawą systemu przeciwpożarowego,</w:t>
      </w:r>
      <w:r w:rsidRPr="007A038D">
        <w:rPr>
          <w:rFonts w:eastAsia="SimSun"/>
          <w:kern w:val="0"/>
          <w:szCs w:val="24"/>
          <w:lang w:eastAsia="zh-CN"/>
        </w:rPr>
        <w:t xml:space="preserve"> liczon</w:t>
      </w:r>
      <w:r>
        <w:rPr>
          <w:rFonts w:eastAsia="SimSun"/>
          <w:kern w:val="0"/>
          <w:szCs w:val="24"/>
          <w:lang w:eastAsia="zh-CN"/>
        </w:rPr>
        <w:t>a</w:t>
      </w:r>
      <w:r w:rsidRPr="007A038D">
        <w:rPr>
          <w:rFonts w:eastAsia="SimSun"/>
          <w:kern w:val="0"/>
          <w:szCs w:val="24"/>
          <w:lang w:eastAsia="zh-CN"/>
        </w:rPr>
        <w:t xml:space="preserve"> </w:t>
      </w:r>
      <w:r w:rsidR="00D64DC6">
        <w:rPr>
          <w:rFonts w:eastAsia="SimSun"/>
          <w:kern w:val="0"/>
          <w:szCs w:val="24"/>
          <w:lang w:eastAsia="zh-CN"/>
        </w:rPr>
        <w:t xml:space="preserve">jest </w:t>
      </w:r>
      <w:r w:rsidRPr="007A038D">
        <w:rPr>
          <w:rFonts w:eastAsia="SimSun"/>
          <w:kern w:val="0"/>
          <w:szCs w:val="24"/>
          <w:lang w:eastAsia="zh-CN"/>
        </w:rPr>
        <w:t xml:space="preserve">od dnia </w:t>
      </w:r>
      <w:r>
        <w:rPr>
          <w:rFonts w:eastAsia="SimSun"/>
          <w:kern w:val="0"/>
          <w:szCs w:val="24"/>
          <w:lang w:eastAsia="zh-CN"/>
        </w:rPr>
        <w:t>podpisania</w:t>
      </w:r>
      <w:r w:rsidRPr="007A038D">
        <w:rPr>
          <w:rFonts w:eastAsia="SimSun"/>
          <w:kern w:val="0"/>
          <w:szCs w:val="24"/>
          <w:lang w:eastAsia="zh-CN"/>
        </w:rPr>
        <w:t xml:space="preserve"> </w:t>
      </w:r>
      <w:r w:rsidRPr="007A038D">
        <w:rPr>
          <w:rFonts w:eastAsia="Cambria"/>
          <w:kern w:val="1"/>
          <w:szCs w:val="24"/>
          <w:lang w:eastAsia="zh-CN"/>
        </w:rPr>
        <w:t xml:space="preserve">bez zastrzeżeń </w:t>
      </w:r>
      <w:r w:rsidR="00CC4238">
        <w:rPr>
          <w:rFonts w:eastAsia="SimSun"/>
          <w:kern w:val="0"/>
          <w:szCs w:val="24"/>
          <w:lang w:eastAsia="zh-CN"/>
        </w:rPr>
        <w:t>przez obie S</w:t>
      </w:r>
      <w:r>
        <w:rPr>
          <w:rFonts w:eastAsia="SimSun"/>
          <w:kern w:val="0"/>
          <w:szCs w:val="24"/>
          <w:lang w:eastAsia="zh-CN"/>
        </w:rPr>
        <w:t xml:space="preserve">trony </w:t>
      </w:r>
      <w:r w:rsidRPr="007A038D">
        <w:rPr>
          <w:rFonts w:eastAsia="SimSun"/>
          <w:kern w:val="0"/>
          <w:szCs w:val="24"/>
          <w:lang w:eastAsia="zh-CN"/>
        </w:rPr>
        <w:t>protokoł</w:t>
      </w:r>
      <w:r>
        <w:rPr>
          <w:rFonts w:eastAsia="SimSun"/>
          <w:kern w:val="0"/>
          <w:szCs w:val="24"/>
          <w:lang w:eastAsia="zh-CN"/>
        </w:rPr>
        <w:t>u</w:t>
      </w:r>
      <w:r w:rsidRPr="007A038D">
        <w:rPr>
          <w:rFonts w:eastAsia="SimSun"/>
          <w:kern w:val="0"/>
          <w:szCs w:val="24"/>
          <w:lang w:eastAsia="zh-CN"/>
        </w:rPr>
        <w:t xml:space="preserve"> odbioru </w:t>
      </w:r>
      <w:r>
        <w:rPr>
          <w:rFonts w:eastAsia="SimSun"/>
          <w:kern w:val="0"/>
          <w:szCs w:val="24"/>
          <w:lang w:eastAsia="zh-CN"/>
        </w:rPr>
        <w:t xml:space="preserve">wykonania przedmiotu zamówienia. </w:t>
      </w:r>
      <w:r w:rsidR="00995185">
        <w:rPr>
          <w:rFonts w:eastAsia="SimSun"/>
          <w:kern w:val="0"/>
          <w:szCs w:val="24"/>
          <w:lang w:eastAsia="zh-CN"/>
        </w:rPr>
        <w:t xml:space="preserve">Gwarancja obejmuje wyłącznie elementy wymienione przez Wykonawcę. </w:t>
      </w:r>
      <w:r>
        <w:rPr>
          <w:rFonts w:eastAsia="SimSun"/>
          <w:kern w:val="0"/>
          <w:szCs w:val="24"/>
          <w:lang w:eastAsia="zh-CN"/>
        </w:rPr>
        <w:t xml:space="preserve">Jeżeli do utrzymania gwarancji lub rękojmi niezbędne jest wykonywanie przeglądów gwarancyjnych, Wykonawca jest zobowiązany do ich </w:t>
      </w:r>
      <w:r w:rsidR="00D64DC6">
        <w:rPr>
          <w:rFonts w:eastAsia="SimSun"/>
          <w:kern w:val="0"/>
          <w:szCs w:val="24"/>
          <w:lang w:eastAsia="zh-CN"/>
        </w:rPr>
        <w:t>bezpłatnego wykonywania</w:t>
      </w:r>
      <w:r>
        <w:rPr>
          <w:rFonts w:eastAsia="SimSun"/>
          <w:kern w:val="0"/>
          <w:szCs w:val="24"/>
          <w:lang w:eastAsia="zh-CN"/>
        </w:rPr>
        <w:t xml:space="preserve"> przez cały okres trwania gwarancji.</w:t>
      </w:r>
    </w:p>
    <w:p w:rsidR="00186BAE" w:rsidRDefault="00186BAE" w:rsidP="00436939">
      <w:pPr>
        <w:widowControl/>
        <w:suppressAutoHyphens w:val="0"/>
        <w:autoSpaceDN/>
        <w:spacing w:before="120" w:line="360" w:lineRule="auto"/>
        <w:ind w:firstLine="708"/>
        <w:jc w:val="both"/>
        <w:textAlignment w:val="auto"/>
        <w:rPr>
          <w:rFonts w:eastAsia="SimSun"/>
          <w:kern w:val="0"/>
          <w:szCs w:val="24"/>
          <w:lang w:eastAsia="zh-CN"/>
        </w:rPr>
      </w:pPr>
      <w:r>
        <w:rPr>
          <w:rFonts w:eastAsia="SimSun"/>
          <w:kern w:val="0"/>
          <w:szCs w:val="24"/>
          <w:lang w:eastAsia="zh-CN"/>
        </w:rPr>
        <w:t>Zamawiający informuje, że okresowe przeglądy systemów pożarowych wykonywane są każdorazowo przez firmę, z którą Izba Administracji Skarbowej w Katowicach ma zawartą stosowną umowę. W związku z tym, przedstawiciel tej firmy ma prawo być obecny podczas wykonywania przedmiotowej naprawy. Wykonawca biorąc udział w niniejszym postępowaniu, wyraża zgodę na wykonywanie w/w przeglądów i potwierdza, iż nie będą one naruszeniem udzielonej gwarancji i rękojmi.</w:t>
      </w:r>
    </w:p>
    <w:p w:rsidR="00CC4238" w:rsidRPr="00A448D4" w:rsidRDefault="00CC4238" w:rsidP="00CC4238">
      <w:pPr>
        <w:widowControl/>
        <w:autoSpaceDN/>
        <w:spacing w:before="120"/>
        <w:ind w:firstLine="708"/>
        <w:jc w:val="both"/>
        <w:textAlignment w:val="auto"/>
        <w:rPr>
          <w:kern w:val="0"/>
          <w:szCs w:val="24"/>
          <w:lang w:eastAsia="zh-CN"/>
        </w:rPr>
      </w:pPr>
    </w:p>
    <w:p w:rsidR="00C066C9" w:rsidRPr="00B97E9C" w:rsidRDefault="00C066C9" w:rsidP="00B97E9C">
      <w:pPr>
        <w:pStyle w:val="Akapitzlist"/>
        <w:widowControl/>
        <w:numPr>
          <w:ilvl w:val="0"/>
          <w:numId w:val="5"/>
        </w:numPr>
        <w:autoSpaceDN/>
        <w:spacing w:line="360" w:lineRule="auto"/>
        <w:jc w:val="both"/>
        <w:textAlignment w:val="auto"/>
        <w:rPr>
          <w:rFonts w:eastAsia="Cambria"/>
          <w:kern w:val="1"/>
          <w:szCs w:val="24"/>
          <w:lang w:eastAsia="zh-CN"/>
        </w:rPr>
      </w:pPr>
      <w:r w:rsidRPr="00B97E9C">
        <w:rPr>
          <w:rFonts w:eastAsia="Cambria"/>
          <w:b/>
          <w:kern w:val="1"/>
          <w:szCs w:val="24"/>
          <w:lang w:eastAsia="zh-CN"/>
        </w:rPr>
        <w:t>Termin realizacji:</w:t>
      </w:r>
      <w:r w:rsidR="008305CA" w:rsidRPr="00B97E9C">
        <w:rPr>
          <w:rFonts w:eastAsia="Cambria"/>
          <w:kern w:val="1"/>
          <w:szCs w:val="24"/>
          <w:lang w:eastAsia="zh-CN"/>
        </w:rPr>
        <w:t xml:space="preserve"> </w:t>
      </w:r>
      <w:r w:rsidR="00CC4238">
        <w:rPr>
          <w:rFonts w:eastAsia="Cambria"/>
          <w:color w:val="000000"/>
          <w:kern w:val="1"/>
          <w:szCs w:val="24"/>
          <w:lang w:eastAsia="zh-CN"/>
        </w:rPr>
        <w:t>30 dni</w:t>
      </w:r>
      <w:r w:rsidRPr="00B97E9C">
        <w:rPr>
          <w:rFonts w:eastAsia="Cambria"/>
          <w:color w:val="000000"/>
          <w:kern w:val="1"/>
          <w:szCs w:val="24"/>
          <w:lang w:eastAsia="zh-CN"/>
        </w:rPr>
        <w:t xml:space="preserve"> od daty </w:t>
      </w:r>
      <w:r w:rsidR="00CC4238">
        <w:rPr>
          <w:rFonts w:eastAsia="Cambria"/>
          <w:color w:val="000000"/>
          <w:kern w:val="1"/>
          <w:szCs w:val="24"/>
          <w:lang w:eastAsia="zh-CN"/>
        </w:rPr>
        <w:t xml:space="preserve">wystawienia </w:t>
      </w:r>
      <w:r w:rsidRPr="00B97E9C">
        <w:rPr>
          <w:rFonts w:eastAsia="Cambria"/>
          <w:color w:val="000000"/>
          <w:kern w:val="1"/>
          <w:szCs w:val="24"/>
          <w:lang w:eastAsia="zh-CN"/>
        </w:rPr>
        <w:t>z</w:t>
      </w:r>
      <w:r w:rsidR="007C6BEA" w:rsidRPr="00B97E9C">
        <w:rPr>
          <w:rFonts w:eastAsia="Cambria"/>
          <w:color w:val="000000"/>
          <w:kern w:val="1"/>
          <w:szCs w:val="24"/>
          <w:lang w:eastAsia="zh-CN"/>
        </w:rPr>
        <w:t>lecenia</w:t>
      </w:r>
      <w:r w:rsidRPr="00B97E9C">
        <w:rPr>
          <w:rFonts w:eastAsia="Cambria"/>
          <w:color w:val="000000"/>
          <w:kern w:val="1"/>
          <w:szCs w:val="24"/>
          <w:lang w:eastAsia="zh-CN"/>
        </w:rPr>
        <w:t>;</w:t>
      </w:r>
    </w:p>
    <w:p w:rsidR="00C066C9" w:rsidRPr="007A038D" w:rsidRDefault="00C066C9" w:rsidP="00C066C9">
      <w:pPr>
        <w:widowControl/>
        <w:autoSpaceDN/>
        <w:spacing w:before="120" w:line="360" w:lineRule="auto"/>
        <w:jc w:val="both"/>
        <w:textAlignment w:val="auto"/>
        <w:rPr>
          <w:rFonts w:eastAsia="Cambria"/>
          <w:kern w:val="1"/>
          <w:szCs w:val="24"/>
          <w:lang w:eastAsia="zh-CN"/>
        </w:rPr>
      </w:pPr>
      <w:r w:rsidRPr="007A038D">
        <w:rPr>
          <w:rFonts w:eastAsia="Cambria"/>
          <w:b/>
          <w:kern w:val="1"/>
          <w:szCs w:val="24"/>
          <w:lang w:eastAsia="zh-CN"/>
        </w:rPr>
        <w:t>II</w:t>
      </w:r>
      <w:r w:rsidR="00B97E9C">
        <w:rPr>
          <w:rFonts w:eastAsia="Cambria"/>
          <w:b/>
          <w:kern w:val="1"/>
          <w:szCs w:val="24"/>
          <w:lang w:eastAsia="zh-CN"/>
        </w:rPr>
        <w:t>I</w:t>
      </w:r>
      <w:r w:rsidRPr="007A038D">
        <w:rPr>
          <w:rFonts w:eastAsia="Cambria"/>
          <w:b/>
          <w:kern w:val="1"/>
          <w:szCs w:val="24"/>
          <w:lang w:eastAsia="zh-CN"/>
        </w:rPr>
        <w:t xml:space="preserve">. </w:t>
      </w:r>
      <w:r w:rsidR="00CC4238">
        <w:rPr>
          <w:rFonts w:eastAsia="Cambria"/>
          <w:b/>
          <w:kern w:val="1"/>
          <w:szCs w:val="24"/>
          <w:lang w:eastAsia="zh-CN"/>
        </w:rPr>
        <w:t xml:space="preserve">      </w:t>
      </w:r>
      <w:r w:rsidRPr="007A038D">
        <w:rPr>
          <w:rFonts w:eastAsia="Cambria"/>
          <w:b/>
          <w:kern w:val="1"/>
          <w:szCs w:val="24"/>
          <w:lang w:eastAsia="zh-CN"/>
        </w:rPr>
        <w:t>Warunki płatności:</w:t>
      </w:r>
      <w:r w:rsidRPr="007A038D">
        <w:rPr>
          <w:rFonts w:eastAsia="Cambria"/>
          <w:kern w:val="1"/>
          <w:szCs w:val="24"/>
          <w:lang w:eastAsia="zh-CN"/>
        </w:rPr>
        <w:t xml:space="preserve"> </w:t>
      </w:r>
    </w:p>
    <w:p w:rsidR="00C066C9" w:rsidRDefault="00C066C9" w:rsidP="00C066C9">
      <w:pPr>
        <w:widowControl/>
        <w:numPr>
          <w:ilvl w:val="0"/>
          <w:numId w:val="2"/>
        </w:numPr>
        <w:suppressAutoHyphens w:val="0"/>
        <w:autoSpaceDN/>
        <w:spacing w:line="360" w:lineRule="auto"/>
        <w:ind w:left="567" w:hanging="567"/>
        <w:jc w:val="both"/>
        <w:textAlignment w:val="auto"/>
        <w:rPr>
          <w:rFonts w:eastAsia="Cambria"/>
          <w:kern w:val="1"/>
          <w:szCs w:val="24"/>
          <w:lang w:eastAsia="zh-CN"/>
        </w:rPr>
      </w:pPr>
      <w:r w:rsidRPr="007A038D">
        <w:rPr>
          <w:rFonts w:eastAsia="Cambria"/>
          <w:kern w:val="1"/>
          <w:szCs w:val="24"/>
          <w:lang w:eastAsia="zh-CN"/>
        </w:rPr>
        <w:t>Podstawą wystawienia faktury przez Wykonawcę będzie podpi</w:t>
      </w:r>
      <w:r w:rsidR="00CC4238">
        <w:rPr>
          <w:rFonts w:eastAsia="Cambria"/>
          <w:kern w:val="1"/>
          <w:szCs w:val="24"/>
          <w:lang w:eastAsia="zh-CN"/>
        </w:rPr>
        <w:t>sany bez zastrzeżeń przez obie S</w:t>
      </w:r>
      <w:r w:rsidRPr="007A038D">
        <w:rPr>
          <w:rFonts w:eastAsia="Cambria"/>
          <w:kern w:val="1"/>
          <w:szCs w:val="24"/>
          <w:lang w:eastAsia="zh-CN"/>
        </w:rPr>
        <w:t>trony protokół odbioru wykonania przedmiotu zamówienia.</w:t>
      </w:r>
    </w:p>
    <w:p w:rsidR="00C066C9" w:rsidRPr="007A038D" w:rsidRDefault="00CC4238" w:rsidP="00C066C9">
      <w:pPr>
        <w:widowControl/>
        <w:numPr>
          <w:ilvl w:val="0"/>
          <w:numId w:val="2"/>
        </w:numPr>
        <w:suppressAutoHyphens w:val="0"/>
        <w:autoSpaceDN/>
        <w:spacing w:line="360" w:lineRule="auto"/>
        <w:ind w:left="567" w:hanging="567"/>
        <w:jc w:val="both"/>
        <w:textAlignment w:val="auto"/>
        <w:rPr>
          <w:rFonts w:eastAsia="Cambria"/>
          <w:bCs/>
          <w:kern w:val="1"/>
          <w:szCs w:val="24"/>
          <w:lang w:eastAsia="zh-CN"/>
        </w:rPr>
      </w:pPr>
      <w:r>
        <w:rPr>
          <w:rFonts w:eastAsia="Cambria"/>
          <w:kern w:val="1"/>
          <w:szCs w:val="24"/>
          <w:lang w:eastAsia="zh-CN"/>
        </w:rPr>
        <w:lastRenderedPageBreak/>
        <w:t>Należność za przedmiot zlecenia</w:t>
      </w:r>
      <w:r w:rsidR="00C066C9" w:rsidRPr="007A038D">
        <w:rPr>
          <w:rFonts w:eastAsia="Cambria"/>
          <w:kern w:val="1"/>
          <w:szCs w:val="24"/>
          <w:lang w:eastAsia="zh-CN"/>
        </w:rPr>
        <w:t xml:space="preserve"> płatna będzie przelewem</w:t>
      </w:r>
      <w:r w:rsidR="003357D5">
        <w:rPr>
          <w:rFonts w:eastAsia="Cambria"/>
          <w:kern w:val="1"/>
          <w:szCs w:val="24"/>
          <w:lang w:eastAsia="zh-CN"/>
        </w:rPr>
        <w:t>,</w:t>
      </w:r>
      <w:r w:rsidR="00C066C9" w:rsidRPr="007A038D">
        <w:rPr>
          <w:rFonts w:eastAsia="Cambria"/>
          <w:kern w:val="1"/>
          <w:szCs w:val="24"/>
          <w:lang w:eastAsia="zh-CN"/>
        </w:rPr>
        <w:t xml:space="preserve"> na rachunek bankowy Wykonawcy</w:t>
      </w:r>
      <w:r>
        <w:rPr>
          <w:rFonts w:eastAsia="Cambria"/>
          <w:kern w:val="1"/>
          <w:szCs w:val="24"/>
          <w:lang w:eastAsia="zh-CN"/>
        </w:rPr>
        <w:t>,</w:t>
      </w:r>
      <w:r w:rsidR="00894DC3">
        <w:rPr>
          <w:rFonts w:eastAsia="Cambria"/>
          <w:kern w:val="1"/>
          <w:szCs w:val="24"/>
          <w:lang w:eastAsia="zh-CN"/>
        </w:rPr>
        <w:t xml:space="preserve"> wskazany na fakturze</w:t>
      </w:r>
      <w:r w:rsidR="003357D5">
        <w:rPr>
          <w:rFonts w:eastAsia="Cambria"/>
          <w:kern w:val="1"/>
          <w:szCs w:val="24"/>
          <w:lang w:eastAsia="zh-CN"/>
        </w:rPr>
        <w:t xml:space="preserve"> </w:t>
      </w:r>
      <w:r w:rsidR="00C066C9" w:rsidRPr="007A038D">
        <w:rPr>
          <w:rFonts w:eastAsia="Cambria"/>
          <w:kern w:val="1"/>
          <w:szCs w:val="24"/>
          <w:lang w:eastAsia="zh-CN"/>
        </w:rPr>
        <w:t>w ciągu 21 dni od dnia otrzymania przez Zamawiającego podpisanego protokołu odbioru wykonania przedmiotu zamówienia oraz prawidłowo wystawionej faktury</w:t>
      </w:r>
      <w:r>
        <w:rPr>
          <w:rFonts w:eastAsia="Cambria"/>
          <w:kern w:val="1"/>
          <w:szCs w:val="24"/>
          <w:lang w:eastAsia="zh-CN"/>
        </w:rPr>
        <w:t xml:space="preserve"> VAT</w:t>
      </w:r>
      <w:r w:rsidR="00C066C9" w:rsidRPr="007A038D">
        <w:rPr>
          <w:rFonts w:eastAsia="Cambria"/>
          <w:kern w:val="1"/>
          <w:szCs w:val="24"/>
          <w:lang w:eastAsia="zh-CN"/>
        </w:rPr>
        <w:t>.</w:t>
      </w:r>
    </w:p>
    <w:p w:rsidR="00C066C9" w:rsidRPr="00FE4488" w:rsidRDefault="00C066C9" w:rsidP="00C066C9">
      <w:pPr>
        <w:widowControl/>
        <w:numPr>
          <w:ilvl w:val="0"/>
          <w:numId w:val="2"/>
        </w:numPr>
        <w:suppressAutoHyphens w:val="0"/>
        <w:autoSpaceDN/>
        <w:spacing w:line="360" w:lineRule="auto"/>
        <w:ind w:left="567" w:hanging="567"/>
        <w:jc w:val="both"/>
        <w:textAlignment w:val="auto"/>
        <w:rPr>
          <w:rFonts w:eastAsia="Cambria"/>
          <w:bCs/>
          <w:kern w:val="1"/>
          <w:szCs w:val="24"/>
          <w:lang w:eastAsia="zh-CN"/>
        </w:rPr>
      </w:pPr>
      <w:r w:rsidRPr="007A038D">
        <w:rPr>
          <w:rFonts w:eastAsia="Cambria"/>
          <w:kern w:val="1"/>
          <w:szCs w:val="24"/>
          <w:lang w:eastAsia="zh-CN"/>
        </w:rPr>
        <w:t>Za dzień zapłaty uważa się dzień obciążenia rachunku bankowego Zamawiającego.</w:t>
      </w:r>
    </w:p>
    <w:p w:rsidR="00FE4488" w:rsidRDefault="00FE4488" w:rsidP="00FE4488">
      <w:pPr>
        <w:widowControl/>
        <w:suppressAutoHyphens w:val="0"/>
        <w:autoSpaceDN/>
        <w:spacing w:line="360" w:lineRule="auto"/>
        <w:jc w:val="both"/>
        <w:textAlignment w:val="auto"/>
        <w:rPr>
          <w:rFonts w:eastAsia="Cambria"/>
          <w:kern w:val="1"/>
          <w:szCs w:val="24"/>
          <w:lang w:eastAsia="zh-CN"/>
        </w:rPr>
      </w:pPr>
    </w:p>
    <w:p w:rsidR="00C066C9" w:rsidRPr="007A038D" w:rsidRDefault="00C066C9" w:rsidP="00C066C9">
      <w:pPr>
        <w:widowControl/>
        <w:autoSpaceDN/>
        <w:spacing w:before="120" w:line="360" w:lineRule="auto"/>
        <w:ind w:left="284" w:hanging="284"/>
        <w:jc w:val="both"/>
        <w:textAlignment w:val="auto"/>
        <w:rPr>
          <w:kern w:val="1"/>
          <w:lang w:eastAsia="zh-CN"/>
        </w:rPr>
      </w:pPr>
      <w:r w:rsidRPr="007A038D">
        <w:rPr>
          <w:b/>
          <w:kern w:val="1"/>
          <w:lang w:eastAsia="zh-CN"/>
        </w:rPr>
        <w:t>I</w:t>
      </w:r>
      <w:r w:rsidR="00B97E9C">
        <w:rPr>
          <w:b/>
          <w:kern w:val="1"/>
          <w:lang w:eastAsia="zh-CN"/>
        </w:rPr>
        <w:t>V</w:t>
      </w:r>
      <w:r w:rsidRPr="007A038D">
        <w:rPr>
          <w:b/>
          <w:kern w:val="1"/>
          <w:lang w:eastAsia="zh-CN"/>
        </w:rPr>
        <w:t>. Oświadczamy, że:</w:t>
      </w:r>
    </w:p>
    <w:p w:rsidR="00C066C9" w:rsidRPr="007A038D" w:rsidRDefault="00A26907" w:rsidP="00C066C9">
      <w:pPr>
        <w:widowControl/>
        <w:numPr>
          <w:ilvl w:val="0"/>
          <w:numId w:val="1"/>
        </w:numPr>
        <w:tabs>
          <w:tab w:val="left" w:pos="480"/>
        </w:tabs>
        <w:autoSpaceDN/>
        <w:spacing w:line="360" w:lineRule="auto"/>
        <w:ind w:left="480" w:hanging="480"/>
        <w:jc w:val="both"/>
        <w:textAlignment w:val="auto"/>
        <w:rPr>
          <w:kern w:val="1"/>
          <w:lang w:eastAsia="zh-CN"/>
        </w:rPr>
      </w:pPr>
      <w:r>
        <w:rPr>
          <w:kern w:val="1"/>
          <w:lang w:eastAsia="zh-CN"/>
        </w:rPr>
        <w:t>P</w:t>
      </w:r>
      <w:r w:rsidR="00C066C9" w:rsidRPr="007A038D">
        <w:rPr>
          <w:kern w:val="1"/>
          <w:lang w:eastAsia="zh-CN"/>
        </w:rPr>
        <w:t>osiada</w:t>
      </w:r>
      <w:r>
        <w:rPr>
          <w:kern w:val="1"/>
          <w:lang w:eastAsia="zh-CN"/>
        </w:rPr>
        <w:t>my</w:t>
      </w:r>
      <w:r w:rsidR="00C066C9" w:rsidRPr="007A038D">
        <w:rPr>
          <w:kern w:val="1"/>
          <w:lang w:eastAsia="zh-CN"/>
        </w:rPr>
        <w:t xml:space="preserve"> uprawnienia do wykonywania działalności określonej w przedmiocie zamówienia, jeżeli przepisy prawa nakładają obowiązek posiadania takich uprawnień.</w:t>
      </w:r>
    </w:p>
    <w:p w:rsidR="00C066C9" w:rsidRPr="007A038D" w:rsidRDefault="00A26907" w:rsidP="00C066C9">
      <w:pPr>
        <w:widowControl/>
        <w:numPr>
          <w:ilvl w:val="0"/>
          <w:numId w:val="1"/>
        </w:numPr>
        <w:tabs>
          <w:tab w:val="left" w:pos="480"/>
        </w:tabs>
        <w:autoSpaceDN/>
        <w:spacing w:line="360" w:lineRule="auto"/>
        <w:ind w:left="480" w:hanging="480"/>
        <w:jc w:val="both"/>
        <w:textAlignment w:val="auto"/>
        <w:rPr>
          <w:kern w:val="1"/>
          <w:lang w:eastAsia="zh-CN"/>
        </w:rPr>
      </w:pPr>
      <w:r>
        <w:rPr>
          <w:kern w:val="1"/>
          <w:lang w:eastAsia="zh-CN"/>
        </w:rPr>
        <w:t xml:space="preserve">Posiadamy </w:t>
      </w:r>
      <w:r w:rsidR="00C066C9" w:rsidRPr="007A038D">
        <w:rPr>
          <w:kern w:val="1"/>
          <w:lang w:eastAsia="zh-CN"/>
        </w:rPr>
        <w:t>niezbędną wiedzę i doświadc</w:t>
      </w:r>
      <w:r w:rsidR="00CC4238">
        <w:rPr>
          <w:kern w:val="1"/>
          <w:lang w:eastAsia="zh-CN"/>
        </w:rPr>
        <w:t xml:space="preserve">zenie oraz potencjał techniczny </w:t>
      </w:r>
      <w:r w:rsidR="00C066C9" w:rsidRPr="007A038D">
        <w:rPr>
          <w:kern w:val="1"/>
          <w:lang w:eastAsia="zh-CN"/>
        </w:rPr>
        <w:t>a także dysponuje</w:t>
      </w:r>
      <w:r>
        <w:rPr>
          <w:kern w:val="1"/>
          <w:lang w:eastAsia="zh-CN"/>
        </w:rPr>
        <w:t>my</w:t>
      </w:r>
      <w:r w:rsidR="0001763D">
        <w:rPr>
          <w:kern w:val="1"/>
          <w:lang w:eastAsia="zh-CN"/>
        </w:rPr>
        <w:t xml:space="preserve"> osobami zdolnymi do </w:t>
      </w:r>
      <w:r w:rsidR="00C066C9" w:rsidRPr="007A038D">
        <w:rPr>
          <w:kern w:val="1"/>
          <w:lang w:eastAsia="zh-CN"/>
        </w:rPr>
        <w:t>wykonania</w:t>
      </w:r>
      <w:r w:rsidR="0001763D">
        <w:rPr>
          <w:kern w:val="1"/>
          <w:lang w:eastAsia="zh-CN"/>
        </w:rPr>
        <w:t xml:space="preserve"> przedmiotu zamówienia</w:t>
      </w:r>
      <w:r w:rsidR="00C066C9" w:rsidRPr="007A038D">
        <w:rPr>
          <w:kern w:val="1"/>
          <w:lang w:eastAsia="zh-CN"/>
        </w:rPr>
        <w:t>.</w:t>
      </w:r>
    </w:p>
    <w:p w:rsidR="00C066C9" w:rsidRPr="007A038D" w:rsidRDefault="00A26907" w:rsidP="00C066C9">
      <w:pPr>
        <w:widowControl/>
        <w:numPr>
          <w:ilvl w:val="0"/>
          <w:numId w:val="1"/>
        </w:numPr>
        <w:tabs>
          <w:tab w:val="left" w:pos="480"/>
        </w:tabs>
        <w:autoSpaceDN/>
        <w:spacing w:line="360" w:lineRule="auto"/>
        <w:ind w:left="480" w:hanging="480"/>
        <w:jc w:val="both"/>
        <w:textAlignment w:val="auto"/>
        <w:rPr>
          <w:kern w:val="1"/>
          <w:sz w:val="28"/>
          <w:lang w:eastAsia="zh-CN"/>
        </w:rPr>
      </w:pPr>
      <w:r>
        <w:rPr>
          <w:kern w:val="1"/>
          <w:lang w:eastAsia="zh-CN"/>
        </w:rPr>
        <w:t>Z</w:t>
      </w:r>
      <w:r w:rsidR="00C066C9" w:rsidRPr="007A038D">
        <w:rPr>
          <w:kern w:val="1"/>
          <w:lang w:eastAsia="zh-CN"/>
        </w:rPr>
        <w:t>najduje</w:t>
      </w:r>
      <w:r>
        <w:rPr>
          <w:kern w:val="1"/>
          <w:lang w:eastAsia="zh-CN"/>
        </w:rPr>
        <w:t>my</w:t>
      </w:r>
      <w:r w:rsidR="00C066C9" w:rsidRPr="007A038D">
        <w:rPr>
          <w:kern w:val="1"/>
          <w:lang w:eastAsia="zh-CN"/>
        </w:rPr>
        <w:t xml:space="preserve"> się w sytuacji ekonomicznej i finansowej zapewniającej wykonanie</w:t>
      </w:r>
      <w:r w:rsidR="0001763D">
        <w:rPr>
          <w:kern w:val="1"/>
          <w:lang w:eastAsia="zh-CN"/>
        </w:rPr>
        <w:t xml:space="preserve"> przedmiotu</w:t>
      </w:r>
      <w:r w:rsidR="00C066C9" w:rsidRPr="007A038D">
        <w:rPr>
          <w:kern w:val="1"/>
          <w:lang w:eastAsia="zh-CN"/>
        </w:rPr>
        <w:t xml:space="preserve"> zamówienia.</w:t>
      </w:r>
    </w:p>
    <w:p w:rsidR="0001763D" w:rsidRDefault="00C066C9" w:rsidP="00C066C9">
      <w:pPr>
        <w:widowControl/>
        <w:numPr>
          <w:ilvl w:val="0"/>
          <w:numId w:val="1"/>
        </w:numPr>
        <w:tabs>
          <w:tab w:val="left" w:pos="480"/>
        </w:tabs>
        <w:autoSpaceDN/>
        <w:spacing w:line="360" w:lineRule="auto"/>
        <w:ind w:left="480" w:hanging="480"/>
        <w:jc w:val="both"/>
        <w:textAlignment w:val="auto"/>
        <w:rPr>
          <w:rFonts w:eastAsia="Lucida Sans Unicode"/>
          <w:kern w:val="1"/>
          <w:szCs w:val="24"/>
          <w:lang w:eastAsia="zh-CN"/>
        </w:rPr>
      </w:pPr>
      <w:r w:rsidRPr="007A038D">
        <w:rPr>
          <w:rFonts w:eastAsia="Lucida Sans Unicode"/>
          <w:kern w:val="1"/>
          <w:szCs w:val="24"/>
          <w:lang w:eastAsia="zh-CN"/>
        </w:rPr>
        <w:t xml:space="preserve">Oferta cenowa została opracowana zgodnie z </w:t>
      </w:r>
      <w:r w:rsidR="0001763D">
        <w:rPr>
          <w:rFonts w:eastAsia="Lucida Sans Unicode"/>
          <w:kern w:val="1"/>
          <w:szCs w:val="24"/>
          <w:lang w:eastAsia="zh-CN"/>
        </w:rPr>
        <w:t>zakresem prac wymienionych                                     w Zaproszeniu do składania ofert.</w:t>
      </w:r>
      <w:r w:rsidRPr="007A038D">
        <w:rPr>
          <w:rFonts w:eastAsia="Lucida Sans Unicode"/>
          <w:kern w:val="1"/>
          <w:szCs w:val="24"/>
          <w:lang w:eastAsia="zh-CN"/>
        </w:rPr>
        <w:t xml:space="preserve"> </w:t>
      </w:r>
    </w:p>
    <w:p w:rsidR="00C066C9" w:rsidRPr="007A038D" w:rsidRDefault="0001763D" w:rsidP="00C066C9">
      <w:pPr>
        <w:widowControl/>
        <w:numPr>
          <w:ilvl w:val="0"/>
          <w:numId w:val="1"/>
        </w:numPr>
        <w:tabs>
          <w:tab w:val="left" w:pos="480"/>
        </w:tabs>
        <w:autoSpaceDN/>
        <w:spacing w:line="360" w:lineRule="auto"/>
        <w:ind w:left="480" w:hanging="480"/>
        <w:jc w:val="both"/>
        <w:textAlignment w:val="auto"/>
        <w:rPr>
          <w:rFonts w:eastAsia="Lucida Sans Unicode"/>
          <w:kern w:val="1"/>
          <w:szCs w:val="24"/>
          <w:lang w:eastAsia="zh-CN"/>
        </w:rPr>
      </w:pPr>
      <w:r>
        <w:rPr>
          <w:rFonts w:eastAsia="Lucida Sans Unicode"/>
          <w:kern w:val="1"/>
          <w:szCs w:val="24"/>
          <w:lang w:eastAsia="zh-CN"/>
        </w:rPr>
        <w:t>C</w:t>
      </w:r>
      <w:r w:rsidR="00C066C9" w:rsidRPr="007A038D">
        <w:rPr>
          <w:rFonts w:eastAsia="Lucida Sans Unicode"/>
          <w:kern w:val="1"/>
          <w:szCs w:val="24"/>
          <w:lang w:eastAsia="zh-CN"/>
        </w:rPr>
        <w:t>ena</w:t>
      </w:r>
      <w:r w:rsidR="00C066C9" w:rsidRPr="007A038D">
        <w:rPr>
          <w:kern w:val="1"/>
          <w:szCs w:val="24"/>
          <w:lang w:eastAsia="zh-CN"/>
        </w:rPr>
        <w:t xml:space="preserve"> </w:t>
      </w:r>
      <w:r w:rsidR="00C066C9" w:rsidRPr="007A038D">
        <w:rPr>
          <w:rFonts w:eastAsia="Lucida Sans Unicode"/>
          <w:kern w:val="1"/>
          <w:szCs w:val="24"/>
          <w:lang w:eastAsia="zh-CN"/>
        </w:rPr>
        <w:t>brutto</w:t>
      </w:r>
      <w:r w:rsidR="00C066C9" w:rsidRPr="007A038D">
        <w:rPr>
          <w:kern w:val="1"/>
          <w:szCs w:val="24"/>
          <w:lang w:eastAsia="zh-CN"/>
        </w:rPr>
        <w:t xml:space="preserve"> </w:t>
      </w:r>
      <w:r w:rsidR="00C066C9" w:rsidRPr="007A038D">
        <w:rPr>
          <w:rFonts w:eastAsia="Lucida Sans Unicode"/>
          <w:kern w:val="1"/>
          <w:szCs w:val="24"/>
          <w:lang w:eastAsia="zh-CN"/>
        </w:rPr>
        <w:t>zawiera</w:t>
      </w:r>
      <w:r w:rsidR="00C066C9" w:rsidRPr="007A038D">
        <w:rPr>
          <w:kern w:val="1"/>
          <w:szCs w:val="24"/>
          <w:lang w:eastAsia="zh-CN"/>
        </w:rPr>
        <w:t xml:space="preserve"> </w:t>
      </w:r>
      <w:r w:rsidR="00C066C9" w:rsidRPr="007A038D">
        <w:rPr>
          <w:rFonts w:eastAsia="Lucida Sans Unicode"/>
          <w:kern w:val="1"/>
          <w:szCs w:val="24"/>
          <w:lang w:eastAsia="zh-CN"/>
        </w:rPr>
        <w:t>wszystkie</w:t>
      </w:r>
      <w:r w:rsidR="00C066C9" w:rsidRPr="007A038D">
        <w:rPr>
          <w:kern w:val="1"/>
          <w:szCs w:val="24"/>
          <w:lang w:eastAsia="zh-CN"/>
        </w:rPr>
        <w:t xml:space="preserve"> </w:t>
      </w:r>
      <w:r w:rsidR="00C066C9" w:rsidRPr="007A038D">
        <w:rPr>
          <w:rFonts w:eastAsia="Lucida Sans Unicode"/>
          <w:kern w:val="1"/>
          <w:szCs w:val="24"/>
          <w:lang w:eastAsia="zh-CN"/>
        </w:rPr>
        <w:t>koszty,</w:t>
      </w:r>
      <w:r w:rsidR="00C066C9" w:rsidRPr="007A038D">
        <w:rPr>
          <w:kern w:val="1"/>
          <w:szCs w:val="24"/>
          <w:lang w:eastAsia="zh-CN"/>
        </w:rPr>
        <w:t xml:space="preserve"> </w:t>
      </w:r>
      <w:r w:rsidR="00C066C9" w:rsidRPr="007A038D">
        <w:rPr>
          <w:rFonts w:eastAsia="Lucida Sans Unicode"/>
          <w:kern w:val="1"/>
          <w:szCs w:val="24"/>
          <w:lang w:eastAsia="zh-CN"/>
        </w:rPr>
        <w:t>jakie</w:t>
      </w:r>
      <w:r w:rsidR="00C066C9" w:rsidRPr="007A038D">
        <w:rPr>
          <w:kern w:val="1"/>
          <w:szCs w:val="24"/>
          <w:lang w:eastAsia="zh-CN"/>
        </w:rPr>
        <w:t xml:space="preserve"> </w:t>
      </w:r>
      <w:r w:rsidR="00C066C9" w:rsidRPr="007A038D">
        <w:rPr>
          <w:rFonts w:eastAsia="Lucida Sans Unicode"/>
          <w:kern w:val="1"/>
          <w:szCs w:val="24"/>
          <w:lang w:eastAsia="zh-CN"/>
        </w:rPr>
        <w:t>ponosi</w:t>
      </w:r>
      <w:r w:rsidR="00C066C9" w:rsidRPr="007A038D">
        <w:rPr>
          <w:kern w:val="1"/>
          <w:szCs w:val="24"/>
          <w:lang w:eastAsia="zh-CN"/>
        </w:rPr>
        <w:t xml:space="preserve"> </w:t>
      </w:r>
      <w:r w:rsidR="00C066C9" w:rsidRPr="007A038D">
        <w:rPr>
          <w:rFonts w:eastAsia="Lucida Sans Unicode"/>
          <w:kern w:val="1"/>
          <w:szCs w:val="24"/>
          <w:lang w:eastAsia="zh-CN"/>
        </w:rPr>
        <w:t>Zamawiający w</w:t>
      </w:r>
      <w:r w:rsidR="00A448D4">
        <w:rPr>
          <w:kern w:val="1"/>
          <w:szCs w:val="24"/>
          <w:lang w:eastAsia="zh-CN"/>
        </w:rPr>
        <w:t> </w:t>
      </w:r>
      <w:r w:rsidR="00C066C9" w:rsidRPr="007A038D">
        <w:rPr>
          <w:rFonts w:eastAsia="Lucida Sans Unicode"/>
          <w:kern w:val="1"/>
          <w:szCs w:val="24"/>
          <w:lang w:eastAsia="zh-CN"/>
        </w:rPr>
        <w:t>przypadku</w:t>
      </w:r>
      <w:r w:rsidR="00C066C9" w:rsidRPr="007A038D">
        <w:rPr>
          <w:kern w:val="1"/>
          <w:szCs w:val="24"/>
          <w:lang w:eastAsia="zh-CN"/>
        </w:rPr>
        <w:t xml:space="preserve"> </w:t>
      </w:r>
      <w:r w:rsidR="00C066C9" w:rsidRPr="007A038D">
        <w:rPr>
          <w:rFonts w:eastAsia="Lucida Sans Unicode"/>
          <w:kern w:val="1"/>
          <w:szCs w:val="24"/>
          <w:lang w:eastAsia="zh-CN"/>
        </w:rPr>
        <w:t>wyboru</w:t>
      </w:r>
      <w:r w:rsidR="00C066C9" w:rsidRPr="007A038D">
        <w:rPr>
          <w:kern w:val="1"/>
          <w:szCs w:val="24"/>
          <w:lang w:eastAsia="zh-CN"/>
        </w:rPr>
        <w:t xml:space="preserve"> </w:t>
      </w:r>
      <w:r w:rsidR="00C066C9" w:rsidRPr="007A038D">
        <w:rPr>
          <w:rFonts w:eastAsia="Lucida Sans Unicode"/>
          <w:kern w:val="1"/>
          <w:szCs w:val="24"/>
          <w:lang w:eastAsia="zh-CN"/>
        </w:rPr>
        <w:t>niniejszej</w:t>
      </w:r>
      <w:r w:rsidR="00C066C9" w:rsidRPr="007A038D">
        <w:rPr>
          <w:kern w:val="1"/>
          <w:szCs w:val="24"/>
          <w:lang w:eastAsia="zh-CN"/>
        </w:rPr>
        <w:t xml:space="preserve"> </w:t>
      </w:r>
      <w:r w:rsidR="00C066C9" w:rsidRPr="007A038D">
        <w:rPr>
          <w:rFonts w:eastAsia="Lucida Sans Unicode"/>
          <w:kern w:val="1"/>
          <w:szCs w:val="24"/>
          <w:lang w:eastAsia="zh-CN"/>
        </w:rPr>
        <w:t>oferty</w:t>
      </w:r>
      <w:r w:rsidR="00C066C9">
        <w:rPr>
          <w:rFonts w:eastAsia="Lucida Sans Unicode"/>
          <w:kern w:val="1"/>
          <w:szCs w:val="24"/>
          <w:lang w:eastAsia="zh-CN"/>
        </w:rPr>
        <w:t>, w tym m.in. transportu, materiałów</w:t>
      </w:r>
      <w:r w:rsidR="00C066C9" w:rsidRPr="007A038D">
        <w:rPr>
          <w:rFonts w:eastAsia="Lucida Sans Unicode"/>
          <w:kern w:val="1"/>
          <w:szCs w:val="24"/>
          <w:lang w:eastAsia="zh-CN"/>
        </w:rPr>
        <w:t>.</w:t>
      </w:r>
    </w:p>
    <w:p w:rsidR="00C066C9" w:rsidRPr="00D64DC6" w:rsidRDefault="00A26907" w:rsidP="00D64DC6">
      <w:pPr>
        <w:widowControl/>
        <w:numPr>
          <w:ilvl w:val="0"/>
          <w:numId w:val="1"/>
        </w:numPr>
        <w:tabs>
          <w:tab w:val="left" w:pos="480"/>
        </w:tabs>
        <w:autoSpaceDN/>
        <w:spacing w:line="360" w:lineRule="auto"/>
        <w:ind w:left="480" w:hanging="480"/>
        <w:jc w:val="both"/>
        <w:textAlignment w:val="auto"/>
        <w:rPr>
          <w:rFonts w:eastAsia="Lucida Sans Unicode"/>
          <w:kern w:val="1"/>
          <w:szCs w:val="24"/>
          <w:lang w:eastAsia="zh-CN"/>
        </w:rPr>
      </w:pPr>
      <w:r>
        <w:rPr>
          <w:rFonts w:eastAsia="Lucida Sans Unicode"/>
          <w:kern w:val="1"/>
          <w:szCs w:val="24"/>
          <w:lang w:eastAsia="zh-CN"/>
        </w:rPr>
        <w:t>Uzyskaliśmy</w:t>
      </w:r>
      <w:r w:rsidR="00C066C9" w:rsidRPr="007A038D">
        <w:rPr>
          <w:kern w:val="1"/>
          <w:szCs w:val="24"/>
          <w:lang w:eastAsia="zh-CN"/>
        </w:rPr>
        <w:t xml:space="preserve"> </w:t>
      </w:r>
      <w:r w:rsidR="00C066C9" w:rsidRPr="007A038D">
        <w:rPr>
          <w:rFonts w:eastAsia="Lucida Sans Unicode"/>
          <w:kern w:val="1"/>
          <w:szCs w:val="24"/>
          <w:lang w:eastAsia="zh-CN"/>
        </w:rPr>
        <w:t>wszelkie</w:t>
      </w:r>
      <w:r w:rsidR="00C066C9" w:rsidRPr="007A038D">
        <w:rPr>
          <w:kern w:val="1"/>
          <w:szCs w:val="24"/>
          <w:lang w:eastAsia="zh-CN"/>
        </w:rPr>
        <w:t xml:space="preserve"> </w:t>
      </w:r>
      <w:r w:rsidR="00C066C9" w:rsidRPr="007A038D">
        <w:rPr>
          <w:rFonts w:eastAsia="Lucida Sans Unicode"/>
          <w:kern w:val="1"/>
          <w:szCs w:val="24"/>
          <w:lang w:eastAsia="zh-CN"/>
        </w:rPr>
        <w:t>informacje</w:t>
      </w:r>
      <w:r w:rsidR="00C066C9" w:rsidRPr="007A038D">
        <w:rPr>
          <w:kern w:val="1"/>
          <w:szCs w:val="24"/>
          <w:lang w:eastAsia="zh-CN"/>
        </w:rPr>
        <w:t xml:space="preserve"> </w:t>
      </w:r>
      <w:r w:rsidR="00C066C9" w:rsidRPr="007A038D">
        <w:rPr>
          <w:rFonts w:eastAsia="Lucida Sans Unicode"/>
          <w:kern w:val="1"/>
          <w:szCs w:val="24"/>
          <w:lang w:eastAsia="zh-CN"/>
        </w:rPr>
        <w:t>niezbędne</w:t>
      </w:r>
      <w:r w:rsidR="00C066C9" w:rsidRPr="007A038D">
        <w:rPr>
          <w:kern w:val="1"/>
          <w:szCs w:val="24"/>
          <w:lang w:eastAsia="zh-CN"/>
        </w:rPr>
        <w:t xml:space="preserve"> </w:t>
      </w:r>
      <w:r w:rsidR="00C066C9" w:rsidRPr="007A038D">
        <w:rPr>
          <w:rFonts w:eastAsia="Lucida Sans Unicode"/>
          <w:kern w:val="1"/>
          <w:szCs w:val="24"/>
          <w:lang w:eastAsia="zh-CN"/>
        </w:rPr>
        <w:t>do</w:t>
      </w:r>
      <w:r w:rsidR="00C066C9" w:rsidRPr="007A038D">
        <w:rPr>
          <w:kern w:val="1"/>
          <w:szCs w:val="24"/>
          <w:lang w:eastAsia="zh-CN"/>
        </w:rPr>
        <w:t xml:space="preserve"> </w:t>
      </w:r>
      <w:r w:rsidR="00C066C9" w:rsidRPr="007A038D">
        <w:rPr>
          <w:rFonts w:eastAsia="Lucida Sans Unicode"/>
          <w:kern w:val="1"/>
          <w:szCs w:val="24"/>
          <w:lang w:eastAsia="zh-CN"/>
        </w:rPr>
        <w:t>prawidłowego</w:t>
      </w:r>
      <w:r w:rsidR="00C066C9" w:rsidRPr="007A038D">
        <w:rPr>
          <w:kern w:val="1"/>
          <w:szCs w:val="24"/>
          <w:lang w:eastAsia="zh-CN"/>
        </w:rPr>
        <w:t xml:space="preserve"> </w:t>
      </w:r>
      <w:r w:rsidR="00C066C9" w:rsidRPr="007A038D">
        <w:rPr>
          <w:rFonts w:eastAsia="Lucida Sans Unicode"/>
          <w:kern w:val="1"/>
          <w:szCs w:val="24"/>
          <w:lang w:eastAsia="zh-CN"/>
        </w:rPr>
        <w:t>przygotowania</w:t>
      </w:r>
      <w:r w:rsidR="00C066C9" w:rsidRPr="007A038D">
        <w:rPr>
          <w:rFonts w:eastAsia="Lucida Sans Unicode"/>
          <w:kern w:val="1"/>
          <w:szCs w:val="24"/>
          <w:lang w:eastAsia="zh-CN"/>
        </w:rPr>
        <w:br/>
        <w:t>i</w:t>
      </w:r>
      <w:r w:rsidR="00C066C9" w:rsidRPr="007A038D">
        <w:rPr>
          <w:kern w:val="1"/>
          <w:szCs w:val="24"/>
          <w:lang w:eastAsia="zh-CN"/>
        </w:rPr>
        <w:t xml:space="preserve"> </w:t>
      </w:r>
      <w:r w:rsidR="00C066C9" w:rsidRPr="007A038D">
        <w:rPr>
          <w:rFonts w:eastAsia="Lucida Sans Unicode"/>
          <w:kern w:val="1"/>
          <w:szCs w:val="24"/>
          <w:lang w:eastAsia="zh-CN"/>
        </w:rPr>
        <w:t>złożenia</w:t>
      </w:r>
      <w:r w:rsidR="00C066C9" w:rsidRPr="007A038D">
        <w:rPr>
          <w:kern w:val="1"/>
          <w:szCs w:val="24"/>
          <w:lang w:eastAsia="zh-CN"/>
        </w:rPr>
        <w:t xml:space="preserve"> </w:t>
      </w:r>
      <w:r w:rsidR="00C066C9" w:rsidRPr="007A038D">
        <w:rPr>
          <w:rFonts w:eastAsia="Lucida Sans Unicode"/>
          <w:kern w:val="1"/>
          <w:szCs w:val="24"/>
          <w:lang w:eastAsia="zh-CN"/>
        </w:rPr>
        <w:t>niniejszej</w:t>
      </w:r>
      <w:r w:rsidR="00C066C9" w:rsidRPr="007A038D">
        <w:rPr>
          <w:kern w:val="1"/>
          <w:szCs w:val="24"/>
          <w:lang w:eastAsia="zh-CN"/>
        </w:rPr>
        <w:t xml:space="preserve"> </w:t>
      </w:r>
      <w:r w:rsidR="00C066C9" w:rsidRPr="007A038D">
        <w:rPr>
          <w:rFonts w:eastAsia="Lucida Sans Unicode"/>
          <w:kern w:val="1"/>
          <w:szCs w:val="24"/>
          <w:lang w:eastAsia="zh-CN"/>
        </w:rPr>
        <w:t>oferty oraz nie wnosi</w:t>
      </w:r>
      <w:r>
        <w:rPr>
          <w:rFonts w:eastAsia="Lucida Sans Unicode"/>
          <w:kern w:val="1"/>
          <w:szCs w:val="24"/>
          <w:lang w:eastAsia="zh-CN"/>
        </w:rPr>
        <w:t>my</w:t>
      </w:r>
      <w:r w:rsidR="00C066C9" w:rsidRPr="007A038D">
        <w:rPr>
          <w:rFonts w:eastAsia="Lucida Sans Unicode"/>
          <w:kern w:val="1"/>
          <w:szCs w:val="24"/>
          <w:lang w:eastAsia="zh-CN"/>
        </w:rPr>
        <w:t xml:space="preserve"> w związku z tym żadnych zastrzeżeń.</w:t>
      </w:r>
    </w:p>
    <w:p w:rsidR="00CE25D6" w:rsidRPr="006429A4" w:rsidRDefault="00C066C9" w:rsidP="00CE25D6">
      <w:pPr>
        <w:widowControl/>
        <w:numPr>
          <w:ilvl w:val="0"/>
          <w:numId w:val="1"/>
        </w:numPr>
        <w:tabs>
          <w:tab w:val="left" w:pos="480"/>
        </w:tabs>
        <w:autoSpaceDN/>
        <w:spacing w:line="360" w:lineRule="auto"/>
        <w:ind w:left="480" w:hanging="480"/>
        <w:jc w:val="both"/>
        <w:textAlignment w:val="auto"/>
        <w:rPr>
          <w:kern w:val="1"/>
          <w:sz w:val="16"/>
          <w:lang w:eastAsia="zh-CN"/>
        </w:rPr>
      </w:pPr>
      <w:r w:rsidRPr="007A038D">
        <w:rPr>
          <w:kern w:val="1"/>
          <w:lang w:eastAsia="zh-CN"/>
        </w:rPr>
        <w:t>Podan</w:t>
      </w:r>
      <w:r w:rsidR="00D64DC6">
        <w:rPr>
          <w:kern w:val="1"/>
          <w:lang w:eastAsia="zh-CN"/>
        </w:rPr>
        <w:t>a</w:t>
      </w:r>
      <w:r w:rsidRPr="007A038D">
        <w:rPr>
          <w:kern w:val="1"/>
          <w:lang w:eastAsia="zh-CN"/>
        </w:rPr>
        <w:t xml:space="preserve"> w ofercie cen</w:t>
      </w:r>
      <w:r w:rsidR="00D64DC6">
        <w:rPr>
          <w:kern w:val="1"/>
          <w:lang w:eastAsia="zh-CN"/>
        </w:rPr>
        <w:t>a</w:t>
      </w:r>
      <w:r w:rsidRPr="007A038D">
        <w:rPr>
          <w:kern w:val="1"/>
          <w:lang w:eastAsia="zh-CN"/>
        </w:rPr>
        <w:t xml:space="preserve"> nie będ</w:t>
      </w:r>
      <w:r w:rsidR="00D64DC6">
        <w:rPr>
          <w:kern w:val="1"/>
          <w:lang w:eastAsia="zh-CN"/>
        </w:rPr>
        <w:t>zie</w:t>
      </w:r>
      <w:r w:rsidRPr="007A038D">
        <w:rPr>
          <w:kern w:val="1"/>
          <w:lang w:eastAsia="zh-CN"/>
        </w:rPr>
        <w:t xml:space="preserve"> podlegać zmianie i waloryzacji.</w:t>
      </w:r>
    </w:p>
    <w:p w:rsidR="006429A4" w:rsidRPr="006273D0" w:rsidRDefault="006429A4" w:rsidP="00CE25D6">
      <w:pPr>
        <w:widowControl/>
        <w:numPr>
          <w:ilvl w:val="0"/>
          <w:numId w:val="1"/>
        </w:numPr>
        <w:tabs>
          <w:tab w:val="left" w:pos="480"/>
        </w:tabs>
        <w:autoSpaceDN/>
        <w:spacing w:line="360" w:lineRule="auto"/>
        <w:ind w:left="480" w:hanging="480"/>
        <w:jc w:val="both"/>
        <w:textAlignment w:val="auto"/>
        <w:rPr>
          <w:kern w:val="1"/>
          <w:sz w:val="16"/>
          <w:lang w:eastAsia="zh-CN"/>
        </w:rPr>
      </w:pPr>
      <w:r>
        <w:rPr>
          <w:kern w:val="1"/>
          <w:lang w:eastAsia="zh-CN"/>
        </w:rPr>
        <w:t xml:space="preserve">Dane w </w:t>
      </w:r>
      <w:r w:rsidR="006273D0">
        <w:rPr>
          <w:kern w:val="1"/>
          <w:lang w:eastAsia="zh-CN"/>
        </w:rPr>
        <w:t>rejestrze, w którym widniejemy (</w:t>
      </w:r>
      <w:r>
        <w:rPr>
          <w:kern w:val="1"/>
          <w:lang w:eastAsia="zh-CN"/>
        </w:rPr>
        <w:t>KRS/C</w:t>
      </w:r>
      <w:r w:rsidR="006273D0">
        <w:rPr>
          <w:kern w:val="1"/>
          <w:lang w:eastAsia="zh-CN"/>
        </w:rPr>
        <w:t>E</w:t>
      </w:r>
      <w:r>
        <w:rPr>
          <w:kern w:val="1"/>
          <w:lang w:eastAsia="zh-CN"/>
        </w:rPr>
        <w:t>IDG</w:t>
      </w:r>
      <w:r w:rsidR="006273D0">
        <w:rPr>
          <w:kern w:val="1"/>
          <w:lang w:eastAsia="zh-CN"/>
        </w:rPr>
        <w:t>) są aktualne i w terminie 30 dni poprzedzających złożenie oferty nie były zgłaszane do rejestru żadne zmiany.</w:t>
      </w:r>
    </w:p>
    <w:p w:rsidR="006273D0" w:rsidRPr="006273D0" w:rsidRDefault="006273D0" w:rsidP="00CE25D6">
      <w:pPr>
        <w:widowControl/>
        <w:numPr>
          <w:ilvl w:val="0"/>
          <w:numId w:val="1"/>
        </w:numPr>
        <w:tabs>
          <w:tab w:val="left" w:pos="480"/>
        </w:tabs>
        <w:autoSpaceDN/>
        <w:spacing w:line="360" w:lineRule="auto"/>
        <w:ind w:left="480" w:hanging="480"/>
        <w:jc w:val="both"/>
        <w:textAlignment w:val="auto"/>
        <w:rPr>
          <w:kern w:val="1"/>
          <w:sz w:val="16"/>
          <w:lang w:eastAsia="zh-CN"/>
        </w:rPr>
      </w:pPr>
      <w:r>
        <w:rPr>
          <w:kern w:val="1"/>
          <w:lang w:eastAsia="zh-CN"/>
        </w:rPr>
        <w:t>Oferta jest ważna i wiążąca przez okres 30 dni, licząc od dnia, w którym upływa termin do składania ofert.</w:t>
      </w:r>
    </w:p>
    <w:p w:rsidR="006273D0" w:rsidRPr="00106E5F" w:rsidRDefault="006273D0" w:rsidP="00CE25D6">
      <w:pPr>
        <w:widowControl/>
        <w:numPr>
          <w:ilvl w:val="0"/>
          <w:numId w:val="1"/>
        </w:numPr>
        <w:tabs>
          <w:tab w:val="left" w:pos="480"/>
        </w:tabs>
        <w:autoSpaceDN/>
        <w:spacing w:line="360" w:lineRule="auto"/>
        <w:ind w:left="480" w:hanging="480"/>
        <w:jc w:val="both"/>
        <w:textAlignment w:val="auto"/>
        <w:rPr>
          <w:kern w:val="1"/>
          <w:sz w:val="16"/>
          <w:lang w:eastAsia="zh-CN"/>
        </w:rPr>
      </w:pPr>
      <w:r>
        <w:rPr>
          <w:kern w:val="1"/>
          <w:lang w:eastAsia="zh-CN"/>
        </w:rPr>
        <w:t>Odpowiedzialność za szkody powstałe w czasie realizacji usługi ponosi Wykonawca.</w:t>
      </w:r>
    </w:p>
    <w:p w:rsidR="00A777FC" w:rsidRDefault="00A777FC" w:rsidP="00106E5F">
      <w:pPr>
        <w:ind w:left="284" w:hanging="284"/>
        <w:jc w:val="both"/>
        <w:rPr>
          <w:kern w:val="1"/>
          <w:lang w:eastAsia="zh-CN"/>
        </w:rPr>
      </w:pPr>
    </w:p>
    <w:tbl>
      <w:tblPr>
        <w:tblW w:w="9923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106E5F" w:rsidRPr="00163127" w:rsidTr="00E94C2F">
        <w:trPr>
          <w:trHeight w:val="1716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E5F" w:rsidRPr="00163127" w:rsidRDefault="00106E5F" w:rsidP="009E11CA">
            <w:pPr>
              <w:spacing w:line="360" w:lineRule="auto"/>
              <w:jc w:val="both"/>
              <w:rPr>
                <w:kern w:val="1"/>
                <w:lang w:eastAsia="zh-CN"/>
              </w:rPr>
            </w:pPr>
            <w:r w:rsidRPr="00163127">
              <w:rPr>
                <w:b/>
                <w:bCs/>
                <w:kern w:val="1"/>
                <w:lang w:eastAsia="zh-CN"/>
              </w:rPr>
              <w:t>Imię i nazwisko osoby upoważnionej do kontaktu z Zamawiającym</w:t>
            </w:r>
            <w:r w:rsidRPr="00163127">
              <w:rPr>
                <w:kern w:val="1"/>
                <w:lang w:eastAsia="zh-CN"/>
              </w:rPr>
              <w:t>:</w:t>
            </w:r>
          </w:p>
          <w:p w:rsidR="00106E5F" w:rsidRPr="00163127" w:rsidRDefault="00106E5F" w:rsidP="009E11CA">
            <w:pPr>
              <w:spacing w:line="360" w:lineRule="auto"/>
              <w:ind w:right="43"/>
              <w:jc w:val="both"/>
              <w:rPr>
                <w:kern w:val="1"/>
                <w:lang w:val="de-DE" w:eastAsia="zh-CN"/>
              </w:rPr>
            </w:pPr>
            <w:r w:rsidRPr="00163127">
              <w:rPr>
                <w:kern w:val="1"/>
                <w:lang w:val="de-DE" w:eastAsia="zh-CN"/>
              </w:rPr>
              <w:t>................................................................</w:t>
            </w:r>
            <w:r>
              <w:rPr>
                <w:kern w:val="1"/>
                <w:lang w:val="de-DE" w:eastAsia="zh-CN"/>
              </w:rPr>
              <w:t>.................................................................................................</w:t>
            </w:r>
            <w:r w:rsidR="00E94C2F">
              <w:rPr>
                <w:b/>
                <w:bCs/>
                <w:kern w:val="1"/>
                <w:lang w:val="de-DE" w:eastAsia="zh-CN"/>
              </w:rPr>
              <w:t xml:space="preserve">nr </w:t>
            </w:r>
            <w:r w:rsidRPr="00163127">
              <w:rPr>
                <w:b/>
                <w:bCs/>
                <w:kern w:val="1"/>
                <w:lang w:val="de-DE" w:eastAsia="zh-CN"/>
              </w:rPr>
              <w:t>telefonu</w:t>
            </w:r>
            <w:r w:rsidRPr="00163127">
              <w:rPr>
                <w:kern w:val="1"/>
                <w:lang w:val="de-DE" w:eastAsia="zh-CN"/>
              </w:rPr>
              <w:t>.......................</w:t>
            </w:r>
            <w:r>
              <w:rPr>
                <w:kern w:val="1"/>
                <w:lang w:val="de-DE" w:eastAsia="zh-CN"/>
              </w:rPr>
              <w:t>..............................</w:t>
            </w:r>
            <w:r w:rsidRPr="00163127">
              <w:rPr>
                <w:b/>
                <w:bCs/>
                <w:kern w:val="1"/>
                <w:lang w:val="de-DE" w:eastAsia="zh-CN"/>
              </w:rPr>
              <w:t>nr</w:t>
            </w:r>
            <w:r>
              <w:rPr>
                <w:b/>
                <w:bCs/>
                <w:kern w:val="1"/>
                <w:lang w:val="de-DE" w:eastAsia="zh-CN"/>
              </w:rPr>
              <w:t xml:space="preserve"> f</w:t>
            </w:r>
            <w:r w:rsidRPr="00163127">
              <w:rPr>
                <w:b/>
                <w:bCs/>
                <w:kern w:val="1"/>
                <w:lang w:val="de-DE" w:eastAsia="zh-CN"/>
              </w:rPr>
              <w:t xml:space="preserve">aksu </w:t>
            </w:r>
            <w:r w:rsidRPr="00163127">
              <w:rPr>
                <w:kern w:val="1"/>
                <w:lang w:val="de-DE" w:eastAsia="zh-CN"/>
              </w:rPr>
              <w:t>....................................</w:t>
            </w:r>
            <w:r>
              <w:rPr>
                <w:kern w:val="1"/>
                <w:lang w:val="de-DE" w:eastAsia="zh-CN"/>
              </w:rPr>
              <w:t>......</w:t>
            </w:r>
            <w:r w:rsidR="00EC4F80">
              <w:rPr>
                <w:kern w:val="1"/>
                <w:lang w:val="de-DE" w:eastAsia="zh-CN"/>
              </w:rPr>
              <w:t>.....................</w:t>
            </w:r>
            <w:r>
              <w:rPr>
                <w:kern w:val="1"/>
                <w:lang w:val="de-DE" w:eastAsia="zh-CN"/>
              </w:rPr>
              <w:t xml:space="preserve">                                  </w:t>
            </w:r>
            <w:r>
              <w:rPr>
                <w:b/>
                <w:bCs/>
                <w:kern w:val="1"/>
                <w:lang w:val="de-DE" w:eastAsia="zh-CN"/>
              </w:rPr>
              <w:t>e-</w:t>
            </w:r>
            <w:r w:rsidRPr="00163127">
              <w:rPr>
                <w:b/>
                <w:bCs/>
                <w:kern w:val="1"/>
                <w:lang w:val="de-DE" w:eastAsia="zh-CN"/>
              </w:rPr>
              <w:t xml:space="preserve">mail </w:t>
            </w:r>
            <w:r w:rsidRPr="00163127">
              <w:rPr>
                <w:kern w:val="1"/>
                <w:lang w:val="de-DE" w:eastAsia="zh-CN"/>
              </w:rPr>
              <w:t>.....................................................................................................................................................</w:t>
            </w:r>
          </w:p>
        </w:tc>
      </w:tr>
    </w:tbl>
    <w:p w:rsidR="00106E5F" w:rsidRPr="00163127" w:rsidRDefault="00106E5F" w:rsidP="00106E5F">
      <w:pPr>
        <w:spacing w:before="240" w:line="360" w:lineRule="auto"/>
        <w:ind w:firstLine="709"/>
        <w:jc w:val="both"/>
        <w:rPr>
          <w:color w:val="000000"/>
        </w:rPr>
      </w:pPr>
      <w:r w:rsidRPr="00163127">
        <w:rPr>
          <w:color w:val="000000"/>
        </w:rPr>
        <w:t>Podane wyżej dane kontaktowe (nr faksu/adres poczty elektronicznej) posłużą do przekazywania informacji zarówno w niniejszym postępowaniu jak również wszelkich informac</w:t>
      </w:r>
      <w:r w:rsidR="002D04E6">
        <w:rPr>
          <w:color w:val="000000"/>
        </w:rPr>
        <w:t>ji związanych z realizacją zlecenia,</w:t>
      </w:r>
      <w:r w:rsidRPr="00163127">
        <w:rPr>
          <w:color w:val="000000"/>
        </w:rPr>
        <w:t xml:space="preserve"> będącego wynikiem tego postępowania</w:t>
      </w:r>
    </w:p>
    <w:p w:rsidR="00106E5F" w:rsidRPr="00106E5F" w:rsidRDefault="00106E5F" w:rsidP="00106E5F">
      <w:pPr>
        <w:spacing w:before="120" w:line="360" w:lineRule="auto"/>
        <w:ind w:firstLine="708"/>
        <w:jc w:val="both"/>
        <w:rPr>
          <w:color w:val="000000"/>
        </w:rPr>
      </w:pPr>
      <w:r w:rsidRPr="00163127">
        <w:rPr>
          <w:color w:val="000000"/>
        </w:rPr>
        <w:lastRenderedPageBreak/>
        <w:t>Za prawidłowe podanie danych teleadresowych odpowiada Wykonawca. W związku                             z powyższym Wykonawca ponosi pełną odpowiedzialność za odbieranie na bieżąco przekazywanej poczty drogą elektroniczną, na wyżej podany nr faksu/adres poczty elektronicznej. W przypadku zaniechania odbierania poczty w ww. sposób, Wykonawca ponosi wszelkie skutki z tego wynikające a brak potwierdzenia otrzymania korespondencji nie powoduje przesunięcia terminów wskazanych w po</w:t>
      </w:r>
      <w:r w:rsidR="002D04E6">
        <w:rPr>
          <w:color w:val="000000"/>
        </w:rPr>
        <w:t>stępowaniu.</w:t>
      </w:r>
    </w:p>
    <w:p w:rsidR="00106E5F" w:rsidRPr="00CE25D6" w:rsidRDefault="00106E5F" w:rsidP="00106E5F">
      <w:pPr>
        <w:widowControl/>
        <w:tabs>
          <w:tab w:val="left" w:pos="480"/>
        </w:tabs>
        <w:autoSpaceDN/>
        <w:spacing w:line="360" w:lineRule="auto"/>
        <w:ind w:left="480"/>
        <w:jc w:val="both"/>
        <w:textAlignment w:val="auto"/>
        <w:rPr>
          <w:kern w:val="1"/>
          <w:sz w:val="16"/>
          <w:lang w:eastAsia="zh-CN"/>
        </w:rPr>
      </w:pPr>
    </w:p>
    <w:p w:rsidR="002A278D" w:rsidRPr="000400F3" w:rsidRDefault="002A278D" w:rsidP="00C066C9">
      <w:pPr>
        <w:widowControl/>
        <w:autoSpaceDN/>
        <w:jc w:val="both"/>
        <w:textAlignment w:val="auto"/>
        <w:rPr>
          <w:color w:val="000000"/>
        </w:rPr>
      </w:pPr>
    </w:p>
    <w:tbl>
      <w:tblPr>
        <w:tblW w:w="9639" w:type="dxa"/>
        <w:tblInd w:w="1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C066C9" w:rsidRPr="007A038D" w:rsidTr="00D3620A">
        <w:trPr>
          <w:trHeight w:val="1126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6C9" w:rsidRPr="007A038D" w:rsidRDefault="00C066C9" w:rsidP="00E1534A">
            <w:pPr>
              <w:widowControl/>
              <w:autoSpaceDN/>
              <w:spacing w:line="360" w:lineRule="auto"/>
              <w:jc w:val="both"/>
              <w:textAlignment w:val="auto"/>
              <w:rPr>
                <w:rFonts w:eastAsia="Cambria"/>
                <w:b/>
                <w:bCs/>
                <w:kern w:val="1"/>
                <w:sz w:val="22"/>
                <w:szCs w:val="22"/>
                <w:lang w:eastAsia="zh-CN"/>
              </w:rPr>
            </w:pPr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eastAsia="zh-CN"/>
              </w:rPr>
              <w:t>Adres do korespondencji – wypełnić, jeżeli jest inny niż na pieczęci firmowej</w:t>
            </w:r>
            <w:r w:rsidRPr="007A038D">
              <w:rPr>
                <w:rFonts w:eastAsia="Cambria"/>
                <w:kern w:val="1"/>
                <w:sz w:val="22"/>
                <w:szCs w:val="22"/>
                <w:lang w:eastAsia="zh-CN"/>
              </w:rPr>
              <w:t>:</w:t>
            </w:r>
          </w:p>
          <w:p w:rsidR="00C066C9" w:rsidRPr="007A038D" w:rsidRDefault="00C066C9" w:rsidP="00E1534A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b/>
                <w:bCs/>
                <w:kern w:val="1"/>
                <w:sz w:val="22"/>
                <w:szCs w:val="22"/>
                <w:lang w:eastAsia="zh-CN"/>
              </w:rPr>
            </w:pPr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eastAsia="zh-CN"/>
              </w:rPr>
              <w:t>kod</w:t>
            </w:r>
            <w:r w:rsidRPr="007A038D">
              <w:rPr>
                <w:rFonts w:eastAsia="Cambria"/>
                <w:kern w:val="1"/>
                <w:sz w:val="22"/>
                <w:szCs w:val="22"/>
                <w:lang w:eastAsia="zh-CN"/>
              </w:rPr>
              <w:t xml:space="preserve"> ........................................................................... </w:t>
            </w:r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eastAsia="zh-CN"/>
              </w:rPr>
              <w:t xml:space="preserve">miasto </w:t>
            </w:r>
            <w:r w:rsidRPr="007A038D">
              <w:rPr>
                <w:rFonts w:eastAsia="Cambria"/>
                <w:kern w:val="1"/>
                <w:sz w:val="22"/>
                <w:szCs w:val="22"/>
                <w:lang w:eastAsia="zh-CN"/>
              </w:rPr>
              <w:t>...........................................................................</w:t>
            </w:r>
          </w:p>
          <w:p w:rsidR="00C066C9" w:rsidRPr="007A038D" w:rsidRDefault="00C066C9" w:rsidP="00E1534A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eastAsia="zh-CN"/>
              </w:rPr>
              <w:t xml:space="preserve">ulica nr </w:t>
            </w:r>
            <w:r w:rsidRPr="007A038D">
              <w:rPr>
                <w:rFonts w:eastAsia="Cambria"/>
                <w:kern w:val="1"/>
                <w:sz w:val="22"/>
                <w:szCs w:val="22"/>
                <w:lang w:eastAsia="zh-CN"/>
              </w:rPr>
              <w:t>.............................................................................................................................................................</w:t>
            </w:r>
          </w:p>
        </w:tc>
      </w:tr>
    </w:tbl>
    <w:p w:rsidR="00C066C9" w:rsidRPr="007A038D" w:rsidRDefault="00C066C9" w:rsidP="00C066C9">
      <w:pPr>
        <w:widowControl/>
        <w:autoSpaceDN/>
        <w:ind w:left="284" w:hanging="284"/>
        <w:jc w:val="both"/>
        <w:textAlignment w:val="auto"/>
        <w:rPr>
          <w:kern w:val="1"/>
          <w:sz w:val="16"/>
          <w:lang w:eastAsia="zh-CN"/>
        </w:rPr>
      </w:pPr>
    </w:p>
    <w:p w:rsidR="00647091" w:rsidRPr="00D64DC6" w:rsidRDefault="00647091" w:rsidP="00D64DC6">
      <w:pPr>
        <w:spacing w:before="120" w:line="360" w:lineRule="auto"/>
        <w:jc w:val="both"/>
        <w:rPr>
          <w:color w:val="000000"/>
        </w:rPr>
      </w:pPr>
    </w:p>
    <w:p w:rsidR="00647091" w:rsidRPr="00AC070F" w:rsidRDefault="00647091" w:rsidP="00AC070F">
      <w:pPr>
        <w:pStyle w:val="Akapitzlist"/>
        <w:widowControl/>
        <w:numPr>
          <w:ilvl w:val="0"/>
          <w:numId w:val="7"/>
        </w:numPr>
        <w:suppressAutoHyphens w:val="0"/>
        <w:autoSpaceDN/>
        <w:spacing w:line="276" w:lineRule="auto"/>
        <w:jc w:val="both"/>
        <w:textAlignment w:val="auto"/>
        <w:rPr>
          <w:rFonts w:eastAsiaTheme="minorHAnsi"/>
          <w:b/>
          <w:i/>
          <w:kern w:val="0"/>
          <w:sz w:val="28"/>
          <w:szCs w:val="28"/>
          <w:u w:val="single"/>
          <w:lang w:eastAsia="en-US"/>
        </w:rPr>
      </w:pPr>
      <w:r w:rsidRPr="00AC070F">
        <w:rPr>
          <w:rFonts w:eastAsiaTheme="minorHAnsi"/>
          <w:b/>
          <w:i/>
          <w:kern w:val="0"/>
          <w:sz w:val="28"/>
          <w:szCs w:val="28"/>
          <w:u w:val="single"/>
          <w:lang w:eastAsia="en-US"/>
        </w:rPr>
        <w:t>Oświadczenie Wykonawcy w zakresie wypełnienia obowiązków informacyjnych przewidzianych w art. 13 lub art. 14 RODO</w:t>
      </w:r>
      <w:r w:rsidRPr="00647091">
        <w:rPr>
          <w:rFonts w:ascii="Cambria" w:eastAsia="Cambria" w:hAnsi="Cambria"/>
          <w:szCs w:val="24"/>
          <w:vertAlign w:val="superscript"/>
          <w:lang w:eastAsia="en-US"/>
        </w:rPr>
        <w:footnoteReference w:id="1"/>
      </w:r>
      <w:r w:rsidRPr="00AC070F">
        <w:rPr>
          <w:rFonts w:eastAsiaTheme="minorHAnsi"/>
          <w:b/>
          <w:i/>
          <w:kern w:val="0"/>
          <w:sz w:val="28"/>
          <w:szCs w:val="28"/>
          <w:u w:val="single"/>
          <w:lang w:eastAsia="en-US"/>
        </w:rPr>
        <w:t>.</w:t>
      </w:r>
    </w:p>
    <w:p w:rsidR="00647091" w:rsidRPr="00647091" w:rsidRDefault="00647091" w:rsidP="00647091">
      <w:pPr>
        <w:widowControl/>
        <w:suppressAutoHyphens w:val="0"/>
        <w:autoSpaceDN/>
        <w:spacing w:line="276" w:lineRule="auto"/>
        <w:ind w:left="765"/>
        <w:jc w:val="both"/>
        <w:textAlignment w:val="auto"/>
        <w:rPr>
          <w:rFonts w:eastAsiaTheme="minorHAnsi"/>
          <w:b/>
          <w:i/>
          <w:kern w:val="0"/>
          <w:sz w:val="28"/>
          <w:szCs w:val="28"/>
          <w:u w:val="single"/>
          <w:lang w:eastAsia="en-US"/>
        </w:rPr>
      </w:pPr>
    </w:p>
    <w:p w:rsidR="00647091" w:rsidRPr="00647091" w:rsidRDefault="00647091" w:rsidP="00647091">
      <w:pPr>
        <w:widowControl/>
        <w:suppressAutoHyphens w:val="0"/>
        <w:autoSpaceDN/>
        <w:spacing w:line="276" w:lineRule="auto"/>
        <w:ind w:left="765"/>
        <w:jc w:val="both"/>
        <w:textAlignment w:val="auto"/>
        <w:rPr>
          <w:rFonts w:eastAsiaTheme="minorHAnsi"/>
          <w:b/>
          <w:i/>
          <w:kern w:val="0"/>
          <w:sz w:val="28"/>
          <w:szCs w:val="28"/>
          <w:u w:val="single"/>
          <w:lang w:eastAsia="en-US"/>
        </w:rPr>
      </w:pPr>
      <w:r w:rsidRPr="00647091">
        <w:rPr>
          <w:rFonts w:eastAsiaTheme="minorHAnsi"/>
          <w:b/>
          <w:i/>
          <w:kern w:val="0"/>
          <w:sz w:val="28"/>
          <w:szCs w:val="28"/>
          <w:u w:val="single"/>
          <w:lang w:eastAsia="en-US"/>
        </w:rPr>
        <w:t xml:space="preserve"> </w:t>
      </w:r>
    </w:p>
    <w:p w:rsidR="00647091" w:rsidRPr="00647091" w:rsidRDefault="00647091" w:rsidP="00647091">
      <w:pPr>
        <w:widowControl/>
        <w:suppressAutoHyphens w:val="0"/>
        <w:autoSpaceDN/>
        <w:textAlignment w:val="auto"/>
        <w:rPr>
          <w:rFonts w:eastAsiaTheme="minorHAnsi"/>
          <w:color w:val="000000"/>
          <w:kern w:val="0"/>
          <w:szCs w:val="24"/>
          <w:lang w:eastAsia="en-US"/>
        </w:rPr>
      </w:pPr>
    </w:p>
    <w:p w:rsidR="00647091" w:rsidRPr="00647091" w:rsidRDefault="00647091" w:rsidP="00647091">
      <w:pPr>
        <w:widowControl/>
        <w:suppressAutoHyphens w:val="0"/>
        <w:autoSpaceDN/>
        <w:spacing w:line="360" w:lineRule="auto"/>
        <w:jc w:val="both"/>
        <w:textAlignment w:val="auto"/>
        <w:rPr>
          <w:rFonts w:eastAsiaTheme="minorHAnsi"/>
          <w:kern w:val="0"/>
          <w:szCs w:val="24"/>
        </w:rPr>
      </w:pPr>
      <w:r w:rsidRPr="00647091">
        <w:rPr>
          <w:rFonts w:eastAsiaTheme="minorHAnsi"/>
          <w:color w:val="000000"/>
          <w:kern w:val="0"/>
          <w:szCs w:val="24"/>
        </w:rPr>
        <w:t xml:space="preserve">Oświadczam, że wypełniłem obowiązki informacyjne przewidziane w art. 13 lub art. 14 RODO  wobec osób fizycznych, </w:t>
      </w:r>
      <w:r w:rsidRPr="00647091">
        <w:rPr>
          <w:rFonts w:eastAsiaTheme="minorHAnsi"/>
          <w:kern w:val="0"/>
          <w:szCs w:val="24"/>
        </w:rPr>
        <w:t>od których dane osobowe bezpośrednio lub pośrednio pozyskałem</w:t>
      </w:r>
      <w:r w:rsidRPr="00647091">
        <w:rPr>
          <w:rFonts w:eastAsiaTheme="minorHAnsi"/>
          <w:color w:val="000000"/>
          <w:kern w:val="0"/>
          <w:szCs w:val="24"/>
        </w:rPr>
        <w:t xml:space="preserve"> w celu ubiegania się o udzielenie zamówienia publicznego w niniejszym postępowaniu.</w:t>
      </w:r>
      <w:r w:rsidRPr="00647091">
        <w:rPr>
          <w:rFonts w:eastAsiaTheme="minorHAnsi"/>
          <w:color w:val="000000"/>
          <w:kern w:val="0"/>
          <w:szCs w:val="24"/>
          <w:vertAlign w:val="superscript"/>
        </w:rPr>
        <w:footnoteReference w:id="2"/>
      </w:r>
    </w:p>
    <w:p w:rsidR="00647091" w:rsidRPr="00647091" w:rsidRDefault="00647091" w:rsidP="00647091">
      <w:pPr>
        <w:widowControl/>
        <w:tabs>
          <w:tab w:val="left" w:pos="927"/>
        </w:tabs>
        <w:autoSpaceDN/>
        <w:spacing w:line="360" w:lineRule="auto"/>
        <w:ind w:left="284" w:hanging="284"/>
        <w:jc w:val="both"/>
        <w:textAlignment w:val="auto"/>
        <w:rPr>
          <w:kern w:val="1"/>
          <w:szCs w:val="24"/>
          <w:lang w:eastAsia="zh-CN"/>
        </w:rPr>
      </w:pPr>
      <w:r w:rsidRPr="00647091">
        <w:rPr>
          <w:kern w:val="1"/>
          <w:szCs w:val="24"/>
          <w:lang w:eastAsia="zh-CN"/>
        </w:rPr>
        <w:tab/>
      </w:r>
      <w:r w:rsidRPr="00647091">
        <w:rPr>
          <w:kern w:val="1"/>
          <w:szCs w:val="24"/>
          <w:lang w:eastAsia="zh-CN"/>
        </w:rPr>
        <w:tab/>
      </w:r>
    </w:p>
    <w:p w:rsidR="00C066C9" w:rsidRPr="007A038D" w:rsidRDefault="00C066C9" w:rsidP="00C066C9">
      <w:pPr>
        <w:widowControl/>
        <w:autoSpaceDN/>
        <w:ind w:left="284" w:hanging="284"/>
        <w:jc w:val="both"/>
        <w:textAlignment w:val="auto"/>
        <w:rPr>
          <w:kern w:val="1"/>
          <w:sz w:val="16"/>
          <w:lang w:eastAsia="zh-CN"/>
        </w:rPr>
      </w:pPr>
    </w:p>
    <w:p w:rsidR="00C066C9" w:rsidRDefault="00C066C9" w:rsidP="00C066C9">
      <w:pPr>
        <w:widowControl/>
        <w:autoSpaceDN/>
        <w:ind w:left="284" w:hanging="284"/>
        <w:jc w:val="both"/>
        <w:textAlignment w:val="auto"/>
        <w:rPr>
          <w:kern w:val="1"/>
          <w:sz w:val="16"/>
          <w:lang w:eastAsia="zh-CN"/>
        </w:rPr>
      </w:pPr>
    </w:p>
    <w:p w:rsidR="00C066C9" w:rsidRDefault="00C066C9" w:rsidP="00C066C9">
      <w:pPr>
        <w:widowControl/>
        <w:autoSpaceDN/>
        <w:ind w:left="284" w:hanging="284"/>
        <w:jc w:val="both"/>
        <w:textAlignment w:val="auto"/>
        <w:rPr>
          <w:kern w:val="1"/>
          <w:sz w:val="16"/>
          <w:lang w:eastAsia="zh-CN"/>
        </w:rPr>
      </w:pPr>
    </w:p>
    <w:p w:rsidR="00C066C9" w:rsidRPr="007A038D" w:rsidRDefault="00C066C9" w:rsidP="00C066C9">
      <w:pPr>
        <w:widowControl/>
        <w:autoSpaceDN/>
        <w:ind w:left="284" w:hanging="284"/>
        <w:jc w:val="both"/>
        <w:textAlignment w:val="auto"/>
        <w:rPr>
          <w:kern w:val="1"/>
          <w:sz w:val="16"/>
          <w:lang w:eastAsia="zh-CN"/>
        </w:rPr>
      </w:pPr>
    </w:p>
    <w:p w:rsidR="00C066C9" w:rsidRPr="007A038D" w:rsidRDefault="00C066C9" w:rsidP="00C066C9">
      <w:pPr>
        <w:widowControl/>
        <w:autoSpaceDN/>
        <w:ind w:left="284" w:hanging="284"/>
        <w:jc w:val="both"/>
        <w:textAlignment w:val="auto"/>
        <w:rPr>
          <w:kern w:val="1"/>
          <w:sz w:val="28"/>
          <w:lang w:eastAsia="zh-CN"/>
        </w:rPr>
      </w:pPr>
      <w:r w:rsidRPr="007A038D">
        <w:rPr>
          <w:kern w:val="1"/>
          <w:szCs w:val="24"/>
          <w:lang w:eastAsia="zh-CN"/>
        </w:rPr>
        <w:t>……………………… dnia, ....................</w:t>
      </w:r>
    </w:p>
    <w:p w:rsidR="00C066C9" w:rsidRPr="007A038D" w:rsidRDefault="00C066C9" w:rsidP="00C066C9">
      <w:pPr>
        <w:widowControl/>
        <w:autoSpaceDN/>
        <w:jc w:val="both"/>
        <w:textAlignment w:val="auto"/>
        <w:rPr>
          <w:rFonts w:eastAsia="Cambria"/>
          <w:kern w:val="1"/>
          <w:sz w:val="16"/>
          <w:szCs w:val="24"/>
          <w:lang w:eastAsia="zh-CN"/>
        </w:rPr>
      </w:pPr>
      <w:r w:rsidRPr="007A038D">
        <w:rPr>
          <w:rFonts w:eastAsia="Cambria"/>
          <w:kern w:val="1"/>
          <w:szCs w:val="24"/>
          <w:lang w:eastAsia="zh-CN"/>
        </w:rPr>
        <w:tab/>
      </w:r>
      <w:r w:rsidRPr="007A038D">
        <w:rPr>
          <w:rFonts w:eastAsia="Cambria"/>
          <w:kern w:val="1"/>
          <w:szCs w:val="24"/>
          <w:lang w:eastAsia="zh-CN"/>
        </w:rPr>
        <w:tab/>
      </w:r>
      <w:r w:rsidRPr="007A038D">
        <w:rPr>
          <w:rFonts w:eastAsia="Cambria"/>
          <w:kern w:val="1"/>
          <w:szCs w:val="24"/>
          <w:lang w:eastAsia="zh-CN"/>
        </w:rPr>
        <w:tab/>
      </w:r>
      <w:r w:rsidRPr="007A038D">
        <w:rPr>
          <w:rFonts w:eastAsia="Cambria"/>
          <w:kern w:val="1"/>
          <w:szCs w:val="24"/>
          <w:lang w:eastAsia="zh-CN"/>
        </w:rPr>
        <w:tab/>
      </w:r>
      <w:r w:rsidRPr="007A038D">
        <w:rPr>
          <w:rFonts w:eastAsia="Cambria"/>
          <w:kern w:val="1"/>
          <w:szCs w:val="24"/>
          <w:lang w:eastAsia="zh-CN"/>
        </w:rPr>
        <w:tab/>
      </w:r>
      <w:r w:rsidRPr="007A038D">
        <w:rPr>
          <w:rFonts w:eastAsia="Cambria"/>
          <w:kern w:val="1"/>
          <w:szCs w:val="24"/>
          <w:lang w:eastAsia="zh-CN"/>
        </w:rPr>
        <w:tab/>
      </w:r>
      <w:r w:rsidRPr="007A038D">
        <w:rPr>
          <w:rFonts w:eastAsia="Cambria"/>
          <w:kern w:val="1"/>
          <w:szCs w:val="24"/>
          <w:lang w:eastAsia="zh-CN"/>
        </w:rPr>
        <w:tab/>
        <w:t>....................................................................</w:t>
      </w:r>
    </w:p>
    <w:p w:rsidR="00C066C9" w:rsidRPr="007A038D" w:rsidRDefault="00D14154" w:rsidP="00C066C9">
      <w:pPr>
        <w:widowControl/>
        <w:autoSpaceDN/>
        <w:ind w:left="284"/>
        <w:jc w:val="both"/>
        <w:textAlignment w:val="auto"/>
        <w:rPr>
          <w:rFonts w:eastAsia="Cambria"/>
          <w:kern w:val="1"/>
          <w:sz w:val="16"/>
          <w:szCs w:val="24"/>
          <w:lang w:eastAsia="zh-CN"/>
        </w:rPr>
      </w:pPr>
      <w:r>
        <w:rPr>
          <w:rFonts w:eastAsia="Cambria"/>
          <w:kern w:val="1"/>
          <w:sz w:val="16"/>
          <w:szCs w:val="24"/>
          <w:lang w:eastAsia="zh-CN"/>
        </w:rPr>
        <w:tab/>
      </w:r>
      <w:r>
        <w:rPr>
          <w:rFonts w:eastAsia="Cambria"/>
          <w:kern w:val="1"/>
          <w:sz w:val="16"/>
          <w:szCs w:val="24"/>
          <w:lang w:eastAsia="zh-CN"/>
        </w:rPr>
        <w:tab/>
      </w:r>
      <w:r>
        <w:rPr>
          <w:rFonts w:eastAsia="Cambria"/>
          <w:kern w:val="1"/>
          <w:sz w:val="16"/>
          <w:szCs w:val="24"/>
          <w:lang w:eastAsia="zh-CN"/>
        </w:rPr>
        <w:tab/>
      </w:r>
      <w:r>
        <w:rPr>
          <w:rFonts w:eastAsia="Cambria"/>
          <w:kern w:val="1"/>
          <w:sz w:val="16"/>
          <w:szCs w:val="24"/>
          <w:lang w:eastAsia="zh-CN"/>
        </w:rPr>
        <w:tab/>
      </w:r>
      <w:r>
        <w:rPr>
          <w:rFonts w:eastAsia="Cambria"/>
          <w:kern w:val="1"/>
          <w:sz w:val="16"/>
          <w:szCs w:val="24"/>
          <w:lang w:eastAsia="zh-CN"/>
        </w:rPr>
        <w:tab/>
      </w:r>
      <w:r>
        <w:rPr>
          <w:rFonts w:eastAsia="Cambria"/>
          <w:kern w:val="1"/>
          <w:sz w:val="16"/>
          <w:szCs w:val="24"/>
          <w:lang w:eastAsia="zh-CN"/>
        </w:rPr>
        <w:tab/>
      </w:r>
      <w:r>
        <w:rPr>
          <w:rFonts w:eastAsia="Cambria"/>
          <w:kern w:val="1"/>
          <w:sz w:val="16"/>
          <w:szCs w:val="24"/>
          <w:lang w:eastAsia="zh-CN"/>
        </w:rPr>
        <w:tab/>
        <w:t xml:space="preserve">     </w:t>
      </w:r>
      <w:r w:rsidR="00C066C9" w:rsidRPr="007A038D">
        <w:rPr>
          <w:rFonts w:eastAsia="Cambria"/>
          <w:kern w:val="1"/>
          <w:sz w:val="16"/>
          <w:szCs w:val="24"/>
          <w:lang w:eastAsia="zh-CN"/>
        </w:rPr>
        <w:t>podpisy osób uprawnionych do reprezentowania Wykonawcy</w:t>
      </w:r>
    </w:p>
    <w:p w:rsidR="00596F53" w:rsidRDefault="00596F53" w:rsidP="00C066C9"/>
    <w:sectPr w:rsidR="00596F5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1B88" w:rsidRDefault="00571B88" w:rsidP="00404E3A">
      <w:r>
        <w:separator/>
      </w:r>
    </w:p>
  </w:endnote>
  <w:endnote w:type="continuationSeparator" w:id="0">
    <w:p w:rsidR="00571B88" w:rsidRDefault="00571B88" w:rsidP="00404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2738629"/>
      <w:docPartObj>
        <w:docPartGallery w:val="Page Numbers (Bottom of Page)"/>
        <w:docPartUnique/>
      </w:docPartObj>
    </w:sdtPr>
    <w:sdtEndPr/>
    <w:sdtContent>
      <w:p w:rsidR="00404E3A" w:rsidRDefault="00404E3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2DCC">
          <w:rPr>
            <w:noProof/>
          </w:rPr>
          <w:t>4</w:t>
        </w:r>
        <w:r>
          <w:fldChar w:fldCharType="end"/>
        </w:r>
      </w:p>
    </w:sdtContent>
  </w:sdt>
  <w:p w:rsidR="00404E3A" w:rsidRDefault="00404E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1B88" w:rsidRDefault="00571B88" w:rsidP="00404E3A">
      <w:r>
        <w:separator/>
      </w:r>
    </w:p>
  </w:footnote>
  <w:footnote w:type="continuationSeparator" w:id="0">
    <w:p w:rsidR="00571B88" w:rsidRDefault="00571B88" w:rsidP="00404E3A">
      <w:r>
        <w:continuationSeparator/>
      </w:r>
    </w:p>
  </w:footnote>
  <w:footnote w:id="1">
    <w:p w:rsidR="00647091" w:rsidRDefault="00647091" w:rsidP="0064709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F572BB">
        <w:rPr>
          <w:rFonts w:ascii="Times New Roman" w:hAnsi="Times New Roman"/>
          <w:sz w:val="18"/>
          <w:szCs w:val="18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647091" w:rsidRPr="00F572BB" w:rsidRDefault="00647091" w:rsidP="00647091">
      <w:pPr>
        <w:pStyle w:val="Tekstprzypisudolnego"/>
        <w:jc w:val="both"/>
        <w:rPr>
          <w:rFonts w:ascii="Times New Roman" w:hAnsi="Times New Roman"/>
          <w:sz w:val="18"/>
          <w:szCs w:val="18"/>
        </w:rPr>
      </w:pPr>
      <w:r w:rsidRPr="00F572BB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F572BB">
        <w:rPr>
          <w:rFonts w:ascii="Times New Roman" w:hAnsi="Times New Roman"/>
          <w:sz w:val="18"/>
          <w:szCs w:val="18"/>
        </w:rPr>
        <w:t xml:space="preserve"> </w:t>
      </w:r>
      <w:r w:rsidRPr="00F572BB">
        <w:rPr>
          <w:rFonts w:ascii="Times New Roman" w:hAnsi="Times New Roman"/>
          <w:color w:val="000000"/>
          <w:sz w:val="18"/>
          <w:szCs w:val="18"/>
        </w:rPr>
        <w:t xml:space="preserve">W przypadku gdy wykonawca </w:t>
      </w:r>
      <w:r w:rsidRPr="00F572BB">
        <w:rPr>
          <w:rFonts w:ascii="Times New Roman" w:hAnsi="Times New Roman"/>
          <w:sz w:val="18"/>
          <w:szCs w:val="18"/>
        </w:rPr>
        <w:t>nie przekazuje danych osobowych innych niż bezpośrednio jego dotyczących lub zachodzi wyłączenie</w:t>
      </w:r>
      <w:r w:rsidRPr="00C434E5">
        <w:rPr>
          <w:rFonts w:ascii="Times New Roman" w:hAnsi="Times New Roman"/>
          <w:sz w:val="18"/>
          <w:szCs w:val="18"/>
        </w:rPr>
        <w:t xml:space="preserve"> stosowania</w:t>
      </w:r>
      <w:r w:rsidRPr="00F572BB">
        <w:rPr>
          <w:rFonts w:ascii="Times New Roman" w:hAnsi="Times New Roman"/>
          <w:sz w:val="18"/>
          <w:szCs w:val="18"/>
        </w:rPr>
        <w:t xml:space="preserve"> obowiązku informacyjnego, stosownie do art. 13 ust. 4 lub art. 14 ust. 5 RODO treści oświadczenia wykonawca nie składa (usunięcie treści oświadczenia np. przez jego wykreślenie)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6CF67750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Cs/>
        <w:color w:val="auto"/>
        <w:sz w:val="24"/>
      </w:rPr>
    </w:lvl>
  </w:abstractNum>
  <w:abstractNum w:abstractNumId="1" w15:restartNumberingAfterBreak="0">
    <w:nsid w:val="00000013"/>
    <w:multiLevelType w:val="singleLevel"/>
    <w:tmpl w:val="00000013"/>
    <w:name w:val="WW8Num26"/>
    <w:lvl w:ilvl="0">
      <w:start w:val="7"/>
      <w:numFmt w:val="bullet"/>
      <w:lvlText w:val=""/>
      <w:lvlJc w:val="left"/>
      <w:pPr>
        <w:tabs>
          <w:tab w:val="num" w:pos="1253"/>
        </w:tabs>
        <w:ind w:left="1253" w:hanging="360"/>
      </w:pPr>
      <w:rPr>
        <w:rFonts w:ascii="Symbol" w:hAnsi="Symbol" w:cs="Symbol" w:hint="default"/>
        <w:sz w:val="36"/>
        <w:szCs w:val="36"/>
      </w:rPr>
    </w:lvl>
  </w:abstractNum>
  <w:abstractNum w:abstractNumId="2" w15:restartNumberingAfterBreak="0">
    <w:nsid w:val="007C4CB4"/>
    <w:multiLevelType w:val="hybridMultilevel"/>
    <w:tmpl w:val="8E92FAF2"/>
    <w:lvl w:ilvl="0" w:tplc="27EE3C10">
      <w:start w:val="1"/>
      <w:numFmt w:val="upperRoman"/>
      <w:lvlText w:val="%1."/>
      <w:lvlJc w:val="left"/>
      <w:pPr>
        <w:ind w:left="765" w:hanging="720"/>
      </w:pPr>
      <w:rPr>
        <w:rFonts w:eastAsia="Cambri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6D162F13"/>
    <w:multiLevelType w:val="hybridMultilevel"/>
    <w:tmpl w:val="0ED6907A"/>
    <w:lvl w:ilvl="0" w:tplc="C2A6FC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D4D788D"/>
    <w:multiLevelType w:val="hybridMultilevel"/>
    <w:tmpl w:val="17F8CFD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6D702B15"/>
    <w:multiLevelType w:val="hybridMultilevel"/>
    <w:tmpl w:val="8B3ABE04"/>
    <w:lvl w:ilvl="0" w:tplc="F7CCD86E">
      <w:start w:val="5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73901C60"/>
    <w:multiLevelType w:val="hybridMultilevel"/>
    <w:tmpl w:val="5148BF96"/>
    <w:lvl w:ilvl="0" w:tplc="DEC608FE">
      <w:start w:val="6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6C9"/>
    <w:rsid w:val="0001763D"/>
    <w:rsid w:val="000256DD"/>
    <w:rsid w:val="000400F3"/>
    <w:rsid w:val="000674BE"/>
    <w:rsid w:val="0007711C"/>
    <w:rsid w:val="000853D2"/>
    <w:rsid w:val="000D7A42"/>
    <w:rsid w:val="00106E5F"/>
    <w:rsid w:val="00186BAE"/>
    <w:rsid w:val="002666A3"/>
    <w:rsid w:val="002A278D"/>
    <w:rsid w:val="002B3CA9"/>
    <w:rsid w:val="002D04E6"/>
    <w:rsid w:val="002E1CBF"/>
    <w:rsid w:val="00334B77"/>
    <w:rsid w:val="003357D5"/>
    <w:rsid w:val="003C66E8"/>
    <w:rsid w:val="003F15A8"/>
    <w:rsid w:val="00400603"/>
    <w:rsid w:val="00404E3A"/>
    <w:rsid w:val="00436939"/>
    <w:rsid w:val="00440503"/>
    <w:rsid w:val="00471374"/>
    <w:rsid w:val="004F0275"/>
    <w:rsid w:val="005029A1"/>
    <w:rsid w:val="00571B88"/>
    <w:rsid w:val="00596F53"/>
    <w:rsid w:val="005C7C37"/>
    <w:rsid w:val="005E60EA"/>
    <w:rsid w:val="0062362D"/>
    <w:rsid w:val="006273D0"/>
    <w:rsid w:val="006429A4"/>
    <w:rsid w:val="00647091"/>
    <w:rsid w:val="00650374"/>
    <w:rsid w:val="00696AA3"/>
    <w:rsid w:val="006F1072"/>
    <w:rsid w:val="0071149A"/>
    <w:rsid w:val="00764093"/>
    <w:rsid w:val="007A165E"/>
    <w:rsid w:val="007C6BEA"/>
    <w:rsid w:val="007F751F"/>
    <w:rsid w:val="008305CA"/>
    <w:rsid w:val="0083333C"/>
    <w:rsid w:val="00852D5F"/>
    <w:rsid w:val="00894DC3"/>
    <w:rsid w:val="00927758"/>
    <w:rsid w:val="00962F11"/>
    <w:rsid w:val="00995185"/>
    <w:rsid w:val="00A263FC"/>
    <w:rsid w:val="00A26907"/>
    <w:rsid w:val="00A448D4"/>
    <w:rsid w:val="00A777FC"/>
    <w:rsid w:val="00AC070F"/>
    <w:rsid w:val="00AF12B4"/>
    <w:rsid w:val="00AF76D9"/>
    <w:rsid w:val="00B12DCC"/>
    <w:rsid w:val="00B37613"/>
    <w:rsid w:val="00B821E4"/>
    <w:rsid w:val="00B97E9C"/>
    <w:rsid w:val="00BE2056"/>
    <w:rsid w:val="00C066C9"/>
    <w:rsid w:val="00C434E5"/>
    <w:rsid w:val="00C957F8"/>
    <w:rsid w:val="00CA3872"/>
    <w:rsid w:val="00CC4238"/>
    <w:rsid w:val="00CE25D6"/>
    <w:rsid w:val="00D14154"/>
    <w:rsid w:val="00D3620A"/>
    <w:rsid w:val="00D64DC6"/>
    <w:rsid w:val="00DD2FC4"/>
    <w:rsid w:val="00DF1D4C"/>
    <w:rsid w:val="00E25FF4"/>
    <w:rsid w:val="00E94C2F"/>
    <w:rsid w:val="00EC4F80"/>
    <w:rsid w:val="00EE7931"/>
    <w:rsid w:val="00F206FF"/>
    <w:rsid w:val="00F461E0"/>
    <w:rsid w:val="00F76DE1"/>
    <w:rsid w:val="00FE4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4F565A-1374-4BE4-A9C4-CE0699427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66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066C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D1415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04E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4E3A"/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4E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4E3A"/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33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333C"/>
    <w:rPr>
      <w:rFonts w:ascii="Segoe UI" w:eastAsia="Times New Roman" w:hAnsi="Segoe UI" w:cs="Segoe UI"/>
      <w:kern w:val="3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47091"/>
    <w:pPr>
      <w:widowControl/>
      <w:suppressAutoHyphens w:val="0"/>
      <w:autoSpaceDN/>
      <w:textAlignment w:val="auto"/>
    </w:pPr>
    <w:rPr>
      <w:rFonts w:ascii="Cambria" w:eastAsia="Cambria" w:hAnsi="Cambria"/>
      <w:kern w:val="0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47091"/>
    <w:rPr>
      <w:rFonts w:ascii="Cambria" w:eastAsia="Cambria" w:hAnsi="Cambria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470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12DBA2-8401-4CB9-BB57-C6B5C73EA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980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IAS w Katowicach</Company>
  <LinksUpToDate>false</LinksUpToDate>
  <CharactersWithSpaces>6850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Bieniek Justyna 2</dc:creator>
  <cp:keywords/>
  <dc:description/>
  <cp:lastModifiedBy>Wrona-Biśta Halina</cp:lastModifiedBy>
  <cp:revision>2</cp:revision>
  <cp:lastPrinted>2018-08-23T11:57:00Z</cp:lastPrinted>
  <dcterms:created xsi:type="dcterms:W3CDTF">2018-09-04T10:53:00Z</dcterms:created>
  <dcterms:modified xsi:type="dcterms:W3CDTF">2018-09-04T10:53:00Z</dcterms:modified>
</cp:coreProperties>
</file>