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AE4650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>
        <w:rPr>
          <w:rFonts w:ascii="Times New Roman" w:hAnsi="Times New Roman" w:cs="Times New Roman"/>
          <w:b/>
          <w:bCs/>
          <w:i/>
        </w:rPr>
        <w:t>2401-ILZ-1</w:t>
      </w:r>
      <w:r w:rsidR="00C066C9" w:rsidRPr="00732EE5">
        <w:rPr>
          <w:rFonts w:ascii="Times New Roman" w:hAnsi="Times New Roman" w:cs="Times New Roman"/>
          <w:b/>
          <w:bCs/>
          <w:i/>
        </w:rPr>
        <w:t>.261.</w:t>
      </w:r>
      <w:r w:rsidR="008C267D">
        <w:rPr>
          <w:rFonts w:ascii="Times New Roman" w:hAnsi="Times New Roman" w:cs="Times New Roman"/>
          <w:b/>
          <w:bCs/>
          <w:i/>
        </w:rPr>
        <w:t>24</w:t>
      </w:r>
      <w:r w:rsidR="00C066C9" w:rsidRPr="00732EE5">
        <w:rPr>
          <w:rFonts w:ascii="Times New Roman" w:hAnsi="Times New Roman" w:cs="Times New Roman"/>
          <w:b/>
          <w:bCs/>
          <w:i/>
        </w:rPr>
        <w:t>.201</w:t>
      </w:r>
      <w:r w:rsidR="000F4C71">
        <w:rPr>
          <w:rFonts w:ascii="Times New Roman" w:hAnsi="Times New Roman" w:cs="Times New Roman"/>
          <w:b/>
          <w:bCs/>
          <w:i/>
        </w:rPr>
        <w:t>9</w:t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903E3F" w:rsidRDefault="00903E3F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71316" w:rsidRPr="00732EE5" w:rsidRDefault="00071316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C066C9" w:rsidRPr="00732EE5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Default="00C066C9" w:rsidP="004B3047">
      <w:pPr>
        <w:spacing w:line="360" w:lineRule="auto"/>
        <w:jc w:val="both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  <w:t>W odpowiedzi na zaproszenie</w:t>
      </w:r>
      <w:r w:rsidR="000D3955">
        <w:rPr>
          <w:rFonts w:eastAsia="Cambria"/>
          <w:kern w:val="1"/>
          <w:szCs w:val="24"/>
          <w:lang w:eastAsia="zh-CN"/>
        </w:rPr>
        <w:t xml:space="preserve"> do składania ofert nr 2401-ILZ-1</w:t>
      </w:r>
      <w:r w:rsidRPr="00732EE5">
        <w:rPr>
          <w:rFonts w:eastAsia="Cambria"/>
          <w:kern w:val="1"/>
          <w:szCs w:val="24"/>
          <w:lang w:eastAsia="zh-CN"/>
        </w:rPr>
        <w:t>.261.</w:t>
      </w:r>
      <w:r w:rsidR="008C267D">
        <w:rPr>
          <w:rFonts w:eastAsia="Cambria"/>
          <w:kern w:val="1"/>
          <w:szCs w:val="24"/>
          <w:lang w:eastAsia="zh-CN"/>
        </w:rPr>
        <w:t>24</w:t>
      </w:r>
      <w:r w:rsidRPr="00732EE5">
        <w:rPr>
          <w:rFonts w:eastAsia="Cambria"/>
          <w:kern w:val="1"/>
          <w:szCs w:val="24"/>
          <w:lang w:eastAsia="zh-CN"/>
        </w:rPr>
        <w:t>.201</w:t>
      </w:r>
      <w:r w:rsidR="00E73DD9">
        <w:rPr>
          <w:rFonts w:eastAsia="Cambria"/>
          <w:kern w:val="1"/>
          <w:szCs w:val="24"/>
          <w:lang w:eastAsia="zh-CN"/>
        </w:rPr>
        <w:t>9.</w:t>
      </w:r>
      <w:r w:rsidR="008C267D">
        <w:rPr>
          <w:rFonts w:eastAsia="Cambria"/>
          <w:kern w:val="1"/>
          <w:szCs w:val="24"/>
          <w:lang w:eastAsia="zh-CN"/>
        </w:rPr>
        <w:t>1</w:t>
      </w:r>
      <w:r w:rsidRPr="00732EE5">
        <w:rPr>
          <w:rFonts w:eastAsia="Cambria"/>
          <w:kern w:val="1"/>
          <w:szCs w:val="24"/>
          <w:lang w:eastAsia="zh-CN"/>
        </w:rPr>
        <w:t xml:space="preserve">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BD4641">
        <w:rPr>
          <w:rFonts w:eastAsia="Cambria"/>
          <w:bCs/>
          <w:kern w:val="1"/>
          <w:szCs w:val="24"/>
          <w:lang w:eastAsia="zh-CN"/>
        </w:rPr>
        <w:t>„</w:t>
      </w:r>
      <w:r w:rsidR="008C267D">
        <w:rPr>
          <w:rFonts w:eastAsia="Cambria"/>
          <w:b/>
          <w:kern w:val="2"/>
        </w:rPr>
        <w:t xml:space="preserve">diagnozę usterki </w:t>
      </w:r>
      <w:r w:rsidR="00E73DD9">
        <w:rPr>
          <w:rFonts w:eastAsia="Cambria"/>
          <w:b/>
          <w:kern w:val="2"/>
        </w:rPr>
        <w:t xml:space="preserve">zestawu hydroforowego w </w:t>
      </w:r>
      <w:r w:rsidR="002A265A">
        <w:rPr>
          <w:rFonts w:eastAsia="Cambria"/>
          <w:b/>
          <w:kern w:val="2"/>
        </w:rPr>
        <w:t>budynku U</w:t>
      </w:r>
      <w:r w:rsidR="00E73DD9">
        <w:rPr>
          <w:rFonts w:eastAsia="Cambria"/>
          <w:b/>
          <w:kern w:val="2"/>
        </w:rPr>
        <w:t xml:space="preserve">rzędu Skarbowego w </w:t>
      </w:r>
      <w:r w:rsidR="008C267D">
        <w:rPr>
          <w:rFonts w:eastAsia="Cambria"/>
          <w:b/>
          <w:kern w:val="2"/>
        </w:rPr>
        <w:t>Lublińcu</w:t>
      </w:r>
      <w:r w:rsidR="00E73DD9" w:rsidRPr="00693040">
        <w:rPr>
          <w:rFonts w:eastAsia="Cambria"/>
          <w:b/>
          <w:kern w:val="2"/>
        </w:rPr>
        <w:t>”</w:t>
      </w:r>
      <w:r w:rsidR="000F4C71">
        <w:rPr>
          <w:rFonts w:eastAsia="Cambria"/>
          <w:b/>
          <w:kern w:val="1"/>
          <w:szCs w:val="24"/>
          <w:lang w:eastAsia="zh-CN"/>
        </w:rPr>
        <w:t>.</w:t>
      </w:r>
    </w:p>
    <w:p w:rsidR="00D04136" w:rsidRDefault="00D04136" w:rsidP="004B3047">
      <w:pPr>
        <w:spacing w:line="360" w:lineRule="auto"/>
        <w:jc w:val="both"/>
        <w:rPr>
          <w:rFonts w:eastAsia="Cambria"/>
          <w:b/>
          <w:kern w:val="1"/>
          <w:szCs w:val="24"/>
          <w:lang w:eastAsia="zh-CN"/>
        </w:rPr>
      </w:pPr>
    </w:p>
    <w:p w:rsidR="00D04136" w:rsidRPr="000D3955" w:rsidRDefault="00E73DD9" w:rsidP="00D04136">
      <w:pPr>
        <w:spacing w:line="360" w:lineRule="auto"/>
        <w:jc w:val="both"/>
        <w:rPr>
          <w:i/>
          <w:szCs w:val="24"/>
          <w:u w:val="single"/>
        </w:rPr>
      </w:pPr>
      <w:r w:rsidRPr="000D3955">
        <w:rPr>
          <w:i/>
          <w:szCs w:val="24"/>
          <w:u w:val="single"/>
        </w:rPr>
        <w:t xml:space="preserve">Zestaw hydroforowy typu: </w:t>
      </w:r>
      <w:r w:rsidR="008C267D" w:rsidRPr="008C267D">
        <w:rPr>
          <w:i/>
          <w:u w:val="single"/>
        </w:rPr>
        <w:t>WILO COR MOVI 804/ER-P</w:t>
      </w:r>
    </w:p>
    <w:p w:rsidR="00F124D6" w:rsidRPr="00732EE5" w:rsidRDefault="00F124D6" w:rsidP="004B3047">
      <w:pPr>
        <w:spacing w:line="360" w:lineRule="auto"/>
        <w:jc w:val="both"/>
        <w:rPr>
          <w:b/>
          <w:szCs w:val="24"/>
        </w:rPr>
      </w:pPr>
    </w:p>
    <w:p w:rsidR="00D14154" w:rsidRPr="00732EE5" w:rsidRDefault="00C066C9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 w:rsidRPr="00732EE5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32EE5">
        <w:rPr>
          <w:rFonts w:eastAsia="Cambria"/>
          <w:kern w:val="1"/>
          <w:szCs w:val="24"/>
          <w:lang w:eastAsia="zh-CN"/>
        </w:rPr>
        <w:t>iami określonymi</w:t>
      </w:r>
      <w:r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732EE5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732EE5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732EE5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732EE5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732EE5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732EE5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4B3047" w:rsidRPr="00D04136" w:rsidRDefault="005612A5" w:rsidP="00015A39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  <w:r w:rsidRPr="00D04136">
        <w:rPr>
          <w:szCs w:val="24"/>
        </w:rPr>
        <w:t>Podane wyżej ceny obejmują wszelkie zobowiązania Zamawiającego w stosunku do Wykonawcy i</w:t>
      </w:r>
      <w:r w:rsidR="00DD5BDC" w:rsidRPr="00D04136">
        <w:rPr>
          <w:szCs w:val="24"/>
        </w:rPr>
        <w:t> </w:t>
      </w:r>
      <w:r w:rsidRPr="00D04136">
        <w:rPr>
          <w:szCs w:val="24"/>
        </w:rPr>
        <w:t xml:space="preserve"> zawierają wszystkie koszty bezpośrednie i pośrednie związane z prawidłową realizacją przedmiotu </w:t>
      </w:r>
      <w:r w:rsidR="00F124D6" w:rsidRPr="00D04136">
        <w:rPr>
          <w:szCs w:val="24"/>
        </w:rPr>
        <w:t>zamówienia</w:t>
      </w:r>
      <w:r w:rsidR="0024180E" w:rsidRPr="00D04136">
        <w:rPr>
          <w:szCs w:val="24"/>
        </w:rPr>
        <w:t>.</w:t>
      </w:r>
    </w:p>
    <w:p w:rsidR="00D04136" w:rsidRPr="00732EE5" w:rsidRDefault="00D04136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</w:p>
    <w:p w:rsidR="00B7239D" w:rsidRPr="00B7239D" w:rsidRDefault="00C066C9" w:rsidP="00B7239D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szCs w:val="24"/>
        </w:rPr>
      </w:pPr>
      <w:r w:rsidRPr="00732EE5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E73DD9" w:rsidRDefault="000F4C71" w:rsidP="00E73DD9">
      <w:pPr>
        <w:spacing w:after="120" w:line="360" w:lineRule="auto"/>
        <w:ind w:left="45"/>
        <w:jc w:val="both"/>
        <w:rPr>
          <w:bCs/>
        </w:rPr>
      </w:pPr>
      <w:r w:rsidRPr="0060432C">
        <w:rPr>
          <w:rFonts w:eastAsia="Cambria"/>
        </w:rPr>
        <w:t xml:space="preserve">Przedmiot zamówienia zostanie wykonany </w:t>
      </w:r>
      <w:r w:rsidRPr="0060432C">
        <w:rPr>
          <w:kern w:val="2"/>
        </w:rPr>
        <w:t xml:space="preserve">w terminie technicznie uzasadnionym i bez zbędnego opóźnienia, nie dłuższym niż </w:t>
      </w:r>
      <w:r w:rsidR="00E73DD9">
        <w:rPr>
          <w:b/>
          <w:kern w:val="2"/>
        </w:rPr>
        <w:t>30 dni</w:t>
      </w:r>
      <w:r w:rsidRPr="0060432C">
        <w:rPr>
          <w:kern w:val="2"/>
        </w:rPr>
        <w:t xml:space="preserve"> </w:t>
      </w:r>
      <w:r w:rsidR="00D04136" w:rsidRPr="0060432C">
        <w:rPr>
          <w:bCs/>
        </w:rPr>
        <w:t xml:space="preserve">od daty </w:t>
      </w:r>
      <w:r w:rsidR="008C267D">
        <w:rPr>
          <w:bCs/>
        </w:rPr>
        <w:t>wystawienia zlecenia</w:t>
      </w:r>
      <w:r w:rsidRPr="0060432C">
        <w:rPr>
          <w:bCs/>
        </w:rPr>
        <w:t>.</w:t>
      </w:r>
    </w:p>
    <w:p w:rsidR="00E73DD9" w:rsidRPr="00E73DD9" w:rsidRDefault="00E73DD9" w:rsidP="00E73DD9">
      <w:pPr>
        <w:spacing w:after="120" w:line="360" w:lineRule="auto"/>
        <w:ind w:left="45"/>
        <w:jc w:val="both"/>
        <w:rPr>
          <w:bCs/>
        </w:rPr>
      </w:pP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Warunki płatności:</w:t>
      </w:r>
      <w:r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Podstawą wystawienia faktury przez Wykonawcę będzie podpisany bez zastrzeżeń przez obie strony protokół odbioru wykonania przedmiotu zamówienia.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Należność za przedmiot zlecenia płatna będzie przelewem na rachunek bankowy Wykonawcy wskazany na fakturze, w terminie 21 dni od dnia otrzymania przez Zamawiającego prawidłowo wystawionej faktury</w:t>
      </w:r>
      <w:r w:rsidR="00D64870" w:rsidRPr="00732EE5">
        <w:rPr>
          <w:rFonts w:eastAsia="Cambria"/>
          <w:kern w:val="1"/>
          <w:szCs w:val="24"/>
          <w:lang w:eastAsia="zh-CN"/>
        </w:rPr>
        <w:t xml:space="preserve"> VAT</w:t>
      </w:r>
      <w:r w:rsidR="00E577D5" w:rsidRPr="00732EE5">
        <w:rPr>
          <w:rFonts w:eastAsia="Cambria"/>
          <w:kern w:val="1"/>
          <w:szCs w:val="24"/>
          <w:lang w:eastAsia="zh-CN"/>
        </w:rPr>
        <w:t>.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280320" w:rsidRPr="00732EE5" w:rsidRDefault="00280320" w:rsidP="004B3047">
      <w:pPr>
        <w:spacing w:line="360" w:lineRule="auto"/>
        <w:ind w:left="284"/>
        <w:jc w:val="both"/>
        <w:rPr>
          <w:rFonts w:eastAsia="Cambria"/>
          <w:bCs/>
          <w:kern w:val="1"/>
          <w:szCs w:val="24"/>
          <w:lang w:eastAsia="zh-CN"/>
        </w:rPr>
      </w:pP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280320" w:rsidRPr="00732EE5" w:rsidRDefault="00280320" w:rsidP="0052544C">
      <w:pPr>
        <w:pStyle w:val="Akapitzlist"/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Przedmiot zlecenia</w:t>
      </w:r>
      <w:r w:rsidR="00D64870" w:rsidRPr="00732EE5">
        <w:rPr>
          <w:kern w:val="1"/>
          <w:szCs w:val="24"/>
          <w:lang w:eastAsia="zh-CN"/>
        </w:rPr>
        <w:t xml:space="preserve"> wykonamy w terminie wskazanym w</w:t>
      </w:r>
      <w:r w:rsidRPr="00732EE5">
        <w:rPr>
          <w:kern w:val="1"/>
          <w:szCs w:val="24"/>
          <w:lang w:eastAsia="zh-CN"/>
        </w:rPr>
        <w:t xml:space="preserve"> Zaproszeniu do składania ofert</w:t>
      </w:r>
      <w:r w:rsidR="00D64870" w:rsidRPr="00732EE5">
        <w:rPr>
          <w:kern w:val="1"/>
          <w:szCs w:val="24"/>
          <w:lang w:eastAsia="zh-CN"/>
        </w:rPr>
        <w:t xml:space="preserve"> oraz Formularzu ofert</w:t>
      </w:r>
      <w:r w:rsidR="008D2938" w:rsidRPr="00732EE5">
        <w:rPr>
          <w:kern w:val="1"/>
          <w:szCs w:val="24"/>
          <w:lang w:eastAsia="zh-CN"/>
        </w:rPr>
        <w:t>y</w:t>
      </w:r>
      <w:r w:rsidRPr="00732EE5">
        <w:rPr>
          <w:kern w:val="1"/>
          <w:szCs w:val="24"/>
          <w:lang w:eastAsia="zh-CN"/>
        </w:rPr>
        <w:t>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Posiadamy </w:t>
      </w:r>
      <w:r w:rsidR="00C066C9" w:rsidRPr="00732EE5">
        <w:rPr>
          <w:kern w:val="1"/>
          <w:szCs w:val="24"/>
          <w:lang w:eastAsia="zh-CN"/>
        </w:rPr>
        <w:t xml:space="preserve">niezbędną wiedzę i doświadczenie oraz potencjał techniczny, a </w:t>
      </w:r>
      <w:r w:rsidR="00E855B5" w:rsidRPr="00732EE5">
        <w:rPr>
          <w:kern w:val="1"/>
          <w:szCs w:val="24"/>
          <w:lang w:eastAsia="zh-CN"/>
        </w:rPr>
        <w:t xml:space="preserve">usługa będzie realizowana przez pracowników dysponujących odpowiednimi kwalifikacjami </w:t>
      </w:r>
      <w:r w:rsidR="007E4AD1">
        <w:rPr>
          <w:kern w:val="1"/>
          <w:szCs w:val="24"/>
          <w:lang w:eastAsia="zh-CN"/>
        </w:rPr>
        <w:t xml:space="preserve">                                      </w:t>
      </w:r>
      <w:r w:rsidR="002274EF">
        <w:rPr>
          <w:kern w:val="1"/>
          <w:szCs w:val="24"/>
          <w:lang w:eastAsia="zh-CN"/>
        </w:rPr>
        <w:t>i uprawnieniami.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lastRenderedPageBreak/>
        <w:t>Z</w:t>
      </w:r>
      <w:r w:rsidR="00C066C9" w:rsidRPr="00732EE5">
        <w:rPr>
          <w:kern w:val="1"/>
          <w:szCs w:val="24"/>
          <w:lang w:eastAsia="zh-CN"/>
        </w:rPr>
        <w:t>najduje</w:t>
      </w:r>
      <w:r w:rsidRPr="00732EE5">
        <w:rPr>
          <w:kern w:val="1"/>
          <w:szCs w:val="24"/>
          <w:lang w:eastAsia="zh-CN"/>
        </w:rPr>
        <w:t>my</w:t>
      </w:r>
      <w:r w:rsidR="00C066C9" w:rsidRPr="00732EE5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D2938" w:rsidRPr="00732EE5" w:rsidRDefault="008D2938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Zastosowane przez </w:t>
      </w:r>
      <w:r w:rsidR="00E855B5" w:rsidRPr="00732EE5">
        <w:rPr>
          <w:kern w:val="1"/>
          <w:szCs w:val="24"/>
          <w:lang w:eastAsia="zh-CN"/>
        </w:rPr>
        <w:t>nas</w:t>
      </w:r>
      <w:r w:rsidRPr="00732EE5">
        <w:rPr>
          <w:kern w:val="1"/>
          <w:szCs w:val="24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FA14AF" w:rsidRPr="00732EE5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732EE5">
        <w:rPr>
          <w:rFonts w:eastAsia="Lucida Sans Unicode"/>
          <w:kern w:val="1"/>
          <w:szCs w:val="24"/>
          <w:lang w:eastAsia="zh-CN"/>
        </w:rPr>
        <w:t>, cena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brutto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zawiera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wszystkie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koszty,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jakie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ponosi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732EE5">
        <w:rPr>
          <w:kern w:val="1"/>
          <w:szCs w:val="24"/>
          <w:lang w:eastAsia="zh-CN"/>
        </w:rPr>
        <w:t> </w:t>
      </w:r>
      <w:r w:rsidRPr="00732EE5">
        <w:rPr>
          <w:rFonts w:eastAsia="Lucida Sans Unicode"/>
          <w:kern w:val="1"/>
          <w:szCs w:val="24"/>
          <w:lang w:eastAsia="zh-CN"/>
        </w:rPr>
        <w:t>przypadku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wyboru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>Uzyskaliśmy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wszelkie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informacje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niezbędne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do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732EE5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złożenia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niniejszej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oferty oraz nie wnosi</w:t>
      </w:r>
      <w:r w:rsidRPr="00732EE5">
        <w:rPr>
          <w:rFonts w:eastAsia="Lucida Sans Unicode"/>
          <w:kern w:val="1"/>
          <w:szCs w:val="24"/>
          <w:lang w:eastAsia="zh-CN"/>
        </w:rPr>
        <w:t>my</w:t>
      </w:r>
      <w:r w:rsidR="00C066C9" w:rsidRPr="00732EE5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Podan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w ofercie cen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nie będ</w:t>
      </w:r>
      <w:r w:rsidR="00D64DC6" w:rsidRPr="00732EE5">
        <w:rPr>
          <w:kern w:val="1"/>
          <w:szCs w:val="24"/>
          <w:lang w:eastAsia="zh-CN"/>
        </w:rPr>
        <w:t>zie</w:t>
      </w:r>
      <w:r w:rsidRPr="00732EE5">
        <w:rPr>
          <w:kern w:val="1"/>
          <w:szCs w:val="24"/>
          <w:lang w:eastAsia="zh-CN"/>
        </w:rPr>
        <w:t xml:space="preserve"> podlegać zmianie i waloryzacji.</w:t>
      </w:r>
    </w:p>
    <w:p w:rsidR="00280320" w:rsidRPr="00732EE5" w:rsidRDefault="00D64870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Dane w</w:t>
      </w:r>
      <w:r w:rsidR="00280320" w:rsidRPr="00732EE5">
        <w:rPr>
          <w:kern w:val="1"/>
          <w:szCs w:val="24"/>
          <w:lang w:eastAsia="zh-CN"/>
        </w:rPr>
        <w:t xml:space="preserve"> rejestrze, w </w:t>
      </w:r>
      <w:r w:rsidRPr="00732EE5">
        <w:rPr>
          <w:kern w:val="1"/>
          <w:szCs w:val="24"/>
          <w:lang w:eastAsia="zh-CN"/>
        </w:rPr>
        <w:t>którym widnieje</w:t>
      </w:r>
      <w:r w:rsidR="00E855B5" w:rsidRPr="00732EE5">
        <w:rPr>
          <w:kern w:val="1"/>
          <w:szCs w:val="24"/>
          <w:lang w:eastAsia="zh-CN"/>
        </w:rPr>
        <w:t>my</w:t>
      </w:r>
      <w:r w:rsidR="00280320" w:rsidRPr="00732EE5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8D2938" w:rsidRPr="000F4C71" w:rsidRDefault="008D2938" w:rsidP="000F4C7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280320" w:rsidRPr="00732EE5">
        <w:rPr>
          <w:kern w:val="1"/>
          <w:szCs w:val="24"/>
          <w:lang w:eastAsia="zh-CN"/>
        </w:rPr>
        <w:t>amówione, dostarczone i wykorzystane do realizacji zlecenia części będą nowe, wolne od wad fizycznych i prawnych, bez jakichkolwiek śladów używania, zniszczenia</w:t>
      </w:r>
      <w:r w:rsidR="009E7AEF">
        <w:rPr>
          <w:kern w:val="1"/>
          <w:szCs w:val="24"/>
          <w:lang w:eastAsia="zh-CN"/>
        </w:rPr>
        <w:t xml:space="preserve">. </w:t>
      </w:r>
    </w:p>
    <w:p w:rsidR="006E3856" w:rsidRPr="006E3856" w:rsidRDefault="00646A78" w:rsidP="006E3856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Oświadczam, że</w:t>
      </w:r>
      <w:r w:rsidR="00E81585" w:rsidRPr="00646A78">
        <w:rPr>
          <w:kern w:val="1"/>
          <w:szCs w:val="24"/>
          <w:lang w:eastAsia="zh-CN"/>
        </w:rPr>
        <w:t xml:space="preserve"> oferta jest ważna i wiążąca przez okres 30 dni licząc od dnia, w którym upływa termin do składania </w:t>
      </w:r>
      <w:r w:rsidR="00FB317A" w:rsidRPr="00646A78">
        <w:rPr>
          <w:kern w:val="1"/>
          <w:szCs w:val="24"/>
          <w:lang w:eastAsia="zh-CN"/>
        </w:rPr>
        <w:t>ofert.</w:t>
      </w:r>
    </w:p>
    <w:p w:rsidR="00FB317A" w:rsidRDefault="00DD5BDC" w:rsidP="00DD5BDC">
      <w:pPr>
        <w:pStyle w:val="Akapitzlist"/>
        <w:numPr>
          <w:ilvl w:val="0"/>
          <w:numId w:val="12"/>
        </w:numPr>
        <w:spacing w:line="360" w:lineRule="auto"/>
        <w:ind w:left="782" w:hanging="357"/>
        <w:jc w:val="both"/>
        <w:rPr>
          <w:bCs/>
        </w:rPr>
      </w:pPr>
      <w:r w:rsidRPr="00413442">
        <w:rPr>
          <w:kern w:val="1"/>
          <w:szCs w:val="24"/>
          <w:lang w:eastAsia="zh-CN"/>
        </w:rPr>
        <w:t xml:space="preserve">Zgadzamy się, że w przypadku  </w:t>
      </w:r>
      <w:r>
        <w:rPr>
          <w:bCs/>
        </w:rPr>
        <w:t>niewykonania</w:t>
      </w:r>
      <w:r w:rsidRPr="00413442">
        <w:rPr>
          <w:bCs/>
        </w:rPr>
        <w:t xml:space="preserve"> przedmiotu zamówienia we wskazanym terminie  lub</w:t>
      </w:r>
      <w:r>
        <w:rPr>
          <w:bCs/>
        </w:rPr>
        <w:t xml:space="preserve"> nieprzekazania</w:t>
      </w:r>
      <w:r w:rsidRPr="00413442">
        <w:rPr>
          <w:bCs/>
        </w:rPr>
        <w:t xml:space="preserve"> fa</w:t>
      </w:r>
      <w:r>
        <w:rPr>
          <w:bCs/>
        </w:rPr>
        <w:t>ktury we wskazanym terminie Zamawiający ma</w:t>
      </w:r>
      <w:r w:rsidRPr="00413442">
        <w:rPr>
          <w:bCs/>
        </w:rPr>
        <w:t xml:space="preserve"> prawo do odstąpienia od Zlecenia bez </w:t>
      </w:r>
      <w:bookmarkStart w:id="0" w:name="_GoBack"/>
      <w:r w:rsidRPr="00413442">
        <w:rPr>
          <w:bCs/>
        </w:rPr>
        <w:t xml:space="preserve">prawa </w:t>
      </w:r>
      <w:bookmarkEnd w:id="0"/>
      <w:r w:rsidRPr="00413442">
        <w:rPr>
          <w:bCs/>
        </w:rPr>
        <w:t>do wynagrodzenia.</w:t>
      </w:r>
    </w:p>
    <w:p w:rsidR="006E3856" w:rsidRPr="00DD5BDC" w:rsidRDefault="006E3856" w:rsidP="00DD5BDC">
      <w:pPr>
        <w:pStyle w:val="Akapitzlist"/>
        <w:numPr>
          <w:ilvl w:val="0"/>
          <w:numId w:val="12"/>
        </w:numPr>
        <w:spacing w:line="360" w:lineRule="auto"/>
        <w:ind w:left="782" w:hanging="357"/>
        <w:jc w:val="both"/>
        <w:rPr>
          <w:bCs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FB317A" w:rsidRPr="00B82466" w:rsidTr="00E416B5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17A" w:rsidRPr="007A038D" w:rsidRDefault="00FB317A" w:rsidP="00E416B5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FB317A" w:rsidRPr="007A038D" w:rsidRDefault="00FB317A" w:rsidP="00E416B5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B317A" w:rsidRPr="007A038D" w:rsidRDefault="00FB317A" w:rsidP="00E416B5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FB317A" w:rsidRPr="007A038D" w:rsidRDefault="00FB317A" w:rsidP="00E416B5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FB317A" w:rsidRPr="008C5041" w:rsidRDefault="00FB317A" w:rsidP="00FB317A">
      <w:pPr>
        <w:spacing w:before="240" w:line="360" w:lineRule="auto"/>
        <w:ind w:firstLine="709"/>
        <w:jc w:val="both"/>
        <w:rPr>
          <w:color w:val="000000"/>
        </w:rPr>
      </w:pPr>
      <w:r w:rsidRPr="008C5041">
        <w:rPr>
          <w:color w:val="000000"/>
        </w:rPr>
        <w:t>Podane wyżej dane kontaktowe (nr faksu/adres poczty elektronicznej) posłużą do przekazywania informacji zarówno w niniejszym postępowaniu jak również wszelkich info</w:t>
      </w:r>
      <w:r>
        <w:rPr>
          <w:color w:val="000000"/>
        </w:rPr>
        <w:t>rmacji związanych z realizacją Umowy, będącej wynikiem tego postę</w:t>
      </w:r>
      <w:r w:rsidRPr="008C5041">
        <w:rPr>
          <w:color w:val="000000"/>
        </w:rPr>
        <w:t>powania. Dotyczy to również przekazywania informacji w zakresie naliczania kar umownych w przypadku niewykonan</w:t>
      </w:r>
      <w:r>
        <w:rPr>
          <w:color w:val="000000"/>
        </w:rPr>
        <w:t>ia lub nienależytego wykonania U</w:t>
      </w:r>
      <w:r w:rsidRPr="008C5041">
        <w:rPr>
          <w:color w:val="000000"/>
        </w:rPr>
        <w:t>mowy</w:t>
      </w:r>
      <w:r>
        <w:rPr>
          <w:color w:val="000000"/>
        </w:rPr>
        <w:t xml:space="preserve"> oraz zgłoszeń napraw gwarancyjnych</w:t>
      </w:r>
      <w:r w:rsidRPr="008C5041">
        <w:rPr>
          <w:color w:val="000000"/>
        </w:rPr>
        <w:t>. Dokumenty przesłane na ww. nr faksu/adres poczty elektronicznej uważa się za doręczone Wykonawcy. Wykonawca zobowiązany jest do niezwłocznego potwierdzenia ich otrzymania.</w:t>
      </w:r>
    </w:p>
    <w:p w:rsidR="00280443" w:rsidRPr="00FB317A" w:rsidRDefault="00280443" w:rsidP="00FB317A">
      <w:pPr>
        <w:widowControl/>
        <w:autoSpaceDN/>
        <w:spacing w:line="360" w:lineRule="auto"/>
        <w:ind w:left="-20" w:firstLine="728"/>
        <w:jc w:val="both"/>
        <w:textAlignment w:val="auto"/>
        <w:rPr>
          <w:color w:val="000000"/>
          <w:szCs w:val="24"/>
        </w:rPr>
      </w:pPr>
      <w:r w:rsidRPr="00FB317A">
        <w:rPr>
          <w:color w:val="000000"/>
          <w:szCs w:val="24"/>
        </w:rPr>
        <w:t xml:space="preserve">Za prawidłowe podanie danych teleadresowych odpowiada Wykonawca. W związku </w:t>
      </w:r>
      <w:r w:rsidR="00903E3F">
        <w:rPr>
          <w:color w:val="000000"/>
          <w:szCs w:val="24"/>
        </w:rPr>
        <w:t xml:space="preserve">                            </w:t>
      </w:r>
      <w:r w:rsidRPr="00FB317A">
        <w:rPr>
          <w:color w:val="000000"/>
          <w:szCs w:val="24"/>
        </w:rPr>
        <w:t xml:space="preserve">z powyższym Wykonawca ponosi pełną odpowiedzialność za odbieranie na bieżąco przekazywanej poczty drogą elektroniczną na wyżej podany nr faksu/adres poczty elektronicznej. W przypadku </w:t>
      </w:r>
      <w:r w:rsidRPr="00FB317A">
        <w:rPr>
          <w:color w:val="000000"/>
          <w:szCs w:val="24"/>
        </w:rPr>
        <w:lastRenderedPageBreak/>
        <w:t>zaniechania odbierania poczty w ww. sposób Wykonawca ponosi wszelkie skutki z tego wynikające a brak potwierdzenia otrzymania korespondencji nie powoduje przesunięcia terminów wskazanych w postępowaniu i postanowieniach umowy / zlecenia.</w:t>
      </w:r>
    </w:p>
    <w:p w:rsidR="00280443" w:rsidRPr="00732EE5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903E3F" w:rsidRPr="00732EE5" w:rsidRDefault="00903E3F" w:rsidP="000F4C71">
      <w:pPr>
        <w:widowControl/>
        <w:tabs>
          <w:tab w:val="left" w:pos="4007"/>
        </w:tabs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3D78C9" w:rsidRPr="00732EE5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2EE5">
        <w:rPr>
          <w:rFonts w:ascii="Times New Roman" w:hAnsi="Times New Roman" w:cs="Times New Roman"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  <w:r w:rsidR="00B03D10" w:rsidRPr="00732EE5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Pr="00732EE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D78C9" w:rsidRPr="00732EE5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Pr="00732EE5" w:rsidRDefault="003D78C9" w:rsidP="006E3856">
      <w:pPr>
        <w:pStyle w:val="NormalnyWeb"/>
        <w:spacing w:line="360" w:lineRule="auto"/>
        <w:jc w:val="both"/>
      </w:pPr>
      <w:r w:rsidRPr="00732EE5">
        <w:rPr>
          <w:color w:val="000000"/>
        </w:rPr>
        <w:t>Oświadczam, że wypełniłem obowiązki informacyjne przewidziane w art. 13 lub art. 14 RODO</w:t>
      </w:r>
      <w:r w:rsidR="00E852DA" w:rsidRPr="00732EE5">
        <w:rPr>
          <w:color w:val="000000"/>
        </w:rPr>
        <w:t xml:space="preserve">  </w:t>
      </w:r>
      <w:r w:rsidRPr="00732EE5">
        <w:rPr>
          <w:color w:val="000000"/>
        </w:rPr>
        <w:t xml:space="preserve">wobec osób fizycznych, </w:t>
      </w:r>
      <w:r w:rsidRPr="00732EE5">
        <w:t>od których dane osobowe bezpośrednio lub pośrednio pozyskałem</w:t>
      </w:r>
      <w:r w:rsidRPr="00732EE5">
        <w:rPr>
          <w:color w:val="000000"/>
        </w:rPr>
        <w:t xml:space="preserve"> w celu ubiegania się o udzielenie zamówienia publicznego w niniejszym postępowaniu</w:t>
      </w:r>
      <w:r w:rsidR="00E852DA" w:rsidRPr="00732EE5">
        <w:rPr>
          <w:color w:val="000000"/>
        </w:rPr>
        <w:t>.</w:t>
      </w:r>
      <w:r w:rsidR="00E852DA" w:rsidRPr="00732EE5">
        <w:rPr>
          <w:rStyle w:val="Odwoanieprzypisudolnego"/>
          <w:color w:val="000000"/>
        </w:rPr>
        <w:footnoteReference w:id="2"/>
      </w:r>
    </w:p>
    <w:p w:rsidR="0046737C" w:rsidRPr="00732EE5" w:rsidRDefault="0046737C" w:rsidP="00DD5BD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  <w:r w:rsidR="00B03D10" w:rsidRPr="00732EE5">
        <w:rPr>
          <w:kern w:val="1"/>
          <w:szCs w:val="24"/>
          <w:lang w:eastAsia="zh-CN"/>
        </w:rPr>
        <w:tab/>
      </w:r>
      <w:r w:rsidR="00B03D10" w:rsidRPr="00732EE5">
        <w:rPr>
          <w:kern w:val="1"/>
          <w:szCs w:val="24"/>
          <w:lang w:eastAsia="zh-CN"/>
        </w:rPr>
        <w:tab/>
      </w:r>
    </w:p>
    <w:p w:rsidR="00C066C9" w:rsidRPr="00732EE5" w:rsidRDefault="008E44D3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………………</w:t>
      </w:r>
      <w:r w:rsidR="00C066C9" w:rsidRPr="00732EE5">
        <w:rPr>
          <w:kern w:val="1"/>
          <w:szCs w:val="24"/>
          <w:lang w:eastAsia="zh-CN"/>
        </w:rPr>
        <w:t>…… dnia, ....................</w:t>
      </w:r>
    </w:p>
    <w:p w:rsidR="00F44E37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="006E3856">
        <w:rPr>
          <w:rFonts w:eastAsia="Cambria"/>
          <w:kern w:val="1"/>
          <w:szCs w:val="24"/>
          <w:lang w:eastAsia="zh-CN"/>
        </w:rPr>
        <w:t>……….</w:t>
      </w:r>
      <w:r w:rsidR="00C066C9"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6E3856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 w:val="20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</w:t>
      </w:r>
      <w:r w:rsidR="006E3856">
        <w:rPr>
          <w:rFonts w:eastAsia="Cambria"/>
          <w:kern w:val="1"/>
          <w:szCs w:val="24"/>
          <w:lang w:eastAsia="zh-CN"/>
        </w:rPr>
        <w:t xml:space="preserve">                         </w:t>
      </w:r>
      <w:r>
        <w:rPr>
          <w:rFonts w:eastAsia="Cambria"/>
          <w:kern w:val="1"/>
          <w:szCs w:val="24"/>
          <w:lang w:eastAsia="zh-CN"/>
        </w:rPr>
        <w:t xml:space="preserve"> </w:t>
      </w:r>
      <w:r w:rsidR="00C066C9" w:rsidRPr="006E3856">
        <w:rPr>
          <w:rFonts w:eastAsia="Cambria"/>
          <w:kern w:val="1"/>
          <w:sz w:val="20"/>
          <w:lang w:eastAsia="zh-CN"/>
        </w:rPr>
        <w:t>podpisy os</w:t>
      </w:r>
      <w:r w:rsidR="00B80CD4" w:rsidRPr="006E3856">
        <w:rPr>
          <w:rFonts w:eastAsia="Cambria"/>
          <w:kern w:val="1"/>
          <w:sz w:val="20"/>
          <w:lang w:eastAsia="zh-CN"/>
        </w:rPr>
        <w:t xml:space="preserve">oby/osób </w:t>
      </w:r>
      <w:r w:rsidR="00C066C9" w:rsidRPr="006E3856">
        <w:rPr>
          <w:rFonts w:eastAsia="Cambria"/>
          <w:kern w:val="1"/>
          <w:sz w:val="20"/>
          <w:lang w:eastAsia="zh-CN"/>
        </w:rPr>
        <w:t>uprawnionych do reprezentowania Wykonawcy</w:t>
      </w:r>
    </w:p>
    <w:p w:rsidR="006E3856" w:rsidRDefault="006E3856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6E3856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427" w:rsidRDefault="009C2427" w:rsidP="00404E3A">
      <w:r>
        <w:separator/>
      </w:r>
    </w:p>
  </w:endnote>
  <w:endnote w:type="continuationSeparator" w:id="0">
    <w:p w:rsidR="009C2427" w:rsidRDefault="009C2427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67D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427" w:rsidRDefault="009C2427" w:rsidP="00404E3A">
      <w:r>
        <w:separator/>
      </w:r>
    </w:p>
  </w:footnote>
  <w:footnote w:type="continuationSeparator" w:id="0">
    <w:p w:rsidR="009C2427" w:rsidRDefault="009C2427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9573A7D"/>
    <w:multiLevelType w:val="hybridMultilevel"/>
    <w:tmpl w:val="B6B6118A"/>
    <w:lvl w:ilvl="0" w:tplc="ADA28A74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E841E8"/>
    <w:multiLevelType w:val="hybridMultilevel"/>
    <w:tmpl w:val="685865D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15A39"/>
    <w:rsid w:val="000256DD"/>
    <w:rsid w:val="000345C4"/>
    <w:rsid w:val="000354B0"/>
    <w:rsid w:val="000400F3"/>
    <w:rsid w:val="000674BE"/>
    <w:rsid w:val="00071316"/>
    <w:rsid w:val="00081170"/>
    <w:rsid w:val="000853D2"/>
    <w:rsid w:val="00087E51"/>
    <w:rsid w:val="000C41B8"/>
    <w:rsid w:val="000D3955"/>
    <w:rsid w:val="000F4C71"/>
    <w:rsid w:val="001352F1"/>
    <w:rsid w:val="0015187A"/>
    <w:rsid w:val="00182367"/>
    <w:rsid w:val="002274EF"/>
    <w:rsid w:val="0024180E"/>
    <w:rsid w:val="002715A7"/>
    <w:rsid w:val="00280320"/>
    <w:rsid w:val="00280443"/>
    <w:rsid w:val="00281D98"/>
    <w:rsid w:val="002A265A"/>
    <w:rsid w:val="002A278D"/>
    <w:rsid w:val="002E1CBF"/>
    <w:rsid w:val="002F2F4E"/>
    <w:rsid w:val="003155DC"/>
    <w:rsid w:val="00334B77"/>
    <w:rsid w:val="00371981"/>
    <w:rsid w:val="003D78C9"/>
    <w:rsid w:val="003E4488"/>
    <w:rsid w:val="00404E3A"/>
    <w:rsid w:val="00412E05"/>
    <w:rsid w:val="0042120C"/>
    <w:rsid w:val="00421F32"/>
    <w:rsid w:val="00440503"/>
    <w:rsid w:val="0046737C"/>
    <w:rsid w:val="004B2728"/>
    <w:rsid w:val="004B3047"/>
    <w:rsid w:val="004D27E1"/>
    <w:rsid w:val="005029A1"/>
    <w:rsid w:val="0052544C"/>
    <w:rsid w:val="005303E5"/>
    <w:rsid w:val="005612A5"/>
    <w:rsid w:val="00596F53"/>
    <w:rsid w:val="005D5AA9"/>
    <w:rsid w:val="0060432C"/>
    <w:rsid w:val="00604494"/>
    <w:rsid w:val="00646A78"/>
    <w:rsid w:val="00654116"/>
    <w:rsid w:val="00656369"/>
    <w:rsid w:val="00676A0D"/>
    <w:rsid w:val="00696AA3"/>
    <w:rsid w:val="006E3856"/>
    <w:rsid w:val="006F1072"/>
    <w:rsid w:val="0071149A"/>
    <w:rsid w:val="00732EE5"/>
    <w:rsid w:val="00783C6F"/>
    <w:rsid w:val="007A165E"/>
    <w:rsid w:val="007C6BEA"/>
    <w:rsid w:val="007E4AD1"/>
    <w:rsid w:val="007F751F"/>
    <w:rsid w:val="008134A5"/>
    <w:rsid w:val="008305CA"/>
    <w:rsid w:val="0083333C"/>
    <w:rsid w:val="00871565"/>
    <w:rsid w:val="008938D9"/>
    <w:rsid w:val="00894DC3"/>
    <w:rsid w:val="008C267D"/>
    <w:rsid w:val="008D2938"/>
    <w:rsid w:val="008E44D3"/>
    <w:rsid w:val="00903E3F"/>
    <w:rsid w:val="00927758"/>
    <w:rsid w:val="00933EFC"/>
    <w:rsid w:val="00951317"/>
    <w:rsid w:val="00995185"/>
    <w:rsid w:val="009A1981"/>
    <w:rsid w:val="009A61A5"/>
    <w:rsid w:val="009C2427"/>
    <w:rsid w:val="009E7AEF"/>
    <w:rsid w:val="00A263FC"/>
    <w:rsid w:val="00A26907"/>
    <w:rsid w:val="00A30E23"/>
    <w:rsid w:val="00A448D4"/>
    <w:rsid w:val="00AB1519"/>
    <w:rsid w:val="00AE4650"/>
    <w:rsid w:val="00AF76D9"/>
    <w:rsid w:val="00B03D10"/>
    <w:rsid w:val="00B7239D"/>
    <w:rsid w:val="00B80CD4"/>
    <w:rsid w:val="00B821E4"/>
    <w:rsid w:val="00B97E9C"/>
    <w:rsid w:val="00BD4641"/>
    <w:rsid w:val="00BE0A28"/>
    <w:rsid w:val="00C066C9"/>
    <w:rsid w:val="00CE25D6"/>
    <w:rsid w:val="00CE57E0"/>
    <w:rsid w:val="00D018F2"/>
    <w:rsid w:val="00D04136"/>
    <w:rsid w:val="00D10724"/>
    <w:rsid w:val="00D14154"/>
    <w:rsid w:val="00D64870"/>
    <w:rsid w:val="00D64DC6"/>
    <w:rsid w:val="00DD5BDC"/>
    <w:rsid w:val="00E577D5"/>
    <w:rsid w:val="00E73DD9"/>
    <w:rsid w:val="00E81585"/>
    <w:rsid w:val="00E852DA"/>
    <w:rsid w:val="00E855B5"/>
    <w:rsid w:val="00ED4AD8"/>
    <w:rsid w:val="00EE7931"/>
    <w:rsid w:val="00F124D6"/>
    <w:rsid w:val="00F17183"/>
    <w:rsid w:val="00F206FF"/>
    <w:rsid w:val="00F44E37"/>
    <w:rsid w:val="00F461E0"/>
    <w:rsid w:val="00F50ED2"/>
    <w:rsid w:val="00F572BB"/>
    <w:rsid w:val="00F67DD1"/>
    <w:rsid w:val="00FA14AF"/>
    <w:rsid w:val="00FB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9673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table" w:styleId="Tabela-Siatka">
    <w:name w:val="Table Grid"/>
    <w:basedOn w:val="Standardowy"/>
    <w:uiPriority w:val="39"/>
    <w:rsid w:val="006E3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B1A1F-C74E-4B0E-87A1-035AF7B6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Kuś Gabriela</cp:lastModifiedBy>
  <cp:revision>7</cp:revision>
  <cp:lastPrinted>2019-02-12T09:27:00Z</cp:lastPrinted>
  <dcterms:created xsi:type="dcterms:W3CDTF">2019-02-12T07:10:00Z</dcterms:created>
  <dcterms:modified xsi:type="dcterms:W3CDTF">2019-02-12T11:24:00Z</dcterms:modified>
</cp:coreProperties>
</file>