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D" w:rsidRPr="001B260D" w:rsidRDefault="00456C1F" w:rsidP="001B260D">
      <w:pPr>
        <w:pStyle w:val="Akapitzlist"/>
        <w:spacing w:line="360" w:lineRule="auto"/>
        <w:ind w:left="340"/>
        <w:jc w:val="right"/>
      </w:pPr>
      <w:bookmarkStart w:id="0" w:name="_GoBack"/>
      <w:bookmarkEnd w:id="0"/>
      <w:r>
        <w:t>Załącznik nr 3</w:t>
      </w:r>
    </w:p>
    <w:p w:rsidR="001B260D" w:rsidRPr="00CB14AB" w:rsidRDefault="00CB14AB" w:rsidP="00CB14AB">
      <w:pPr>
        <w:pStyle w:val="Akapitzlist"/>
        <w:spacing w:line="360" w:lineRule="auto"/>
        <w:ind w:left="340"/>
        <w:jc w:val="center"/>
        <w:rPr>
          <w:b/>
          <w:i/>
        </w:rPr>
      </w:pPr>
      <w:r w:rsidRPr="00CB14AB">
        <w:rPr>
          <w:b/>
          <w:i/>
        </w:rPr>
        <w:t>Opis przedmiotu zamówienia</w:t>
      </w:r>
      <w:r>
        <w:rPr>
          <w:b/>
          <w:i/>
        </w:rPr>
        <w:t xml:space="preserve"> – wymiary</w:t>
      </w:r>
    </w:p>
    <w:p w:rsidR="00CB14AB" w:rsidRDefault="00CB14AB" w:rsidP="001B260D">
      <w:pPr>
        <w:pStyle w:val="Akapitzlist"/>
        <w:spacing w:line="360" w:lineRule="auto"/>
        <w:ind w:left="340"/>
        <w:jc w:val="both"/>
      </w:pPr>
    </w:p>
    <w:p w:rsidR="0011763A" w:rsidRPr="001B260D" w:rsidRDefault="0011763A" w:rsidP="001B260D">
      <w:pPr>
        <w:pStyle w:val="Akapitzlist"/>
        <w:spacing w:line="360" w:lineRule="auto"/>
        <w:ind w:left="340"/>
        <w:jc w:val="both"/>
      </w:pPr>
      <w:r w:rsidRPr="001B260D">
        <w:t>Rozmiary do zamówienia należy stosować według niżej określonego klucza:</w:t>
      </w:r>
    </w:p>
    <w:p w:rsidR="0011763A" w:rsidRPr="006408C9" w:rsidRDefault="0011763A" w:rsidP="0011763A">
      <w:pPr>
        <w:spacing w:line="360" w:lineRule="auto"/>
        <w:ind w:left="284"/>
        <w:jc w:val="both"/>
        <w:rPr>
          <w:b/>
          <w:u w:val="single"/>
        </w:rPr>
      </w:pPr>
    </w:p>
    <w:p w:rsidR="0011763A" w:rsidRDefault="0011763A" w:rsidP="0011763A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</w:pPr>
      <w:r w:rsidRPr="00EC49AE">
        <w:rPr>
          <w:b/>
        </w:rPr>
        <w:t>Rękawice</w:t>
      </w:r>
      <w:r w:rsidR="00CF31E7">
        <w:t xml:space="preserve"> </w:t>
      </w:r>
      <w:r w:rsidRPr="00EC49AE">
        <w:t>jednorazowe, lateksowe, ochronne, ochronne (laboratorium), antyelektrostatyczne olejoo</w:t>
      </w:r>
      <w:r w:rsidR="00CF31E7">
        <w:t>dporne, olejoodporne, ocieplane</w:t>
      </w:r>
    </w:p>
    <w:p w:rsidR="0011763A" w:rsidRPr="00EC49AE" w:rsidRDefault="0011763A" w:rsidP="0011763A">
      <w:pPr>
        <w:pStyle w:val="Akapitzlist"/>
        <w:ind w:left="426"/>
        <w:jc w:val="both"/>
      </w:pPr>
    </w:p>
    <w:p w:rsidR="0011763A" w:rsidRPr="00EC49AE" w:rsidRDefault="00CF31E7" w:rsidP="0011763A">
      <w:pPr>
        <w:pStyle w:val="Akapitzlist"/>
        <w:ind w:left="426"/>
        <w:jc w:val="both"/>
      </w:pPr>
      <w:r>
        <w:t>Należy</w:t>
      </w:r>
      <w:r w:rsidR="0011763A" w:rsidRPr="00EC49AE">
        <w:t xml:space="preserve"> wskazać rozmiary: S, M, L, XL, XXL mając na uwadze obwód dłoni.</w:t>
      </w:r>
    </w:p>
    <w:p w:rsidR="0011763A" w:rsidRPr="00EC49AE" w:rsidRDefault="0011763A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  <w:r w:rsidRPr="00EC49AE">
        <w:rPr>
          <w:noProof/>
        </w:rPr>
        <w:drawing>
          <wp:inline distT="0" distB="0" distL="0" distR="0" wp14:anchorId="461E28BA" wp14:editId="0E0D42B0">
            <wp:extent cx="1704975" cy="2209801"/>
            <wp:effectExtent l="0" t="0" r="0" b="0"/>
            <wp:docPr id="2" name="Obraz 1" descr="http://www.bhp.advertex.pl/files/images/rozmiar_rekaw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://www.bhp.advertex.pl/files/images/rozmiar_rekaw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763A" w:rsidRDefault="0011763A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tbl>
      <w:tblPr>
        <w:tblW w:w="3414" w:type="dxa"/>
        <w:tblInd w:w="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559"/>
      </w:tblGrid>
      <w:tr w:rsidR="0011763A" w:rsidRPr="000B1D44" w:rsidTr="00275E66">
        <w:trPr>
          <w:trHeight w:val="615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DFDF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6E">
              <w:rPr>
                <w:b/>
                <w:bCs/>
                <w:color w:val="000000"/>
                <w:sz w:val="22"/>
                <w:szCs w:val="22"/>
              </w:rPr>
              <w:t>Rozmiar rękawicy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FDF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6E">
              <w:rPr>
                <w:b/>
                <w:bCs/>
                <w:color w:val="000000"/>
                <w:sz w:val="22"/>
                <w:szCs w:val="22"/>
              </w:rPr>
              <w:t>Obwód dłoni</w:t>
            </w:r>
          </w:p>
        </w:tc>
      </w:tr>
      <w:tr w:rsidR="0011763A" w:rsidRPr="000B1D44" w:rsidTr="00275E6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323D6E">
              <w:rPr>
                <w:b/>
                <w:bCs/>
                <w:color w:val="3F3F3F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color w:val="000000"/>
                <w:sz w:val="22"/>
                <w:szCs w:val="22"/>
              </w:rPr>
            </w:pPr>
            <w:r w:rsidRPr="00323D6E">
              <w:rPr>
                <w:color w:val="000000"/>
                <w:sz w:val="22"/>
                <w:szCs w:val="22"/>
              </w:rPr>
              <w:t>do 17,8 cm</w:t>
            </w:r>
          </w:p>
        </w:tc>
      </w:tr>
      <w:tr w:rsidR="0011763A" w:rsidRPr="000B1D44" w:rsidTr="00275E6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323D6E">
              <w:rPr>
                <w:b/>
                <w:bCs/>
                <w:color w:val="3F3F3F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color w:val="000000"/>
                <w:sz w:val="22"/>
                <w:szCs w:val="22"/>
              </w:rPr>
            </w:pPr>
            <w:r w:rsidRPr="00323D6E">
              <w:rPr>
                <w:color w:val="000000"/>
                <w:sz w:val="22"/>
                <w:szCs w:val="22"/>
              </w:rPr>
              <w:t>do 20,3 cm</w:t>
            </w:r>
          </w:p>
        </w:tc>
      </w:tr>
      <w:tr w:rsidR="0011763A" w:rsidRPr="000B1D44" w:rsidTr="00275E6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323D6E">
              <w:rPr>
                <w:b/>
                <w:bCs/>
                <w:color w:val="3F3F3F"/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color w:val="000000"/>
                <w:sz w:val="22"/>
                <w:szCs w:val="22"/>
              </w:rPr>
            </w:pPr>
            <w:r w:rsidRPr="00323D6E">
              <w:rPr>
                <w:color w:val="000000"/>
                <w:sz w:val="22"/>
                <w:szCs w:val="22"/>
              </w:rPr>
              <w:t>do 22,9 cm</w:t>
            </w:r>
          </w:p>
        </w:tc>
      </w:tr>
      <w:tr w:rsidR="0011763A" w:rsidRPr="000B1D44" w:rsidTr="00275E6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323D6E">
              <w:rPr>
                <w:b/>
                <w:bCs/>
                <w:color w:val="3F3F3F"/>
                <w:sz w:val="22"/>
                <w:szCs w:val="22"/>
              </w:rPr>
              <w:t>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color w:val="000000"/>
                <w:sz w:val="22"/>
                <w:szCs w:val="22"/>
              </w:rPr>
            </w:pPr>
            <w:r w:rsidRPr="00323D6E">
              <w:rPr>
                <w:color w:val="000000"/>
                <w:sz w:val="22"/>
                <w:szCs w:val="22"/>
              </w:rPr>
              <w:t>do 25,4 cm</w:t>
            </w:r>
          </w:p>
        </w:tc>
      </w:tr>
      <w:tr w:rsidR="0011763A" w:rsidRPr="000B1D44" w:rsidTr="00275E6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 w:rsidRPr="00323D6E">
              <w:rPr>
                <w:b/>
                <w:bCs/>
                <w:color w:val="3F3F3F"/>
                <w:sz w:val="22"/>
                <w:szCs w:val="22"/>
              </w:rPr>
              <w:t>XXL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A" w:rsidRPr="00323D6E" w:rsidRDefault="0011763A" w:rsidP="00323D6E">
            <w:pPr>
              <w:jc w:val="center"/>
              <w:rPr>
                <w:color w:val="000000"/>
                <w:sz w:val="22"/>
                <w:szCs w:val="22"/>
              </w:rPr>
            </w:pPr>
            <w:r w:rsidRPr="00323D6E">
              <w:rPr>
                <w:color w:val="000000"/>
                <w:sz w:val="22"/>
                <w:szCs w:val="22"/>
              </w:rPr>
              <w:t>do 27,9 cm</w:t>
            </w:r>
          </w:p>
        </w:tc>
      </w:tr>
    </w:tbl>
    <w:p w:rsidR="0011763A" w:rsidRPr="00EC49AE" w:rsidRDefault="0011763A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p w:rsidR="00CB14AB" w:rsidRDefault="00CB14AB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p w:rsidR="00CF31E7" w:rsidRDefault="00CF31E7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p w:rsidR="0011763A" w:rsidRDefault="0011763A" w:rsidP="0011763A">
      <w:pPr>
        <w:pStyle w:val="Akapitzlist"/>
        <w:ind w:left="426"/>
        <w:jc w:val="both"/>
      </w:pPr>
    </w:p>
    <w:p w:rsidR="0011763A" w:rsidRPr="0042661A" w:rsidRDefault="0011763A" w:rsidP="0011763A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</w:pPr>
      <w:r w:rsidRPr="0042661A">
        <w:rPr>
          <w:b/>
        </w:rPr>
        <w:lastRenderedPageBreak/>
        <w:t>Odzież</w:t>
      </w:r>
      <w:r w:rsidR="00CF31E7">
        <w:rPr>
          <w:b/>
        </w:rPr>
        <w:t>:</w:t>
      </w:r>
      <w:r w:rsidRPr="0042661A">
        <w:rPr>
          <w:b/>
        </w:rPr>
        <w:t xml:space="preserve"> </w:t>
      </w:r>
      <w:r w:rsidRPr="0042661A">
        <w:t xml:space="preserve">fartuchy, ubrania robocze, koszulki typu t-shirt, kurtki ciepłochronne </w:t>
      </w:r>
      <w:r>
        <w:br/>
      </w:r>
      <w:r w:rsidRPr="0042661A">
        <w:t>z wypinanym kołnierzem, kurtki ciepłochronne antyelektrostatyczne, bluzy polarowe,  odzież ochronna antyelektrostatyczna, odzież antyelektrostatyczna jednorazowa (fartuch lub kombinezon), kamizelka ostrzegawcza antyelektrostatyczna, kamizelka ostrzegawcza</w:t>
      </w:r>
    </w:p>
    <w:p w:rsidR="0011763A" w:rsidRDefault="0011763A" w:rsidP="0011763A">
      <w:pPr>
        <w:ind w:left="426"/>
        <w:jc w:val="both"/>
      </w:pPr>
    </w:p>
    <w:p w:rsidR="0011763A" w:rsidRDefault="00CF31E7" w:rsidP="0011763A">
      <w:pPr>
        <w:ind w:left="426"/>
        <w:jc w:val="both"/>
      </w:pPr>
      <w:r>
        <w:t>N</w:t>
      </w:r>
      <w:r w:rsidR="0011763A" w:rsidRPr="00087297">
        <w:t xml:space="preserve">ależy wskazać rozmiary: S, M, L, XL, XXL mając na uwadze </w:t>
      </w:r>
      <w:r w:rsidR="0011763A">
        <w:t>podział na odzież:</w:t>
      </w:r>
    </w:p>
    <w:p w:rsidR="0011763A" w:rsidRDefault="0011763A" w:rsidP="0011763A">
      <w:pPr>
        <w:ind w:left="426"/>
        <w:jc w:val="both"/>
      </w:pPr>
    </w:p>
    <w:p w:rsidR="0011763A" w:rsidRDefault="00CF31E7" w:rsidP="00CF31E7">
      <w:pPr>
        <w:pStyle w:val="Akapitzlist"/>
        <w:numPr>
          <w:ilvl w:val="0"/>
          <w:numId w:val="3"/>
        </w:numPr>
        <w:spacing w:after="160" w:line="259" w:lineRule="auto"/>
        <w:ind w:left="709"/>
        <w:jc w:val="both"/>
      </w:pPr>
      <w:r>
        <w:t>d</w:t>
      </w:r>
      <w:r w:rsidR="0011763A">
        <w:t>amsk</w:t>
      </w:r>
      <w:r>
        <w:t>ą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52"/>
        <w:gridCol w:w="2318"/>
        <w:gridCol w:w="2442"/>
        <w:gridCol w:w="1939"/>
      </w:tblGrid>
      <w:tr w:rsidR="0011763A" w:rsidRPr="008042ED" w:rsidTr="00707D48">
        <w:tc>
          <w:tcPr>
            <w:tcW w:w="2652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ROZMIAR</w:t>
            </w:r>
          </w:p>
        </w:tc>
        <w:tc>
          <w:tcPr>
            <w:tcW w:w="2318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WZROST</w:t>
            </w:r>
          </w:p>
        </w:tc>
        <w:tc>
          <w:tcPr>
            <w:tcW w:w="2442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KLATKA PIERSIOWA</w:t>
            </w:r>
          </w:p>
        </w:tc>
        <w:tc>
          <w:tcPr>
            <w:tcW w:w="1939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PAS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S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152 – 158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76 – 84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62 – 66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M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158 – 164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80 – 88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66 – 72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164 – 170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84 – 92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72 – 80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XL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170 – 176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88 – 96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80 – 88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XXL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176 – 182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92 - 100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88 – 92</w:t>
            </w:r>
          </w:p>
        </w:tc>
      </w:tr>
    </w:tbl>
    <w:p w:rsidR="0011763A" w:rsidRDefault="0011763A" w:rsidP="00CF31E7">
      <w:pPr>
        <w:jc w:val="center"/>
      </w:pPr>
    </w:p>
    <w:p w:rsidR="0011763A" w:rsidRDefault="00CF31E7" w:rsidP="00CF31E7">
      <w:pPr>
        <w:pStyle w:val="Akapitzlist"/>
        <w:numPr>
          <w:ilvl w:val="0"/>
          <w:numId w:val="3"/>
        </w:numPr>
        <w:spacing w:after="160" w:line="259" w:lineRule="auto"/>
        <w:ind w:left="709"/>
      </w:pPr>
      <w:r>
        <w:t>m</w:t>
      </w:r>
      <w:r w:rsidR="0011763A">
        <w:t>ęsk</w:t>
      </w:r>
      <w:r>
        <w:t>ą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52"/>
        <w:gridCol w:w="2318"/>
        <w:gridCol w:w="2442"/>
        <w:gridCol w:w="1939"/>
      </w:tblGrid>
      <w:tr w:rsidR="0011763A" w:rsidRPr="008042ED" w:rsidTr="00707D48">
        <w:tc>
          <w:tcPr>
            <w:tcW w:w="2652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ROZMIAR</w:t>
            </w:r>
          </w:p>
        </w:tc>
        <w:tc>
          <w:tcPr>
            <w:tcW w:w="2318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WZROST</w:t>
            </w:r>
          </w:p>
        </w:tc>
        <w:tc>
          <w:tcPr>
            <w:tcW w:w="2442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KLATKA PIERSIOWA</w:t>
            </w:r>
          </w:p>
        </w:tc>
        <w:tc>
          <w:tcPr>
            <w:tcW w:w="1939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PAS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S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164 – 170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84 – 92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80 – 84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M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170 – 176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92 – 100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84 – 92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176 – 182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100 – 108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88 – 96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XL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182 – 188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108 – 116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96 – 104</w:t>
            </w:r>
          </w:p>
        </w:tc>
      </w:tr>
      <w:tr w:rsidR="0011763A" w:rsidTr="00707D48">
        <w:tc>
          <w:tcPr>
            <w:tcW w:w="2652" w:type="dxa"/>
          </w:tcPr>
          <w:p w:rsidR="0011763A" w:rsidRDefault="0011763A" w:rsidP="00CF31E7">
            <w:pPr>
              <w:jc w:val="center"/>
            </w:pPr>
            <w:r>
              <w:t>XXL</w:t>
            </w:r>
          </w:p>
        </w:tc>
        <w:tc>
          <w:tcPr>
            <w:tcW w:w="2318" w:type="dxa"/>
          </w:tcPr>
          <w:p w:rsidR="0011763A" w:rsidRDefault="0011763A" w:rsidP="00CF31E7">
            <w:pPr>
              <w:jc w:val="center"/>
            </w:pPr>
            <w:r>
              <w:t>188 – 194</w:t>
            </w:r>
          </w:p>
        </w:tc>
        <w:tc>
          <w:tcPr>
            <w:tcW w:w="2442" w:type="dxa"/>
          </w:tcPr>
          <w:p w:rsidR="0011763A" w:rsidRDefault="0011763A" w:rsidP="00CF31E7">
            <w:pPr>
              <w:jc w:val="center"/>
            </w:pPr>
            <w:r>
              <w:t>116 – 124</w:t>
            </w:r>
          </w:p>
        </w:tc>
        <w:tc>
          <w:tcPr>
            <w:tcW w:w="1939" w:type="dxa"/>
          </w:tcPr>
          <w:p w:rsidR="0011763A" w:rsidRDefault="0011763A" w:rsidP="00CF31E7">
            <w:pPr>
              <w:jc w:val="center"/>
            </w:pPr>
            <w:r>
              <w:t>104 – 112</w:t>
            </w:r>
          </w:p>
        </w:tc>
      </w:tr>
    </w:tbl>
    <w:p w:rsidR="0011763A" w:rsidRPr="0042661A" w:rsidRDefault="0011763A" w:rsidP="0011763A">
      <w:pPr>
        <w:pStyle w:val="Akapitzlist"/>
        <w:jc w:val="both"/>
      </w:pPr>
    </w:p>
    <w:p w:rsidR="0011763A" w:rsidRPr="0042661A" w:rsidRDefault="0011763A" w:rsidP="0011763A">
      <w:pPr>
        <w:pStyle w:val="Akapitzlist"/>
        <w:jc w:val="both"/>
      </w:pPr>
    </w:p>
    <w:p w:rsidR="0011763A" w:rsidRDefault="0011763A" w:rsidP="00CF31E7">
      <w:pPr>
        <w:pStyle w:val="Akapitzlist"/>
        <w:numPr>
          <w:ilvl w:val="0"/>
          <w:numId w:val="2"/>
        </w:numPr>
        <w:spacing w:after="160" w:line="259" w:lineRule="auto"/>
        <w:ind w:left="284"/>
        <w:jc w:val="both"/>
      </w:pPr>
      <w:r>
        <w:rPr>
          <w:b/>
        </w:rPr>
        <w:t xml:space="preserve">Czapki </w:t>
      </w:r>
      <w:r>
        <w:t>(czapka letni</w:t>
      </w:r>
      <w:r w:rsidR="00CF31E7">
        <w:t>a z daszkiem, czapka ocieplana)</w:t>
      </w:r>
    </w:p>
    <w:p w:rsidR="0011763A" w:rsidRDefault="0011763A" w:rsidP="0011763A">
      <w:pPr>
        <w:pStyle w:val="Akapitzlist"/>
        <w:jc w:val="both"/>
      </w:pPr>
    </w:p>
    <w:p w:rsidR="0011763A" w:rsidRPr="007C7B14" w:rsidRDefault="00CF31E7" w:rsidP="00CF31E7">
      <w:pPr>
        <w:pStyle w:val="Akapitzlist"/>
        <w:ind w:left="284"/>
        <w:jc w:val="both"/>
      </w:pPr>
      <w:r>
        <w:t>Należy</w:t>
      </w:r>
      <w:r w:rsidR="0011763A" w:rsidRPr="007C7B14">
        <w:t xml:space="preserve"> wskazać rozmiary: </w:t>
      </w:r>
      <w:r w:rsidR="0011763A">
        <w:t>X</w:t>
      </w:r>
      <w:r w:rsidR="0011763A" w:rsidRPr="007C7B14">
        <w:t xml:space="preserve">S, </w:t>
      </w:r>
      <w:r w:rsidR="0011763A">
        <w:t xml:space="preserve">S, </w:t>
      </w:r>
      <w:r w:rsidR="0011763A" w:rsidRPr="007C7B14">
        <w:t>M, L, XL, XXL mając na uwadze obwód</w:t>
      </w:r>
      <w:r w:rsidR="0011763A">
        <w:t xml:space="preserve"> głowy.</w:t>
      </w:r>
    </w:p>
    <w:p w:rsidR="0011763A" w:rsidRDefault="0011763A" w:rsidP="0011763A">
      <w:pPr>
        <w:jc w:val="both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93"/>
        <w:gridCol w:w="1276"/>
        <w:gridCol w:w="1274"/>
        <w:gridCol w:w="1275"/>
        <w:gridCol w:w="1275"/>
        <w:gridCol w:w="1277"/>
        <w:gridCol w:w="1281"/>
      </w:tblGrid>
      <w:tr w:rsidR="0011763A" w:rsidRPr="008042ED" w:rsidTr="00CF31E7">
        <w:tc>
          <w:tcPr>
            <w:tcW w:w="1693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ROZMIAR</w:t>
            </w:r>
          </w:p>
        </w:tc>
        <w:tc>
          <w:tcPr>
            <w:tcW w:w="1276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XS</w:t>
            </w:r>
          </w:p>
        </w:tc>
        <w:tc>
          <w:tcPr>
            <w:tcW w:w="1274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S</w:t>
            </w:r>
          </w:p>
        </w:tc>
        <w:tc>
          <w:tcPr>
            <w:tcW w:w="1275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M</w:t>
            </w:r>
          </w:p>
        </w:tc>
        <w:tc>
          <w:tcPr>
            <w:tcW w:w="1275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L</w:t>
            </w:r>
          </w:p>
        </w:tc>
        <w:tc>
          <w:tcPr>
            <w:tcW w:w="1277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XL</w:t>
            </w:r>
          </w:p>
        </w:tc>
        <w:tc>
          <w:tcPr>
            <w:tcW w:w="1281" w:type="dxa"/>
          </w:tcPr>
          <w:p w:rsidR="0011763A" w:rsidRPr="008042ED" w:rsidRDefault="0011763A" w:rsidP="00CF31E7">
            <w:pPr>
              <w:jc w:val="center"/>
              <w:rPr>
                <w:b/>
              </w:rPr>
            </w:pPr>
            <w:r w:rsidRPr="008042ED">
              <w:rPr>
                <w:b/>
              </w:rPr>
              <w:t>XXL</w:t>
            </w:r>
          </w:p>
        </w:tc>
      </w:tr>
      <w:tr w:rsidR="0011763A" w:rsidTr="00CF31E7">
        <w:tc>
          <w:tcPr>
            <w:tcW w:w="1693" w:type="dxa"/>
          </w:tcPr>
          <w:p w:rsidR="0011763A" w:rsidRDefault="0011763A" w:rsidP="00CF31E7">
            <w:pPr>
              <w:jc w:val="center"/>
            </w:pPr>
            <w:r>
              <w:t>OBWÓD GŁOWY</w:t>
            </w:r>
          </w:p>
        </w:tc>
        <w:tc>
          <w:tcPr>
            <w:tcW w:w="1276" w:type="dxa"/>
          </w:tcPr>
          <w:p w:rsidR="0011763A" w:rsidRDefault="0011763A" w:rsidP="00CF31E7">
            <w:pPr>
              <w:jc w:val="center"/>
            </w:pPr>
            <w:r>
              <w:t>54</w:t>
            </w:r>
          </w:p>
        </w:tc>
        <w:tc>
          <w:tcPr>
            <w:tcW w:w="1274" w:type="dxa"/>
          </w:tcPr>
          <w:p w:rsidR="0011763A" w:rsidRDefault="0011763A" w:rsidP="00CF31E7">
            <w:pPr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11763A" w:rsidRDefault="0011763A" w:rsidP="00CF31E7">
            <w:pPr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11763A" w:rsidRDefault="0011763A" w:rsidP="00CF31E7">
            <w:pPr>
              <w:jc w:val="center"/>
            </w:pPr>
            <w:r>
              <w:t>57</w:t>
            </w:r>
          </w:p>
        </w:tc>
        <w:tc>
          <w:tcPr>
            <w:tcW w:w="1277" w:type="dxa"/>
          </w:tcPr>
          <w:p w:rsidR="0011763A" w:rsidRDefault="0011763A" w:rsidP="00CF31E7">
            <w:pPr>
              <w:jc w:val="center"/>
            </w:pPr>
            <w:r>
              <w:t>58</w:t>
            </w:r>
          </w:p>
        </w:tc>
        <w:tc>
          <w:tcPr>
            <w:tcW w:w="1281" w:type="dxa"/>
          </w:tcPr>
          <w:p w:rsidR="0011763A" w:rsidRDefault="0011763A" w:rsidP="00CF31E7">
            <w:pPr>
              <w:jc w:val="center"/>
            </w:pPr>
            <w:r>
              <w:t>59</w:t>
            </w:r>
          </w:p>
        </w:tc>
      </w:tr>
    </w:tbl>
    <w:p w:rsidR="0011763A" w:rsidRDefault="0011763A" w:rsidP="0011763A">
      <w:pPr>
        <w:jc w:val="both"/>
      </w:pPr>
    </w:p>
    <w:p w:rsidR="0011763A" w:rsidRDefault="0011763A" w:rsidP="0011763A">
      <w:pPr>
        <w:jc w:val="both"/>
      </w:pPr>
    </w:p>
    <w:p w:rsidR="0011763A" w:rsidRDefault="0011763A" w:rsidP="00CF31E7">
      <w:pPr>
        <w:pStyle w:val="Akapitzlist"/>
        <w:numPr>
          <w:ilvl w:val="0"/>
          <w:numId w:val="2"/>
        </w:numPr>
        <w:spacing w:after="160"/>
        <w:ind w:left="284"/>
        <w:jc w:val="both"/>
      </w:pPr>
      <w:r>
        <w:rPr>
          <w:b/>
        </w:rPr>
        <w:t>Obuwie</w:t>
      </w:r>
      <w:r w:rsidR="00CF31E7">
        <w:rPr>
          <w:b/>
        </w:rPr>
        <w:t xml:space="preserve">: </w:t>
      </w:r>
      <w:r>
        <w:t xml:space="preserve">buty typu trzewik całoroczne, buty ocieplane typu trzewik, buty z metalowymi podnoskami, buty letnie typu półbut antyelektrostatyczne, </w:t>
      </w:r>
      <w:r w:rsidR="00CF31E7">
        <w:t>buty odporne na olej, benzynę i </w:t>
      </w:r>
      <w:r>
        <w:t xml:space="preserve">inne rozpuszczalniki organiczne, buty robocze </w:t>
      </w:r>
      <w:r w:rsidR="00CF31E7">
        <w:t>gumowe, buty gumowo-filcowe</w:t>
      </w:r>
    </w:p>
    <w:p w:rsidR="0011763A" w:rsidRDefault="0011763A" w:rsidP="0011763A">
      <w:pPr>
        <w:pStyle w:val="Akapitzlist"/>
        <w:jc w:val="both"/>
      </w:pPr>
    </w:p>
    <w:p w:rsidR="0011763A" w:rsidRDefault="00CF31E7" w:rsidP="00CF31E7">
      <w:pPr>
        <w:pStyle w:val="Akapitzlist"/>
        <w:ind w:left="284"/>
        <w:jc w:val="both"/>
      </w:pPr>
      <w:r>
        <w:t>N</w:t>
      </w:r>
      <w:r w:rsidR="0011763A" w:rsidRPr="007C7B14">
        <w:t>ależy wskazać rozmiary</w:t>
      </w:r>
      <w:r w:rsidR="0011763A">
        <w:t xml:space="preserve"> dokonując pomiaru wkładki wewnętrznej.</w:t>
      </w:r>
    </w:p>
    <w:p w:rsidR="0011763A" w:rsidRPr="007C7B14" w:rsidRDefault="0011763A" w:rsidP="0011763A">
      <w:pPr>
        <w:pStyle w:val="Akapitzlist"/>
        <w:jc w:val="both"/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645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11763A" w:rsidRPr="00CF31E7" w:rsidTr="00CF31E7">
        <w:trPr>
          <w:trHeight w:val="497"/>
        </w:trPr>
        <w:tc>
          <w:tcPr>
            <w:tcW w:w="1135" w:type="dxa"/>
          </w:tcPr>
          <w:p w:rsidR="0011763A" w:rsidRPr="00CF31E7" w:rsidRDefault="0011763A" w:rsidP="00CF31E7">
            <w:pPr>
              <w:jc w:val="center"/>
              <w:rPr>
                <w:b/>
                <w:sz w:val="16"/>
                <w:szCs w:val="16"/>
              </w:rPr>
            </w:pPr>
            <w:r w:rsidRPr="00CF31E7">
              <w:rPr>
                <w:b/>
                <w:sz w:val="16"/>
                <w:szCs w:val="16"/>
              </w:rPr>
              <w:t>ROZMIAR</w:t>
            </w:r>
          </w:p>
        </w:tc>
        <w:tc>
          <w:tcPr>
            <w:tcW w:w="645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35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36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37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38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39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40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41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42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43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44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45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46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47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  <w:rPr>
                <w:b/>
              </w:rPr>
            </w:pPr>
            <w:r w:rsidRPr="00CF31E7">
              <w:rPr>
                <w:b/>
              </w:rPr>
              <w:t>48</w:t>
            </w:r>
          </w:p>
        </w:tc>
      </w:tr>
      <w:tr w:rsidR="0011763A" w:rsidRPr="00CF31E7" w:rsidTr="00CF31E7">
        <w:trPr>
          <w:trHeight w:val="547"/>
        </w:trPr>
        <w:tc>
          <w:tcPr>
            <w:tcW w:w="1135" w:type="dxa"/>
          </w:tcPr>
          <w:p w:rsidR="0011763A" w:rsidRPr="00CF31E7" w:rsidRDefault="0011763A" w:rsidP="00CF31E7">
            <w:pPr>
              <w:jc w:val="center"/>
              <w:rPr>
                <w:sz w:val="16"/>
                <w:szCs w:val="16"/>
              </w:rPr>
            </w:pPr>
            <w:r w:rsidRPr="00CF31E7">
              <w:rPr>
                <w:sz w:val="16"/>
                <w:szCs w:val="16"/>
              </w:rPr>
              <w:t>DŁUGOŚĆ WKŁADKI</w:t>
            </w:r>
          </w:p>
        </w:tc>
        <w:tc>
          <w:tcPr>
            <w:tcW w:w="645" w:type="dxa"/>
          </w:tcPr>
          <w:p w:rsidR="0011763A" w:rsidRPr="00CF31E7" w:rsidRDefault="0011763A" w:rsidP="00CF31E7">
            <w:pPr>
              <w:jc w:val="center"/>
            </w:pPr>
            <w:r w:rsidRPr="00CF31E7">
              <w:t>23,1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</w:pPr>
            <w:r w:rsidRPr="00CF31E7">
              <w:t>23,7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</w:pPr>
            <w:r w:rsidRPr="00CF31E7">
              <w:t>24,4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</w:pPr>
            <w:r w:rsidRPr="00CF31E7">
              <w:t>25,1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</w:pPr>
            <w:r w:rsidRPr="00CF31E7">
              <w:t>25,7</w:t>
            </w:r>
          </w:p>
        </w:tc>
        <w:tc>
          <w:tcPr>
            <w:tcW w:w="583" w:type="dxa"/>
          </w:tcPr>
          <w:p w:rsidR="0011763A" w:rsidRPr="00CF31E7" w:rsidRDefault="0011763A" w:rsidP="00CF31E7">
            <w:pPr>
              <w:jc w:val="center"/>
            </w:pPr>
            <w:r w:rsidRPr="00CF31E7">
              <w:t>26,4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27,1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27,8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28,4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29,1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29,7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30,3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31,0</w:t>
            </w:r>
          </w:p>
        </w:tc>
        <w:tc>
          <w:tcPr>
            <w:tcW w:w="582" w:type="dxa"/>
          </w:tcPr>
          <w:p w:rsidR="0011763A" w:rsidRPr="00CF31E7" w:rsidRDefault="0011763A" w:rsidP="00CF31E7">
            <w:pPr>
              <w:jc w:val="center"/>
            </w:pPr>
            <w:r w:rsidRPr="00CF31E7">
              <w:t>31,6</w:t>
            </w:r>
          </w:p>
        </w:tc>
      </w:tr>
    </w:tbl>
    <w:p w:rsidR="00D36575" w:rsidRPr="00CF31E7" w:rsidRDefault="00D36575"/>
    <w:sectPr w:rsidR="00D36575" w:rsidRPr="00C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141"/>
    <w:multiLevelType w:val="hybridMultilevel"/>
    <w:tmpl w:val="8546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774B57"/>
    <w:multiLevelType w:val="hybridMultilevel"/>
    <w:tmpl w:val="73BA36B0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614AD"/>
    <w:multiLevelType w:val="hybridMultilevel"/>
    <w:tmpl w:val="079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A"/>
    <w:rsid w:val="0011763A"/>
    <w:rsid w:val="001B260D"/>
    <w:rsid w:val="00323D6E"/>
    <w:rsid w:val="00456C1F"/>
    <w:rsid w:val="005C48B2"/>
    <w:rsid w:val="00707D48"/>
    <w:rsid w:val="00CB14AB"/>
    <w:rsid w:val="00CF31E7"/>
    <w:rsid w:val="00D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2842-D01B-40C4-8CB4-07B23AF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Bilińska Agnieszka</cp:lastModifiedBy>
  <cp:revision>2</cp:revision>
  <dcterms:created xsi:type="dcterms:W3CDTF">2019-06-26T08:50:00Z</dcterms:created>
  <dcterms:modified xsi:type="dcterms:W3CDTF">2019-06-26T08:50:00Z</dcterms:modified>
</cp:coreProperties>
</file>