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EF" w:rsidRPr="005F7DF1" w:rsidRDefault="00920A51" w:rsidP="00920A51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7F9" wp14:editId="69ADB693">
                <wp:simplePos x="0" y="0"/>
                <wp:positionH relativeFrom="column">
                  <wp:posOffset>-288366</wp:posOffset>
                </wp:positionH>
                <wp:positionV relativeFrom="paragraph">
                  <wp:posOffset>249860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3EF" w:rsidRDefault="005A63EF" w:rsidP="005A63EF"/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A63EF" w:rsidRDefault="005A63EF" w:rsidP="005A6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9A7F9" id="Prostokąt zaokrąglony 11" o:spid="_x0000_s1026" style="position:absolute;margin-left:-22.7pt;margin-top:19.6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" filled="f" strokeweight=".25pt">
                <v:textbox inset="1pt,1pt,1pt,1pt">
                  <w:txbxContent>
                    <w:p w:rsidR="005A63EF" w:rsidRDefault="005A63EF" w:rsidP="005A63EF"/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A63EF" w:rsidRDefault="005A63EF" w:rsidP="005A63EF"/>
                  </w:txbxContent>
                </v:textbox>
              </v:roundrect>
            </w:pict>
          </mc:Fallback>
        </mc:AlternateContent>
      </w:r>
      <w:r w:rsidR="00304E4A">
        <w:rPr>
          <w:b/>
          <w:bCs/>
          <w:i/>
        </w:rPr>
        <w:t>2401-ILZ_</w:t>
      </w:r>
      <w:r w:rsidRPr="00B04809">
        <w:rPr>
          <w:b/>
          <w:bCs/>
          <w:i/>
        </w:rPr>
        <w:t>.261.</w:t>
      </w:r>
      <w:r w:rsidR="00304E4A">
        <w:rPr>
          <w:b/>
          <w:bCs/>
          <w:i/>
        </w:rPr>
        <w:t>76</w:t>
      </w:r>
      <w:r w:rsidRPr="00B04809">
        <w:rPr>
          <w:b/>
          <w:bCs/>
          <w:i/>
        </w:rPr>
        <w:t>.201</w:t>
      </w:r>
      <w:r w:rsidR="00532DF3">
        <w:rPr>
          <w:b/>
          <w:bCs/>
          <w:i/>
        </w:rPr>
        <w:t>9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A63EF" w:rsidRPr="005F7DF1">
        <w:rPr>
          <w:b/>
          <w:bCs/>
          <w:i/>
          <w:iCs/>
          <w:color w:val="000000"/>
        </w:rPr>
        <w:t xml:space="preserve">Załącznik nr </w:t>
      </w:r>
      <w:r w:rsidR="00D175FB">
        <w:rPr>
          <w:b/>
          <w:bCs/>
          <w:i/>
          <w:iCs/>
          <w:color w:val="000000"/>
        </w:rPr>
        <w:t>2</w:t>
      </w:r>
      <w:r w:rsidR="005A63EF" w:rsidRPr="005F7DF1">
        <w:rPr>
          <w:b/>
          <w:bCs/>
          <w:i/>
          <w:iCs/>
          <w:color w:val="000000"/>
        </w:rPr>
        <w:t xml:space="preserve"> do </w:t>
      </w:r>
      <w:r w:rsidR="005A63EF">
        <w:rPr>
          <w:b/>
          <w:bCs/>
          <w:i/>
          <w:iCs/>
          <w:color w:val="000000"/>
        </w:rPr>
        <w:t>Zaproszenia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</w:t>
      </w:r>
      <w:r w:rsidR="00304E4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</w:p>
    <w:p w:rsidR="00D175FB" w:rsidRDefault="005A63EF" w:rsidP="00D175FB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cenowy:</w:t>
      </w:r>
    </w:p>
    <w:p w:rsidR="002A1507" w:rsidRDefault="002A1507" w:rsidP="00D175FB">
      <w:pPr>
        <w:spacing w:before="120"/>
        <w:ind w:left="360"/>
        <w:jc w:val="center"/>
        <w:rPr>
          <w:b/>
          <w:color w:val="000000"/>
        </w:rPr>
      </w:pPr>
    </w:p>
    <w:tbl>
      <w:tblPr>
        <w:tblW w:w="1318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992"/>
        <w:gridCol w:w="1984"/>
        <w:gridCol w:w="3261"/>
        <w:gridCol w:w="1560"/>
        <w:gridCol w:w="1417"/>
      </w:tblGrid>
      <w:tr w:rsidR="005875D0" w:rsidRPr="00D175FB" w:rsidTr="005875D0">
        <w:trPr>
          <w:trHeight w:val="87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Nazwa urzędu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Rodzaj obiektu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D175FB" w:rsidRDefault="005875D0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Odbiorniki gazowe (rodzaj - kotłownia, kuchnia gazowa)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32DF3" w:rsidP="00AE6C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następnego przeglądu /2020</w:t>
            </w:r>
            <w:r w:rsidR="005875D0" w:rsidRPr="00D175FB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5D0" w:rsidRPr="00D175FB" w:rsidRDefault="005875D0" w:rsidP="00D175FB">
            <w:pPr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brutto</w:t>
            </w:r>
          </w:p>
        </w:tc>
      </w:tr>
      <w:tr w:rsidR="005875D0" w:rsidRPr="00D175FB" w:rsidTr="005875D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Będzinie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Józefa Retingera 1,</w:t>
            </w:r>
          </w:p>
          <w:p w:rsidR="005875D0" w:rsidRPr="00D175FB" w:rsidRDefault="005875D0" w:rsidP="00B65A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42-500 Będzin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kocioł do podgrzewania wody ciepłej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7D0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30-09-2020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Chorzowie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Armii Krajowej 5,</w:t>
            </w:r>
          </w:p>
          <w:p w:rsidR="005875D0" w:rsidRPr="007D0BB9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41-506 Chorzów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7D0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31-05-2020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Cieszynie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FF0000"/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Kraszewskiego 4,</w:t>
            </w:r>
          </w:p>
          <w:p w:rsidR="005875D0" w:rsidRPr="007D0BB9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43-400 Cieszyn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7D0B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31-10-2020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Lublińcu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Paderewskiego 7b,</w:t>
            </w:r>
          </w:p>
          <w:p w:rsidR="005875D0" w:rsidRPr="007D0BB9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42-700 Lubliniec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F50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31-05-2020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Mikołowie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Hubera 4,</w:t>
            </w:r>
          </w:p>
          <w:p w:rsidR="005875D0" w:rsidRPr="007D0BB9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43-190 Mikołów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876D8C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30-04-2020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Mysłowicach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4A1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 4,</w:t>
            </w:r>
          </w:p>
          <w:p w:rsidR="005875D0" w:rsidRPr="007D0BB9" w:rsidRDefault="005875D0" w:rsidP="004A1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41-400 Mysłowice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31-05-2020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F5021A" w:rsidRDefault="005875D0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 xml:space="preserve">Urząd Skarbowy w Myszkowie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Pułaskiego 68,</w:t>
            </w:r>
          </w:p>
          <w:p w:rsidR="005875D0" w:rsidRPr="007D0BB9" w:rsidRDefault="005875D0" w:rsidP="00B6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42-300 Myszków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7D0BB9" w:rsidRDefault="005875D0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31-10-2020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F5021A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3 Maja 4,</w:t>
            </w:r>
          </w:p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43-200 Pszczyna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30-11-2020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F5021A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3 Maja 4,</w:t>
            </w:r>
          </w:p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43-200 Pszczyna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30-11-2020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F5021A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Siemianowicach Śląskich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Śląska 84, 41-100 Siemianowice Śląskie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31-08-2020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F5021A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Pierwszy Śląski Urząd Skarbowy w Sosnowcu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Braci Mieroszewskich 97,</w:t>
            </w:r>
          </w:p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41-219 Sosnowiec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kocioł wodny niskotemperaturowy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31-10-2020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D175FB" w:rsidRDefault="005875D0" w:rsidP="00304E4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Tarnowskich Górach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Opolska 23, 42-600 Tarnowskie Góry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31-05-2020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2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195B96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Wodzisławiu Śląskim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Głowackiego 4, 44-300 Wodzisław Śląski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30-06-2020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5875D0">
        <w:trPr>
          <w:trHeight w:val="1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D175FB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195B96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Zabrzu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Bytomska 2, 41-800 Zabrze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piece centralnego ogrzewania Buderus GE 315 2 szt. 170 kW każdy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662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31-10-2020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A16D84">
        <w:trPr>
          <w:trHeight w:val="41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195B96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195B96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Delegatura UCS w Częstochowie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Marszałka Rydza Śmigłego 26, 42-200 Częstochowa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D0" w:rsidRPr="007D0BB9" w:rsidRDefault="005875D0" w:rsidP="00304E4A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30-11-2020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5D0" w:rsidRPr="00D175FB" w:rsidTr="00A16D84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D0" w:rsidRPr="00195B96" w:rsidRDefault="005875D0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195B96" w:rsidRDefault="005875D0" w:rsidP="00304E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 xml:space="preserve">Wydział Zamiejscowy IAS w Cieszynie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7D0BB9" w:rsidRDefault="005875D0" w:rsidP="00304E4A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D0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Bielska 47a,</w:t>
            </w:r>
          </w:p>
          <w:p w:rsidR="005875D0" w:rsidRPr="00D175FB" w:rsidRDefault="005875D0" w:rsidP="00304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43-400 Cieszyn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sz w:val="18"/>
                <w:szCs w:val="18"/>
              </w:rPr>
            </w:pPr>
            <w:r w:rsidRPr="00D175FB">
              <w:rPr>
                <w:sz w:val="18"/>
                <w:szCs w:val="18"/>
              </w:rPr>
              <w:t>kotłownia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5D0" w:rsidRPr="00D175FB" w:rsidRDefault="005875D0" w:rsidP="00304E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31-10-2020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D0" w:rsidRPr="00D175FB" w:rsidRDefault="005875D0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6D84" w:rsidRPr="00D175FB" w:rsidTr="00A16D84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16D84" w:rsidRPr="00195B96" w:rsidRDefault="00A16D84" w:rsidP="00304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84" w:rsidRPr="00D175FB" w:rsidRDefault="00A16D84" w:rsidP="00304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84" w:rsidRDefault="00A16D84" w:rsidP="00304E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kwot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84" w:rsidRPr="00D175FB" w:rsidRDefault="00A16D84" w:rsidP="0030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75FB" w:rsidRDefault="00D175FB" w:rsidP="00D175FB">
      <w:pPr>
        <w:spacing w:before="120"/>
        <w:ind w:left="360"/>
        <w:jc w:val="center"/>
        <w:rPr>
          <w:b/>
          <w:color w:val="000000"/>
        </w:rPr>
      </w:pPr>
    </w:p>
    <w:p w:rsidR="005A63EF" w:rsidRPr="005F7DF1" w:rsidRDefault="00D175FB" w:rsidP="00D175FB">
      <w:pPr>
        <w:spacing w:before="120"/>
        <w:ind w:left="-426"/>
        <w:rPr>
          <w:color w:val="000000"/>
        </w:rPr>
      </w:pPr>
      <w:r w:rsidRPr="005F7DF1">
        <w:rPr>
          <w:b/>
          <w:color w:val="000000"/>
        </w:rPr>
        <w:t xml:space="preserve"> </w:t>
      </w:r>
      <w:r w:rsidR="005A63EF" w:rsidRPr="005F7DF1">
        <w:rPr>
          <w:b/>
          <w:color w:val="000000"/>
        </w:rPr>
        <w:t>UWAGA:</w:t>
      </w:r>
      <w:r w:rsidR="005A63EF" w:rsidRPr="005F7DF1">
        <w:rPr>
          <w:color w:val="000000"/>
        </w:rPr>
        <w:t xml:space="preserve"> Ceny należy określić z dokładnością do drugiego miejsca po przecinku w złotych.</w:t>
      </w:r>
    </w:p>
    <w:p w:rsidR="00097D75" w:rsidRDefault="00097D75" w:rsidP="005A63EF">
      <w:pPr>
        <w:tabs>
          <w:tab w:val="left" w:pos="4536"/>
        </w:tabs>
        <w:rPr>
          <w:color w:val="000000"/>
        </w:rPr>
      </w:pPr>
    </w:p>
    <w:p w:rsidR="0003268D" w:rsidRDefault="005A63EF" w:rsidP="005A63EF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Miejscowość ……………, dnia ………….201</w:t>
      </w:r>
      <w:r w:rsidR="00304E4A">
        <w:rPr>
          <w:color w:val="000000"/>
        </w:rPr>
        <w:t>9</w:t>
      </w:r>
      <w:r w:rsidRPr="005F7DF1">
        <w:rPr>
          <w:color w:val="000000"/>
        </w:rPr>
        <w:t xml:space="preserve"> r.      </w:t>
      </w:r>
    </w:p>
    <w:p w:rsidR="005A63EF" w:rsidRPr="005F7DF1" w:rsidRDefault="005A63EF" w:rsidP="0003268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……………….........................................................</w:t>
      </w:r>
    </w:p>
    <w:p w:rsidR="005A63EF" w:rsidRPr="005F7DF1" w:rsidRDefault="005A63EF" w:rsidP="0003268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sectPr w:rsidR="005A63EF" w:rsidRPr="005F7DF1" w:rsidSect="00042335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1" w:rsidRDefault="00920A51" w:rsidP="00920A51">
      <w:r>
        <w:separator/>
      </w:r>
    </w:p>
  </w:endnote>
  <w:endnote w:type="continuationSeparator" w:id="0">
    <w:p w:rsidR="00920A51" w:rsidRDefault="00920A51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1" w:rsidRDefault="00920A51" w:rsidP="00920A51">
      <w:r>
        <w:separator/>
      </w:r>
    </w:p>
  </w:footnote>
  <w:footnote w:type="continuationSeparator" w:id="0">
    <w:p w:rsidR="00920A51" w:rsidRDefault="00920A51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42335"/>
    <w:rsid w:val="00097D75"/>
    <w:rsid w:val="000A40EF"/>
    <w:rsid w:val="00195B96"/>
    <w:rsid w:val="001E24EC"/>
    <w:rsid w:val="002A1507"/>
    <w:rsid w:val="002C792C"/>
    <w:rsid w:val="00304E4A"/>
    <w:rsid w:val="00435A47"/>
    <w:rsid w:val="004A1509"/>
    <w:rsid w:val="00532DF3"/>
    <w:rsid w:val="005875D0"/>
    <w:rsid w:val="005A63EF"/>
    <w:rsid w:val="00662F22"/>
    <w:rsid w:val="006B6105"/>
    <w:rsid w:val="0073374B"/>
    <w:rsid w:val="007D0BB9"/>
    <w:rsid w:val="00800F29"/>
    <w:rsid w:val="00876D8C"/>
    <w:rsid w:val="008D0BE1"/>
    <w:rsid w:val="00920A51"/>
    <w:rsid w:val="00A16D84"/>
    <w:rsid w:val="00A43F9D"/>
    <w:rsid w:val="00AC618A"/>
    <w:rsid w:val="00AE6C0D"/>
    <w:rsid w:val="00B473C8"/>
    <w:rsid w:val="00B65A8D"/>
    <w:rsid w:val="00C83157"/>
    <w:rsid w:val="00D175FB"/>
    <w:rsid w:val="00F5021A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14ED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2019-09-23T10:46:00Z</dcterms:created>
  <dcterms:modified xsi:type="dcterms:W3CDTF">2019-10-01T07:20:00Z</dcterms:modified>
</cp:coreProperties>
</file>