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5" w:rsidRPr="00A642CA" w:rsidRDefault="005708D0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2401-ILZ_.261.</w:t>
      </w:r>
      <w:r w:rsidR="00F15C0C">
        <w:rPr>
          <w:rFonts w:ascii="Times New Roman" w:hAnsi="Times New Roman" w:cs="Times New Roman"/>
          <w:b/>
          <w:i/>
          <w:sz w:val="24"/>
        </w:rPr>
        <w:t>10</w:t>
      </w:r>
      <w:r w:rsidR="0045191E">
        <w:rPr>
          <w:rFonts w:ascii="Times New Roman" w:hAnsi="Times New Roman" w:cs="Times New Roman"/>
          <w:b/>
          <w:i/>
          <w:sz w:val="24"/>
        </w:rPr>
        <w:t>3</w:t>
      </w:r>
      <w:r>
        <w:rPr>
          <w:rFonts w:ascii="Times New Roman" w:hAnsi="Times New Roman" w:cs="Times New Roman"/>
          <w:b/>
          <w:i/>
          <w:sz w:val="24"/>
        </w:rPr>
        <w:t>.2019</w:t>
      </w:r>
      <w:r w:rsidR="00547F85" w:rsidRPr="00A642CA">
        <w:rPr>
          <w:rFonts w:ascii="Times New Roman" w:hAnsi="Times New Roman" w:cs="Times New Roman"/>
          <w:b/>
          <w:i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 xml:space="preserve">Załącznik nr 1 do </w:t>
      </w:r>
      <w:r w:rsidR="005E3895">
        <w:rPr>
          <w:rFonts w:ascii="Times New Roman" w:hAnsi="Times New Roman" w:cs="Times New Roman"/>
          <w:b/>
          <w:bCs/>
          <w:i/>
          <w:iCs/>
          <w:sz w:val="24"/>
        </w:rPr>
        <w:t>Ogłoszenia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o zamówieniu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08D0" w:rsidRDefault="005708D0" w:rsidP="009A1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F85" w:rsidRPr="00A642CA" w:rsidRDefault="0045191E" w:rsidP="009A19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oundrect id="Prostokąt zaokrąglony 2" o:spid="_x0000_s1026" style="position:absolute;left:0;text-align:left;margin-left:.5pt;margin-top:9.85pt;width:158.45pt;height:7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1qDg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6Jxtag4DAABxBgAADgAAAAAAAAAAAAAAAAAuAgAAZHJzL2Uy&#10;b0RvYy54bWxQSwECLQAUAAYACAAAACEAtFArIN0AAAAIAQAADwAAAAAAAAAAAAAAAABoBQAAZHJz&#10;L2Rvd25yZXYueG1sUEsFBgAAAAAEAAQA8wAAAHIGAAAAAA==&#10;" filled="f" strokeweight=".25pt">
            <v:textbox inset="1pt,1pt,1pt,1pt">
              <w:txbxContent>
                <w:p w:rsidR="009C1412" w:rsidRDefault="009C1412" w:rsidP="00547F85"/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D73EC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pieczęć firmowa Wykonawcy</w:t>
                  </w: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9C1412" w:rsidRDefault="009C1412" w:rsidP="00547F85"/>
              </w:txbxContent>
            </v:textbox>
          </v:roundrect>
        </w:pic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……………………………, dnia </w:t>
      </w:r>
      <w:r w:rsidR="00547F85" w:rsidRPr="00A642CA">
        <w:rPr>
          <w:rFonts w:ascii="Times New Roman" w:hAnsi="Times New Roman" w:cs="Times New Roman"/>
        </w:rPr>
        <w:t xml:space="preserve">…..… </w:t>
      </w:r>
      <w:r w:rsidR="00547F85" w:rsidRPr="00A642CA">
        <w:rPr>
          <w:rFonts w:ascii="Times New Roman" w:hAnsi="Times New Roman" w:cs="Times New Roman"/>
          <w:sz w:val="24"/>
        </w:rPr>
        <w:t xml:space="preserve">- </w:t>
      </w:r>
      <w:r w:rsidR="00547F85" w:rsidRPr="00A642CA">
        <w:rPr>
          <w:rFonts w:ascii="Times New Roman" w:hAnsi="Times New Roman" w:cs="Times New Roman"/>
        </w:rPr>
        <w:t xml:space="preserve">……… </w:t>
      </w:r>
      <w:r w:rsidR="00547F85" w:rsidRPr="00A642CA">
        <w:rPr>
          <w:rFonts w:ascii="Times New Roman" w:hAnsi="Times New Roman" w:cs="Times New Roman"/>
          <w:sz w:val="24"/>
        </w:rPr>
        <w:t>- 201</w:t>
      </w:r>
      <w:r w:rsidR="00BB5E29">
        <w:rPr>
          <w:rFonts w:ascii="Times New Roman" w:hAnsi="Times New Roman" w:cs="Times New Roman"/>
          <w:sz w:val="24"/>
        </w:rPr>
        <w:t>9</w:t>
      </w:r>
      <w:r w:rsidR="00547F85"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B8" w:rsidRPr="00A642CA" w:rsidRDefault="009A19B8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5" w:rsidRPr="00A642CA" w:rsidRDefault="00547F85" w:rsidP="009A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Wykonawca: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62B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Nazwa: ……………………………………………………………………………………………………………………………………………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………………………………………</w:t>
      </w:r>
    </w:p>
    <w:p w:rsidR="0004262B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8D0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5708D0">
        <w:rPr>
          <w:rFonts w:ascii="Times New Roman" w:hAnsi="Times New Roman" w:cs="Times New Roman"/>
        </w:rPr>
        <w:t>…</w:t>
      </w:r>
    </w:p>
    <w:p w:rsidR="005708D0" w:rsidRDefault="005708D0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5708D0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NIP: 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…………………………….</w:t>
      </w:r>
      <w:r w:rsidRPr="00A642CA">
        <w:rPr>
          <w:rFonts w:ascii="Times New Roman" w:hAnsi="Times New Roman" w:cs="Times New Roman"/>
        </w:rPr>
        <w:t>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REGON: 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Nr telefonu/ faksu: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……………………………………...</w:t>
      </w:r>
      <w:r w:rsidRPr="00994210">
        <w:rPr>
          <w:rFonts w:ascii="Times New Roman" w:hAnsi="Times New Roman" w:cs="Times New Roman"/>
        </w:rPr>
        <w:t>………</w:t>
      </w: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Adres e-mail: ……………………………………………………………………………………………….................................</w:t>
      </w:r>
      <w:r w:rsidR="0004262B">
        <w:rPr>
          <w:rFonts w:ascii="Times New Roman" w:hAnsi="Times New Roman" w:cs="Times New Roman"/>
        </w:rPr>
        <w:t>........................................................................</w:t>
      </w:r>
      <w:r w:rsidRPr="00994210">
        <w:rPr>
          <w:rFonts w:ascii="Times New Roman" w:hAnsi="Times New Roman" w:cs="Times New Roman"/>
        </w:rPr>
        <w:t>...</w:t>
      </w:r>
    </w:p>
    <w:p w:rsidR="00B504F7" w:rsidRPr="00994210" w:rsidRDefault="00B504F7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E2" w:rsidRDefault="00547F85" w:rsidP="00B66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A3A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3E0BFB" w:rsidRPr="00B66A3A">
        <w:rPr>
          <w:rFonts w:ascii="Times New Roman" w:hAnsi="Times New Roman" w:cs="Times New Roman"/>
          <w:sz w:val="24"/>
          <w:szCs w:val="24"/>
        </w:rPr>
        <w:t xml:space="preserve">zamówieniu </w:t>
      </w:r>
      <w:r w:rsidRPr="00B66A3A">
        <w:rPr>
          <w:rFonts w:ascii="Times New Roman" w:hAnsi="Times New Roman" w:cs="Times New Roman"/>
          <w:sz w:val="24"/>
          <w:szCs w:val="24"/>
        </w:rPr>
        <w:t xml:space="preserve">na </w:t>
      </w:r>
      <w:r w:rsidR="00B66A3A" w:rsidRPr="009B7B77">
        <w:rPr>
          <w:rFonts w:ascii="Times New Roman" w:hAnsi="Times New Roman" w:cs="Times New Roman"/>
          <w:b/>
          <w:sz w:val="24"/>
          <w:szCs w:val="24"/>
        </w:rPr>
        <w:t>u</w:t>
      </w:r>
      <w:r w:rsidR="00721603" w:rsidRPr="009B7B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1603" w:rsidRPr="00B66A3A">
        <w:rPr>
          <w:rFonts w:ascii="Times New Roman" w:hAnsi="Times New Roman" w:cs="Times New Roman"/>
          <w:b/>
          <w:bCs/>
          <w:sz w:val="24"/>
          <w:szCs w:val="24"/>
        </w:rPr>
        <w:t>ług</w:t>
      </w:r>
      <w:r w:rsidR="008A4AF1" w:rsidRPr="00B66A3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66A3A" w:rsidRPr="00B66A3A">
        <w:rPr>
          <w:rFonts w:ascii="Times New Roman" w:hAnsi="Times New Roman" w:cs="Times New Roman"/>
          <w:b/>
          <w:bCs/>
          <w:sz w:val="24"/>
          <w:szCs w:val="24"/>
        </w:rPr>
        <w:t xml:space="preserve"> ochrony osób i mienia wraz z innymi usługami </w:t>
      </w:r>
      <w:r w:rsidR="0074195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45191E">
        <w:rPr>
          <w:rFonts w:ascii="Times New Roman" w:hAnsi="Times New Roman" w:cs="Times New Roman"/>
          <w:b/>
          <w:bCs/>
          <w:sz w:val="24"/>
          <w:szCs w:val="24"/>
        </w:rPr>
        <w:t>Drugiego Śląskiego Urzędu Skarbowego w Bielsku-Białej</w:t>
      </w:r>
      <w:r w:rsidR="008159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0913" w:rsidRDefault="001E0913" w:rsidP="00B66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913" w:rsidRDefault="001E0913" w:rsidP="001E0913">
      <w:pPr>
        <w:pStyle w:val="Akapitzlist"/>
        <w:numPr>
          <w:ilvl w:val="0"/>
          <w:numId w:val="41"/>
        </w:numPr>
        <w:spacing w:after="12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Oferujemy wykonanie przedmiotu zamówienia zgodnie z wymagan</w:t>
      </w:r>
      <w:r w:rsidRPr="001E091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iami określonymi w 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Ogłoszeniu o zamówieniu </w:t>
      </w:r>
      <w:r w:rsidRPr="001E0913">
        <w:rPr>
          <w:rFonts w:ascii="Times New Roman" w:hAnsi="Times New Roman" w:cs="Times New Roman"/>
          <w:b/>
          <w:sz w:val="24"/>
          <w:szCs w:val="24"/>
          <w:lang w:val="pl-PL"/>
        </w:rPr>
        <w:t>za niżej zaoferowaną cenę</w:t>
      </w:r>
      <w:r w:rsidR="00610C2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W w:w="1478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420"/>
        <w:gridCol w:w="1701"/>
        <w:gridCol w:w="850"/>
        <w:gridCol w:w="1418"/>
        <w:gridCol w:w="1559"/>
        <w:gridCol w:w="709"/>
        <w:gridCol w:w="1559"/>
        <w:gridCol w:w="1417"/>
        <w:gridCol w:w="787"/>
      </w:tblGrid>
      <w:tr w:rsidR="00741959" w:rsidRPr="00A642CA" w:rsidTr="001E0913">
        <w:trPr>
          <w:cantSplit/>
          <w:trHeight w:val="1807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ADRES JEDNOSTKI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NETTO ZA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 xml:space="preserve"> JEDEN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STAWKA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 VAT ZA JEDEN 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 BRUTTO ZA JEDEN 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ILOŚĆ</w:t>
            </w:r>
          </w:p>
          <w:p w:rsidR="00741959" w:rsidRPr="001E6A8C" w:rsidRDefault="00741959" w:rsidP="001E6A8C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PEŁNYCH MIESIĘCY</w:t>
            </w:r>
            <w:r w:rsidR="001E6A8C">
              <w:rPr>
                <w:sz w:val="16"/>
                <w:szCs w:val="16"/>
              </w:rPr>
              <w:t xml:space="preserve"> </w:t>
            </w:r>
            <w:r w:rsidRPr="001E6A8C">
              <w:rPr>
                <w:sz w:val="16"/>
                <w:szCs w:val="16"/>
              </w:rPr>
              <w:t>/PRZEGLĄDÓW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WARTOŚĆ BRUTTO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59" w:rsidRPr="001E6A8C" w:rsidRDefault="00741959" w:rsidP="006058E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b/>
                <w:sz w:val="16"/>
                <w:szCs w:val="16"/>
              </w:rPr>
              <w:t>ŁĄCZNA WARTOŚĆ BRUTTO ZAMÓWIENIA (ZŁ</w:t>
            </w:r>
            <w:r w:rsidRPr="001E6A8C">
              <w:rPr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959" w:rsidRPr="001E6A8C" w:rsidRDefault="00741959" w:rsidP="001E6A8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6A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CZAS DOJAZDU GRUPY INTERWENCYJNEJ </w:t>
            </w:r>
          </w:p>
        </w:tc>
      </w:tr>
      <w:tr w:rsidR="00741959" w:rsidRPr="00A642CA" w:rsidTr="001E0913">
        <w:trPr>
          <w:trHeight w:val="50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10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>= kol. 8* kol.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9" w:rsidRPr="00A642CA" w:rsidRDefault="0074195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741959" w:rsidRPr="00A642CA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suma wartości brutto (kol. 10)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9" w:rsidRDefault="0074195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72F8E">
              <w:rPr>
                <w:bCs/>
                <w:sz w:val="16"/>
                <w:szCs w:val="16"/>
              </w:rPr>
              <w:t>Czas podany w minutach</w:t>
            </w:r>
          </w:p>
        </w:tc>
      </w:tr>
      <w:tr w:rsidR="00741959" w:rsidRPr="00A642CA" w:rsidTr="001E0913">
        <w:trPr>
          <w:trHeight w:val="357"/>
          <w:jc w:val="center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91E" w:rsidRPr="0045191E" w:rsidRDefault="0045191E" w:rsidP="0045191E">
            <w:pPr>
              <w:pStyle w:val="Zawartotabeli"/>
              <w:rPr>
                <w:sz w:val="18"/>
                <w:szCs w:val="18"/>
              </w:rPr>
            </w:pPr>
            <w:r w:rsidRPr="0045191E">
              <w:rPr>
                <w:sz w:val="18"/>
                <w:szCs w:val="18"/>
              </w:rPr>
              <w:t xml:space="preserve">Drugi Śląski Urząd Skarbowy </w:t>
            </w:r>
            <w:r w:rsidRPr="0045191E">
              <w:rPr>
                <w:sz w:val="18"/>
                <w:szCs w:val="18"/>
              </w:rPr>
              <w:br/>
              <w:t>w Bielsku-Białej</w:t>
            </w:r>
          </w:p>
          <w:p w:rsidR="0045191E" w:rsidRPr="0045191E" w:rsidRDefault="0045191E" w:rsidP="0045191E">
            <w:pPr>
              <w:pStyle w:val="Zawartotabeli"/>
              <w:rPr>
                <w:sz w:val="18"/>
                <w:szCs w:val="18"/>
              </w:rPr>
            </w:pPr>
            <w:r w:rsidRPr="0045191E">
              <w:rPr>
                <w:sz w:val="18"/>
                <w:szCs w:val="18"/>
              </w:rPr>
              <w:t>ul. Warszawska 45</w:t>
            </w:r>
          </w:p>
          <w:p w:rsidR="00741959" w:rsidRPr="004C1A79" w:rsidRDefault="0045191E" w:rsidP="0045191E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5191E">
              <w:rPr>
                <w:sz w:val="18"/>
                <w:szCs w:val="18"/>
              </w:rPr>
              <w:t>43-300 Bielsko-Biała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1E0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konserwacji systemów alarmowych (w miesiącach)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59" w:rsidRPr="004C1A79" w:rsidRDefault="00741959" w:rsidP="00D07B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</w:t>
            </w:r>
            <w:r w:rsidR="00D07B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872F8E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1959" w:rsidRPr="00A642CA" w:rsidTr="001E0913">
        <w:trPr>
          <w:trHeight w:val="297"/>
          <w:jc w:val="center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8A4AF1" w:rsidRDefault="0074195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872F8E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47F85" w:rsidRPr="00A642CA" w:rsidRDefault="001E6A8C" w:rsidP="00BC1CA5">
      <w:pPr>
        <w:pStyle w:val="Tekstpodstawowy"/>
        <w:widowControl w:val="0"/>
        <w:spacing w:before="120"/>
        <w:jc w:val="both"/>
        <w:rPr>
          <w:b/>
          <w:color w:val="auto"/>
        </w:rPr>
      </w:pPr>
      <w:r>
        <w:rPr>
          <w:b/>
          <w:color w:val="auto"/>
        </w:rPr>
        <w:t>1</w:t>
      </w:r>
      <w:r w:rsidR="00547F85" w:rsidRPr="00A642CA">
        <w:rPr>
          <w:b/>
          <w:color w:val="auto"/>
        </w:rPr>
        <w:t>. Prace dodatkowe:</w:t>
      </w:r>
    </w:p>
    <w:p w:rsidR="00547F85" w:rsidRPr="00A642CA" w:rsidRDefault="00547F85" w:rsidP="00D4773F">
      <w:pPr>
        <w:pStyle w:val="Tekstpodstawowy"/>
        <w:widowControl w:val="0"/>
        <w:spacing w:before="120" w:after="120"/>
        <w:jc w:val="both"/>
        <w:rPr>
          <w:color w:val="auto"/>
        </w:rPr>
      </w:pPr>
      <w:r w:rsidRPr="00A642CA">
        <w:rPr>
          <w:color w:val="auto"/>
        </w:rPr>
        <w:t xml:space="preserve">a) za każdą godzinę pracy </w:t>
      </w:r>
      <w:r w:rsidRPr="00A642CA">
        <w:rPr>
          <w:b/>
          <w:color w:val="auto"/>
        </w:rPr>
        <w:t>nie związaną</w:t>
      </w:r>
      <w:r w:rsidRPr="00A642CA">
        <w:rPr>
          <w:color w:val="auto"/>
        </w:rPr>
        <w:t xml:space="preserve"> z obs</w:t>
      </w:r>
      <w:r w:rsidR="002311CF">
        <w:rPr>
          <w:color w:val="auto"/>
        </w:rPr>
        <w:t xml:space="preserve">ługą konserwacyjną i serwisową </w:t>
      </w:r>
      <w:r w:rsidRPr="00A642CA">
        <w:rPr>
          <w:color w:val="auto"/>
        </w:rPr>
        <w:t>systemów alarmowych wynikającą z przedmiotu zamówienia (praca nie związana z usuwaniem usterek nie wymagających wymiany podzespołów, diagnozą czy wyceną naprawy)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1E6A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1E6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1E6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1E6A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..zł)</w:t>
            </w:r>
          </w:p>
        </w:tc>
      </w:tr>
    </w:tbl>
    <w:p w:rsidR="00547F85" w:rsidRPr="00A642CA" w:rsidRDefault="00547F85" w:rsidP="00D4773F">
      <w:pPr>
        <w:pStyle w:val="Tekstpodstawowy"/>
        <w:widowControl w:val="0"/>
        <w:spacing w:before="120" w:after="120"/>
        <w:jc w:val="both"/>
        <w:rPr>
          <w:color w:val="auto"/>
        </w:rPr>
      </w:pPr>
      <w:r w:rsidRPr="00A642CA">
        <w:rPr>
          <w:color w:val="auto"/>
        </w:rPr>
        <w:t>b) za każdą dodatkową godzinę ochrony fizycznej przez jednego pracownika ochrony</w:t>
      </w:r>
      <w:r w:rsidR="00741959">
        <w:rPr>
          <w:color w:val="auto"/>
        </w:rPr>
        <w:t xml:space="preserve"> 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....zł)</w:t>
            </w:r>
          </w:p>
        </w:tc>
      </w:tr>
    </w:tbl>
    <w:p w:rsidR="00547F85" w:rsidRPr="00A642CA" w:rsidRDefault="00D4773F" w:rsidP="00B16A02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547F85" w:rsidRPr="00A642CA">
        <w:rPr>
          <w:rFonts w:ascii="Times New Roman" w:hAnsi="Times New Roman" w:cs="Times New Roman"/>
          <w:b/>
          <w:bCs/>
          <w:sz w:val="24"/>
          <w:szCs w:val="24"/>
        </w:rPr>
        <w:t>. Prawo opcji: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DLA 1 MIESIĄCA PRACY DODATKOWEGO 1 PRACOWNIKA OCHRONY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 MIESIĄCA PRACY DODATKOWEGO 1 PRACOWNIKA OCHRONY BRUTTO</w:t>
            </w:r>
          </w:p>
          <w:p w:rsidR="00547F85" w:rsidRPr="00A642CA" w:rsidRDefault="00547F85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....................zł)</w:t>
            </w:r>
          </w:p>
        </w:tc>
      </w:tr>
    </w:tbl>
    <w:p w:rsidR="0054456B" w:rsidRPr="00266B0E" w:rsidRDefault="00547F85" w:rsidP="00610C2F">
      <w:pPr>
        <w:pStyle w:val="Akapitzlist"/>
        <w:numPr>
          <w:ilvl w:val="0"/>
          <w:numId w:val="2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Akceptujem</w:t>
      </w:r>
      <w:r w:rsidR="0054456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y określone przez Zamawiającego w</w:t>
      </w:r>
      <w:r w:rsidR="00B0528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arunki wykonania zamówienia</w:t>
      </w:r>
      <w:r w:rsidR="00B0528B" w:rsidRPr="00266B0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54456B" w:rsidRPr="0024690B" w:rsidRDefault="0054456B" w:rsidP="005E389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Termin wykonania przedmiotu zamówienia</w:t>
      </w:r>
      <w:r w:rsidRPr="00246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: </w:t>
      </w:r>
    </w:p>
    <w:p w:rsidR="0024690B" w:rsidRPr="00741959" w:rsidRDefault="0024690B" w:rsidP="00A366CE">
      <w:pPr>
        <w:pStyle w:val="Akapitzlist"/>
        <w:numPr>
          <w:ilvl w:val="0"/>
          <w:numId w:val="40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okres 1</w:t>
      </w:r>
      <w:r w:rsidR="0074195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miesięcy od godziny 15:00 dnia </w:t>
      </w:r>
      <w:r w:rsidR="0074195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31</w:t>
      </w:r>
      <w:r w:rsidR="00F515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.12.2019 r. do 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.12.2020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do godziny 15:00 dla każdej części osobno, przy czym przejęcie obiektu do ochrony od firmy aktualnie świadczące</w:t>
      </w:r>
      <w:r w:rsidR="00B56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 usługę ochrony musi nastąpić 31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9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w godzinach od 1</w:t>
      </w:r>
      <w:r w:rsidR="005B00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:00 do 15:00. </w:t>
      </w:r>
    </w:p>
    <w:p w:rsidR="00547F85" w:rsidRPr="00B83096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96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serwisu</w:t>
      </w:r>
      <w:r w:rsidRPr="00B83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3096" w:rsidRPr="00B83096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wszelkie naprawy systemów będą prowadzone w </w:t>
      </w:r>
      <w:r w:rsidR="00D67E75" w:rsidRPr="00B83096">
        <w:rPr>
          <w:rFonts w:ascii="Times New Roman" w:hAnsi="Times New Roman" w:cs="Times New Roman"/>
          <w:bCs/>
          <w:sz w:val="24"/>
          <w:szCs w:val="24"/>
          <w:lang w:val="pl-PL"/>
        </w:rPr>
        <w:t>obiektach objętych umową</w:t>
      </w: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:rsidR="004909B1" w:rsidRPr="004909B1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96">
        <w:rPr>
          <w:rFonts w:ascii="Times New Roman" w:hAnsi="Times New Roman" w:cs="Times New Roman"/>
          <w:sz w:val="24"/>
          <w:szCs w:val="24"/>
          <w:lang w:val="pl-PL"/>
        </w:rPr>
        <w:t>wykonawca zapewnia w okresie gwarancji i rękojmi bezpłatne usługi serwisowe na wymienione przez siebie elementy;</w:t>
      </w:r>
    </w:p>
    <w:p w:rsidR="004909B1" w:rsidRPr="004909B1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czas przyjazdu serwisu </w:t>
      </w:r>
      <w:r w:rsidRPr="004909B1">
        <w:rPr>
          <w:rFonts w:ascii="Times New Roman" w:hAnsi="Times New Roman" w:cs="Times New Roman"/>
          <w:bCs/>
          <w:sz w:val="24"/>
          <w:szCs w:val="24"/>
          <w:lang w:val="pl-PL"/>
        </w:rPr>
        <w:t>Wykonawcy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>i dokonani</w:t>
      </w:r>
      <w:r w:rsidR="00C20407" w:rsidRPr="004909B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diagnozy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wynosi max. 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godzin robocz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od zgłoszenia awarii (telefonicznie, faxem lub drogą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>elektroniczną);</w:t>
      </w:r>
    </w:p>
    <w:p w:rsidR="00547F85" w:rsidRPr="00283305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każda naprawa musi być potwierdzona protokołem </w:t>
      </w:r>
      <w:r w:rsidRPr="00283305">
        <w:rPr>
          <w:rFonts w:ascii="Times New Roman" w:hAnsi="Times New Roman" w:cs="Times New Roman"/>
          <w:sz w:val="24"/>
          <w:szCs w:val="24"/>
          <w:lang w:val="pl-PL"/>
        </w:rPr>
        <w:t>z naprawy i podpisana przez obie strony.</w:t>
      </w:r>
    </w:p>
    <w:p w:rsidR="00547F85" w:rsidRPr="00283305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3305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płatności:</w:t>
      </w:r>
    </w:p>
    <w:p w:rsidR="00547F85" w:rsidRPr="00266B0E" w:rsidRDefault="00547F85" w:rsidP="00F5159F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Zapłata należności będzie realizowana przelewem na rachunek bankowy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do 21 dni od dnia otrzymania prawidłowo wystawionej faktury.</w:t>
      </w:r>
    </w:p>
    <w:p w:rsidR="00547F85" w:rsidRPr="00266B0E" w:rsidRDefault="00547F85" w:rsidP="00610C2F">
      <w:pPr>
        <w:pStyle w:val="Akapitzlist"/>
        <w:numPr>
          <w:ilvl w:val="0"/>
          <w:numId w:val="2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poniższe warunki gwarancji i rękojmi:</w:t>
      </w:r>
    </w:p>
    <w:p w:rsidR="00547F85" w:rsidRPr="00266B0E" w:rsidRDefault="00E40012" w:rsidP="00F5159F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Wykonawca udzieli 12 miesięcznej gwarancji i rękojmi na wszystkie wymienione elementy systemów alarmowych.</w:t>
      </w:r>
    </w:p>
    <w:p w:rsidR="00E40012" w:rsidRPr="00C63A9C" w:rsidRDefault="00547F85" w:rsidP="00610C2F">
      <w:pPr>
        <w:numPr>
          <w:ilvl w:val="1"/>
          <w:numId w:val="21"/>
        </w:numPr>
        <w:tabs>
          <w:tab w:val="clear" w:pos="2333"/>
        </w:tabs>
        <w:suppressAutoHyphens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3A9C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E40012" w:rsidRPr="00C63A9C">
        <w:rPr>
          <w:rFonts w:ascii="Times New Roman" w:hAnsi="Times New Roman" w:cs="Times New Roman"/>
          <w:b/>
          <w:sz w:val="24"/>
          <w:szCs w:val="24"/>
        </w:rPr>
        <w:t>: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uprawnienia do wykonywania określonej działalności lub czynności opisanej w niniejszym postępowaniu,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odpowiednią wiedzę oraz doświadczenie niezbędne do wykonania zamówienia,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dysponujemy odpowiednim potencjałem technicznym oraz osobami zdolnymi do wykonania przedmiotu zamówienia</w:t>
      </w:r>
      <w:r w:rsidRPr="00416776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416776" w:rsidRPr="00416776" w:rsidRDefault="00FE2404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uzyskaliśmy wszelkie informacje niezbędne do prawidłowego przygotowania i złożenia niniejszej oferty </w:t>
      </w:r>
      <w:r w:rsidR="00416776" w:rsidRPr="00416776">
        <w:rPr>
          <w:rFonts w:ascii="Times New Roman" w:hAnsi="Times New Roman" w:cs="Times New Roman"/>
          <w:bCs/>
          <w:sz w:val="24"/>
          <w:szCs w:val="24"/>
          <w:lang w:val="pl-PL"/>
        </w:rPr>
        <w:t>i nie wnosimy do nich żadnych zastrzeżeń.</w:t>
      </w:r>
      <w:r w:rsidR="00416776" w:rsidRPr="0041677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E2404" w:rsidRPr="00FE2404" w:rsidRDefault="00416776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uważamy się za związanych niniejszą ofertą </w:t>
      </w:r>
      <w:r w:rsidR="00FE2404" w:rsidRPr="00FE2404">
        <w:rPr>
          <w:rFonts w:ascii="Times New Roman" w:hAnsi="Times New Roman" w:cs="Times New Roman"/>
          <w:sz w:val="24"/>
          <w:szCs w:val="24"/>
          <w:lang w:val="pl-PL"/>
        </w:rPr>
        <w:t>przez okres 30 dni licząc od dnia, w którym upływa termin do składania ofert.</w:t>
      </w:r>
    </w:p>
    <w:p w:rsidR="00283305" w:rsidRPr="00283305" w:rsidRDefault="00416776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oferta cenowa została opracowana zgodnie z otrzymanym ogólnym opisem przedmiotu zamówienia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(Załącznik nr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Ogłoszenia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) oraz szczegółowym opis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em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przedmi</w:t>
      </w:r>
      <w:r w:rsidR="00CA47D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otu zamówienia (Załącznik nr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3 do Ogłoszenia)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odane w ofercie ceny nie będą podlegać zmianie i waloryzacji przez cały okres obowiązywania umowy i zostały wyliczone zgodnie z przedmiotem zamówienia, za wyjątkiem zmian określonych w par. 15 projektu umowy (Załącznik nr </w:t>
      </w:r>
      <w:r w:rsidR="0053673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536733">
        <w:rPr>
          <w:rFonts w:ascii="Times New Roman" w:hAnsi="Times New Roman" w:cs="Times New Roman"/>
          <w:sz w:val="24"/>
          <w:szCs w:val="24"/>
          <w:lang w:val="pl-PL"/>
        </w:rPr>
        <w:t>Ogłoszenia)</w:t>
      </w:r>
      <w:r w:rsidRPr="00416776">
        <w:rPr>
          <w:rFonts w:ascii="Times New Roman" w:eastAsia="Times New Roman" w:hAnsi="Times New Roman" w:cs="Times New Roman"/>
          <w:iCs/>
          <w:sz w:val="24"/>
          <w:szCs w:val="20"/>
          <w:lang w:val="pl-PL" w:eastAsia="pl-PL"/>
        </w:rPr>
        <w:t xml:space="preserve"> </w:t>
      </w:r>
    </w:p>
    <w:p w:rsidR="00A366CE" w:rsidRPr="00A366CE" w:rsidRDefault="00283305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w przypadku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wyboru naszej oferty,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wszystkie osoby realizujące bezpośrednio zamówienie będą zatrudnione na podstawie umowy o pracę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>w sposób określony w art. 22§1 ustawy z dnia 26 czerwca 1974 r. Kodeks Pracy (t.j. Dz. U. z 2019 r. poz. 1040)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. Zatrudnienie na umowę o pracę dotyczy całego okresu wykonywania zamówienia. Poprzez bezpośrednie zaangażowanie Zmawiający ma na myśli os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oby wykonujące usługę ochrony i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obsługę telefonów systemowych w jednostce Zamawiającego, zapis nie dotyczy pracowników grup interwencyjnych, pracowników zabezpieczenia technicznego i osób koordynujących pracę pracowników ochrony na obiektach nie wykonującyc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h bezpośrednio usługi ochrony w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obiekcie</w:t>
      </w:r>
    </w:p>
    <w:p w:rsidR="00A366CE" w:rsidRPr="00A366CE" w:rsidRDefault="004A3030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</w:t>
      </w:r>
      <w:r w:rsidR="00536733"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poznaliśmy się z projektem </w:t>
      </w:r>
      <w:r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umowy</w:t>
      </w:r>
      <w:r w:rsidR="00536733"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, stanowiącym Załącznik nr 4 do Ogłoszenia, który</w:t>
      </w:r>
      <w:r w:rsidR="00547F85" w:rsidRPr="00A366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F85" w:rsidRPr="00A366C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został przez nas zaakceptowany i zobowiązujemy się w przypadku wyboru naszej oferty do zawarcia umowy na podanych </w:t>
      </w:r>
      <w:r w:rsidR="00BB544C" w:rsidRPr="00A366C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przez Zamawiającego </w:t>
      </w:r>
      <w:r w:rsidR="00547F85" w:rsidRPr="00A366CE">
        <w:rPr>
          <w:rFonts w:ascii="Times New Roman" w:hAnsi="Times New Roman" w:cs="Times New Roman"/>
          <w:iCs/>
          <w:sz w:val="24"/>
          <w:szCs w:val="24"/>
          <w:lang w:val="pl-PL"/>
        </w:rPr>
        <w:t>warunkach.</w:t>
      </w:r>
      <w:r w:rsidR="00A366CE" w:rsidRPr="00A366C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A366CE" w:rsidRPr="00A366CE" w:rsidRDefault="00A366CE" w:rsidP="00610C2F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6CE">
        <w:rPr>
          <w:rFonts w:ascii="Times New Roman" w:hAnsi="Times New Roman" w:cs="Times New Roman"/>
          <w:iCs/>
          <w:sz w:val="24"/>
          <w:szCs w:val="24"/>
          <w:lang w:val="pl-PL"/>
        </w:rPr>
        <w:t>dane</w:t>
      </w:r>
      <w:r w:rsidRPr="00A366CE">
        <w:rPr>
          <w:rFonts w:ascii="Times New Roman" w:hAnsi="Times New Roman" w:cs="Times New Roman"/>
          <w:iCs/>
          <w:sz w:val="24"/>
          <w:szCs w:val="24"/>
        </w:rPr>
        <w:t xml:space="preserve"> w </w:t>
      </w:r>
      <w:r w:rsidRPr="00A366CE">
        <w:rPr>
          <w:rFonts w:ascii="Times New Roman" w:hAnsi="Times New Roman" w:cs="Times New Roman"/>
          <w:iCs/>
          <w:sz w:val="24"/>
          <w:szCs w:val="24"/>
          <w:lang w:val="pl-PL"/>
        </w:rPr>
        <w:t>rejestrze, w którym widniejemy (KRS/CEIDG) są aktualne i w terminie 30 dni poprzedzających złożenie oferty nie były zgłaszane do rejestru żadne zmiany</w:t>
      </w:r>
      <w:r w:rsidRPr="00A366CE">
        <w:rPr>
          <w:rFonts w:ascii="Times New Roman" w:hAnsi="Times New Roman" w:cs="Times New Roman"/>
          <w:iCs/>
          <w:sz w:val="24"/>
          <w:szCs w:val="24"/>
        </w:rPr>
        <w:t>.</w:t>
      </w:r>
    </w:p>
    <w:p w:rsidR="00547F85" w:rsidRPr="00266B0E" w:rsidRDefault="00547F85" w:rsidP="00610C2F">
      <w:pPr>
        <w:numPr>
          <w:ilvl w:val="1"/>
          <w:numId w:val="33"/>
        </w:numPr>
        <w:tabs>
          <w:tab w:val="clear" w:pos="2333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</w:t>
      </w:r>
      <w:r w:rsidR="00416776">
        <w:rPr>
          <w:rFonts w:ascii="Times New Roman" w:hAnsi="Times New Roman" w:cs="Times New Roman"/>
          <w:sz w:val="24"/>
          <w:szCs w:val="24"/>
        </w:rPr>
        <w:t xml:space="preserve"> w części</w:t>
      </w:r>
      <w:r w:rsidRPr="00266B0E">
        <w:rPr>
          <w:rFonts w:ascii="Times New Roman" w:hAnsi="Times New Roman" w:cs="Times New Roman"/>
          <w:sz w:val="24"/>
          <w:szCs w:val="24"/>
        </w:rPr>
        <w:t>:</w:t>
      </w:r>
    </w:p>
    <w:p w:rsidR="00547F85" w:rsidRPr="00266B0E" w:rsidRDefault="00547F85" w:rsidP="00416776">
      <w:pPr>
        <w:numPr>
          <w:ilvl w:val="0"/>
          <w:numId w:val="3"/>
        </w:numPr>
        <w:suppressAutoHyphens/>
        <w:spacing w:before="120" w:after="0" w:line="240" w:lineRule="auto"/>
        <w:ind w:left="992" w:right="-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przedmiot zamówienia zrealizujemy sami w całości *)</w:t>
      </w: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realizację przedmiotu zamówienia zamierzamy powierzyć podwykonawcom w wymienionym poniżej zakresie**):</w:t>
      </w:r>
    </w:p>
    <w:p w:rsidR="00547F85" w:rsidRPr="00266B0E" w:rsidRDefault="00547F85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0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………………………….……</w:t>
      </w:r>
    </w:p>
    <w:p w:rsidR="005E3895" w:rsidRPr="005E3895" w:rsidRDefault="004D2B10" w:rsidP="00D07BB1">
      <w:pPr>
        <w:pStyle w:val="Akapitzlist"/>
        <w:numPr>
          <w:ilvl w:val="1"/>
          <w:numId w:val="36"/>
        </w:numPr>
        <w:tabs>
          <w:tab w:val="clear" w:pos="2333"/>
          <w:tab w:val="num" w:pos="709"/>
        </w:tabs>
        <w:spacing w:before="120" w:after="12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Oświadczamy, że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wypełniliśmy obowiązki informacyjne przewidziane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rozporządzenia Parlamentu Europ</w:t>
      </w:r>
      <w:r w:rsid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>ejskiego i Rady (UE) 2016/679 z 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824F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„RODO"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wobec osób fizycznych,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od których dane osobowe bezpośrednio lub pośrednio pozyskałem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ubiegania się o udzielenie zamówienia publicznego w niniejszym postępowaniu.</w:t>
      </w:r>
    </w:p>
    <w:p w:rsidR="00824F9A" w:rsidRPr="005E3895" w:rsidRDefault="00824F9A" w:rsidP="00D07BB1">
      <w:pPr>
        <w:pStyle w:val="Akapitzlist"/>
        <w:numPr>
          <w:ilvl w:val="1"/>
          <w:numId w:val="36"/>
        </w:numPr>
        <w:tabs>
          <w:tab w:val="clear" w:pos="2333"/>
          <w:tab w:val="num" w:pos="709"/>
        </w:tabs>
        <w:spacing w:before="120" w:after="12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895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</w:t>
      </w:r>
      <w:r w:rsidRPr="005E3895">
        <w:rPr>
          <w:rFonts w:ascii="Times New Roman" w:hAnsi="Times New Roman" w:cs="Times New Roman"/>
          <w:color w:val="000000"/>
          <w:sz w:val="24"/>
          <w:szCs w:val="24"/>
        </w:rPr>
        <w:t xml:space="preserve"> (art. 297 k.k.).</w:t>
      </w:r>
    </w:p>
    <w:p w:rsidR="00547F85" w:rsidRPr="00824F9A" w:rsidRDefault="00547F85" w:rsidP="00610C2F">
      <w:pPr>
        <w:pStyle w:val="Akapitzlist"/>
        <w:numPr>
          <w:ilvl w:val="1"/>
          <w:numId w:val="36"/>
        </w:numPr>
        <w:tabs>
          <w:tab w:val="clear" w:pos="2333"/>
        </w:tabs>
        <w:spacing w:before="120" w:after="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lang w:val="pl-PL"/>
        </w:rPr>
        <w:t>Do oferty załączamy następujące dokumenty</w:t>
      </w:r>
      <w:r w:rsidRPr="00824F9A">
        <w:rPr>
          <w:rFonts w:ascii="Times New Roman" w:hAnsi="Times New Roman" w:cs="Times New Roman"/>
          <w:b/>
          <w:sz w:val="24"/>
        </w:rPr>
        <w:t>: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E530E" w:rsidRPr="00C63A9C" w:rsidRDefault="006E530E" w:rsidP="005E3895">
      <w:pPr>
        <w:pStyle w:val="Akapitzlist"/>
        <w:numPr>
          <w:ilvl w:val="1"/>
          <w:numId w:val="37"/>
        </w:numPr>
        <w:tabs>
          <w:tab w:val="clear" w:pos="2333"/>
          <w:tab w:val="num" w:pos="709"/>
        </w:tabs>
        <w:spacing w:before="120"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3A9C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7D6C31" w:rsidRPr="008D654A" w:rsidTr="00C63A9C">
        <w:trPr>
          <w:trHeight w:val="1268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962CEF">
            <w:pPr>
              <w:spacing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BE6850" w:rsidRDefault="007D6C31" w:rsidP="00962CEF">
            <w:pPr>
              <w:spacing w:line="48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br/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>nr telefonu: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 xml:space="preserve"> ......................................................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nr faksu: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e-mail: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</w:t>
            </w:r>
          </w:p>
        </w:tc>
      </w:tr>
    </w:tbl>
    <w:p w:rsidR="00A366CE" w:rsidRPr="005E3895" w:rsidRDefault="00A366CE" w:rsidP="005E3895">
      <w:pPr>
        <w:pStyle w:val="Akapitzlist"/>
        <w:spacing w:before="120"/>
        <w:ind w:left="567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</w:pPr>
      <w:r w:rsidRP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Podane wyżej dane kontaktowe, (nr faksu/adres poczty elektronicznej) posłużą do przekazywania informacji zarówno w niniejszym postępowaniu jak również wszelkich informacji związanych z realizacją Umowy, będącej wynikiem tego postępowania. Dotyczy to równie</w:t>
      </w:r>
      <w:r w:rsid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ż przekazywania informacji w </w:t>
      </w:r>
      <w:r w:rsidRP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zakresie naliczania kar umownych,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62CEF" w:rsidRPr="005E3895" w:rsidRDefault="00A366CE" w:rsidP="005E3895">
      <w:pPr>
        <w:pStyle w:val="Akapitzlist"/>
        <w:widowControl w:val="0"/>
        <w:autoSpaceDN w:val="0"/>
        <w:ind w:left="567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</w:pPr>
      <w:r w:rsidRPr="005E389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 W przypadku zaniechania odbierania poczty w ww. sposób, Wykonawca ponosi wszelkie skutki z tego wynikające a brak potwierdzenia otrzymania korespondencji nie powoduje przesunięcia terminów wskazanych w postępowaniu i postanowieniach Umowy</w:t>
      </w:r>
      <w:r w:rsidR="005E389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.</w:t>
      </w:r>
    </w:p>
    <w:tbl>
      <w:tblPr>
        <w:tblW w:w="0" w:type="auto"/>
        <w:tblInd w:w="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7"/>
      </w:tblGrid>
      <w:tr w:rsidR="007D6C31" w:rsidRPr="007D6C31" w:rsidTr="00962CEF">
        <w:trPr>
          <w:trHeight w:val="928"/>
        </w:trPr>
        <w:tc>
          <w:tcPr>
            <w:tcW w:w="1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Adres do korespondencji - wypełnić jeżeli jest inny niż na pieczęci firmowej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7D6C31" w:rsidRDefault="007D6C31" w:rsidP="00962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>kod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 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miasto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..............................................................................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ulica nr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......................................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................................................. </w:t>
            </w:r>
          </w:p>
        </w:tc>
      </w:tr>
    </w:tbl>
    <w:p w:rsidR="00A642CA" w:rsidRPr="009F6C4F" w:rsidRDefault="00A642CA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A9C" w:rsidRDefault="00C63A9C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895" w:rsidRDefault="005E389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895" w:rsidRPr="00A642CA" w:rsidRDefault="005E389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A8C" w:rsidRDefault="00962CEF" w:rsidP="0095011A">
      <w:pPr>
        <w:spacing w:after="0" w:line="240" w:lineRule="auto"/>
        <w:ind w:left="7236" w:hanging="7236"/>
        <w:jc w:val="both"/>
        <w:rPr>
          <w:rFonts w:ascii="Times New Roman" w:hAnsi="Times New Roman" w:cs="Times New Roman"/>
        </w:rPr>
      </w:pPr>
      <w:r w:rsidRPr="00962CEF">
        <w:rPr>
          <w:rFonts w:ascii="Times New Roman" w:hAnsi="Times New Roman" w:cs="Times New Roman"/>
        </w:rPr>
        <w:t>…………………………………., dnia …..… - ……… - 201</w:t>
      </w:r>
      <w:r>
        <w:rPr>
          <w:rFonts w:ascii="Times New Roman" w:hAnsi="Times New Roman" w:cs="Times New Roman"/>
        </w:rPr>
        <w:t xml:space="preserve">9 </w:t>
      </w:r>
      <w:r w:rsidRPr="00962CEF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  <w:t>..………………………………………………………</w:t>
      </w:r>
      <w:r>
        <w:rPr>
          <w:rFonts w:ascii="Times New Roman" w:hAnsi="Times New Roman" w:cs="Times New Roman"/>
        </w:rPr>
        <w:t xml:space="preserve">                    </w:t>
      </w:r>
      <w:r w:rsidR="001E6A8C" w:rsidRPr="001E6A8C">
        <w:rPr>
          <w:rFonts w:ascii="Times New Roman" w:hAnsi="Times New Roman" w:cs="Times New Roman"/>
        </w:rPr>
        <w:t xml:space="preserve">           </w:t>
      </w:r>
    </w:p>
    <w:p w:rsidR="0095011A" w:rsidRPr="00D4773F" w:rsidRDefault="00D4773F" w:rsidP="00D4773F">
      <w:pPr>
        <w:spacing w:after="0" w:line="240" w:lineRule="auto"/>
        <w:ind w:left="86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E6A8C" w:rsidRPr="00D4773F">
        <w:rPr>
          <w:rFonts w:ascii="Times New Roman" w:hAnsi="Times New Roman" w:cs="Times New Roman"/>
          <w:sz w:val="18"/>
          <w:szCs w:val="18"/>
        </w:rPr>
        <w:t>podpisy osoby/osób uprawnionych do reprezentowania Wykonawcy</w:t>
      </w:r>
    </w:p>
    <w:p w:rsidR="005708D0" w:rsidRDefault="005708D0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CA47D6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**) wpisać zakres</w:t>
      </w:r>
    </w:p>
    <w:sectPr w:rsidR="00CA47D6" w:rsidSect="006A413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6C" w:rsidRDefault="00F10F6C">
      <w:pPr>
        <w:spacing w:after="0" w:line="240" w:lineRule="auto"/>
      </w:pPr>
      <w:r>
        <w:separator/>
      </w:r>
    </w:p>
  </w:endnote>
  <w:endnote w:type="continuationSeparator" w:id="0">
    <w:p w:rsidR="00F10F6C" w:rsidRDefault="00F1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15962"/>
      <w:docPartObj>
        <w:docPartGallery w:val="Page Numbers (Bottom of Page)"/>
        <w:docPartUnique/>
      </w:docPartObj>
    </w:sdtPr>
    <w:sdtEndPr/>
    <w:sdtContent>
      <w:p w:rsidR="009C1412" w:rsidRDefault="009C1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412" w:rsidRDefault="009C1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6C" w:rsidRDefault="00F10F6C">
      <w:pPr>
        <w:spacing w:after="0" w:line="240" w:lineRule="auto"/>
      </w:pPr>
      <w:r>
        <w:separator/>
      </w:r>
    </w:p>
  </w:footnote>
  <w:footnote w:type="continuationSeparator" w:id="0">
    <w:p w:rsidR="00F10F6C" w:rsidRDefault="00F1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4"/>
    <w:multiLevelType w:val="singleLevel"/>
    <w:tmpl w:val="3F4242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</w:abstractNum>
  <w:abstractNum w:abstractNumId="4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6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9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10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1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2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3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4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5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16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8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9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20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1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3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5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2B"/>
    <w:multiLevelType w:val="multilevel"/>
    <w:tmpl w:val="C2E0849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7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8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3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3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4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5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6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7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8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2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3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4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5" w15:restartNumberingAfterBreak="0">
    <w:nsid w:val="00000041"/>
    <w:multiLevelType w:val="multilevel"/>
    <w:tmpl w:val="8006D8BA"/>
    <w:name w:val="WW8Num93"/>
    <w:lvl w:ilvl="0">
      <w:start w:val="1"/>
      <w:numFmt w:val="upperRoman"/>
      <w:lvlText w:val="%1."/>
      <w:lvlJc w:val="left"/>
      <w:pPr>
        <w:ind w:left="77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46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7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8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9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0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5B1B0F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3" w15:restartNumberingAfterBreak="0">
    <w:nsid w:val="1DB14363"/>
    <w:multiLevelType w:val="hybridMultilevel"/>
    <w:tmpl w:val="7E62EA84"/>
    <w:lvl w:ilvl="0" w:tplc="27FC338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6" w15:restartNumberingAfterBreak="0">
    <w:nsid w:val="31C33A66"/>
    <w:multiLevelType w:val="multilevel"/>
    <w:tmpl w:val="5C9EB6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7" w15:restartNumberingAfterBreak="0">
    <w:nsid w:val="320704A3"/>
    <w:multiLevelType w:val="hybridMultilevel"/>
    <w:tmpl w:val="2B862414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2256A96"/>
    <w:multiLevelType w:val="hybridMultilevel"/>
    <w:tmpl w:val="16CA90B0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7F72CF"/>
    <w:multiLevelType w:val="hybridMultilevel"/>
    <w:tmpl w:val="38C8E306"/>
    <w:lvl w:ilvl="0" w:tplc="007AAF78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3DA40C5D"/>
    <w:multiLevelType w:val="hybridMultilevel"/>
    <w:tmpl w:val="00D07AC0"/>
    <w:lvl w:ilvl="0" w:tplc="F2344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4" w15:restartNumberingAfterBreak="0">
    <w:nsid w:val="4C5E643F"/>
    <w:multiLevelType w:val="hybridMultilevel"/>
    <w:tmpl w:val="D3865380"/>
    <w:lvl w:ilvl="0" w:tplc="DB2814A4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30A76"/>
    <w:multiLevelType w:val="hybridMultilevel"/>
    <w:tmpl w:val="038C636A"/>
    <w:lvl w:ilvl="0" w:tplc="70B8E4A8">
      <w:start w:val="6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D26D91"/>
    <w:multiLevelType w:val="multilevel"/>
    <w:tmpl w:val="9B50B198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7" w15:restartNumberingAfterBreak="0">
    <w:nsid w:val="57C038B2"/>
    <w:multiLevelType w:val="multilevel"/>
    <w:tmpl w:val="7F46404C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8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E5654B5"/>
    <w:multiLevelType w:val="hybridMultilevel"/>
    <w:tmpl w:val="E42E673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3417137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5" w15:restartNumberingAfterBreak="0">
    <w:nsid w:val="63FE6193"/>
    <w:multiLevelType w:val="hybridMultilevel"/>
    <w:tmpl w:val="FAB8F71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867ACD"/>
    <w:multiLevelType w:val="multilevel"/>
    <w:tmpl w:val="5714160C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7" w15:restartNumberingAfterBreak="0">
    <w:nsid w:val="6D907100"/>
    <w:multiLevelType w:val="hybridMultilevel"/>
    <w:tmpl w:val="C9F202C8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BB653AF"/>
    <w:multiLevelType w:val="multilevel"/>
    <w:tmpl w:val="711A5A40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9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0" w15:restartNumberingAfterBreak="0">
    <w:nsid w:val="7DD808B2"/>
    <w:multiLevelType w:val="multilevel"/>
    <w:tmpl w:val="99028B4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6"/>
  </w:num>
  <w:num w:numId="6">
    <w:abstractNumId w:val="45"/>
  </w:num>
  <w:num w:numId="7">
    <w:abstractNumId w:val="48"/>
  </w:num>
  <w:num w:numId="8">
    <w:abstractNumId w:val="63"/>
  </w:num>
  <w:num w:numId="9">
    <w:abstractNumId w:val="70"/>
    <w:lvlOverride w:ilvl="0">
      <w:startOverride w:val="1"/>
    </w:lvlOverride>
  </w:num>
  <w:num w:numId="10">
    <w:abstractNumId w:val="62"/>
    <w:lvlOverride w:ilvl="0">
      <w:startOverride w:val="1"/>
    </w:lvlOverride>
  </w:num>
  <w:num w:numId="11">
    <w:abstractNumId w:val="54"/>
  </w:num>
  <w:num w:numId="12">
    <w:abstractNumId w:val="55"/>
  </w:num>
  <w:num w:numId="13">
    <w:abstractNumId w:val="49"/>
  </w:num>
  <w:num w:numId="14">
    <w:abstractNumId w:val="59"/>
  </w:num>
  <w:num w:numId="15">
    <w:abstractNumId w:val="51"/>
  </w:num>
  <w:num w:numId="16">
    <w:abstractNumId w:val="79"/>
  </w:num>
  <w:num w:numId="17">
    <w:abstractNumId w:val="50"/>
  </w:num>
  <w:num w:numId="18">
    <w:abstractNumId w:val="73"/>
  </w:num>
  <w:num w:numId="19">
    <w:abstractNumId w:val="58"/>
  </w:num>
  <w:num w:numId="20">
    <w:abstractNumId w:val="64"/>
  </w:num>
  <w:num w:numId="21">
    <w:abstractNumId w:val="76"/>
  </w:num>
  <w:num w:numId="22">
    <w:abstractNumId w:val="34"/>
  </w:num>
  <w:num w:numId="23">
    <w:abstractNumId w:val="53"/>
  </w:num>
  <w:num w:numId="24">
    <w:abstractNumId w:val="72"/>
  </w:num>
  <w:num w:numId="25">
    <w:abstractNumId w:val="68"/>
  </w:num>
  <w:num w:numId="26">
    <w:abstractNumId w:val="56"/>
  </w:num>
  <w:num w:numId="27">
    <w:abstractNumId w:val="71"/>
  </w:num>
  <w:num w:numId="28">
    <w:abstractNumId w:val="75"/>
  </w:num>
  <w:num w:numId="29">
    <w:abstractNumId w:val="77"/>
  </w:num>
  <w:num w:numId="30">
    <w:abstractNumId w:val="66"/>
  </w:num>
  <w:num w:numId="31">
    <w:abstractNumId w:val="9"/>
  </w:num>
  <w:num w:numId="32">
    <w:abstractNumId w:val="61"/>
  </w:num>
  <w:num w:numId="33">
    <w:abstractNumId w:val="67"/>
  </w:num>
  <w:num w:numId="34">
    <w:abstractNumId w:val="74"/>
  </w:num>
  <w:num w:numId="35">
    <w:abstractNumId w:val="52"/>
  </w:num>
  <w:num w:numId="36">
    <w:abstractNumId w:val="78"/>
  </w:num>
  <w:num w:numId="37">
    <w:abstractNumId w:val="80"/>
  </w:num>
  <w:num w:numId="38">
    <w:abstractNumId w:val="3"/>
  </w:num>
  <w:num w:numId="39">
    <w:abstractNumId w:val="69"/>
  </w:num>
  <w:num w:numId="40">
    <w:abstractNumId w:val="57"/>
  </w:num>
  <w:num w:numId="41">
    <w:abstractNumId w:val="60"/>
  </w:num>
  <w:num w:numId="42">
    <w:abstractNumId w:val="6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4262B"/>
    <w:rsid w:val="00044CB6"/>
    <w:rsid w:val="00047130"/>
    <w:rsid w:val="000510AE"/>
    <w:rsid w:val="00056498"/>
    <w:rsid w:val="0007174C"/>
    <w:rsid w:val="00073B91"/>
    <w:rsid w:val="000740EB"/>
    <w:rsid w:val="000B2F8D"/>
    <w:rsid w:val="000B404A"/>
    <w:rsid w:val="000D13B3"/>
    <w:rsid w:val="00102260"/>
    <w:rsid w:val="00131289"/>
    <w:rsid w:val="0014792B"/>
    <w:rsid w:val="00171A05"/>
    <w:rsid w:val="00181C49"/>
    <w:rsid w:val="001A4739"/>
    <w:rsid w:val="001A60E1"/>
    <w:rsid w:val="001B460C"/>
    <w:rsid w:val="001E0913"/>
    <w:rsid w:val="001E242F"/>
    <w:rsid w:val="001E6A8C"/>
    <w:rsid w:val="002311CF"/>
    <w:rsid w:val="00243D5F"/>
    <w:rsid w:val="00244A08"/>
    <w:rsid w:val="0024690B"/>
    <w:rsid w:val="00252D8C"/>
    <w:rsid w:val="00266B0E"/>
    <w:rsid w:val="002708B4"/>
    <w:rsid w:val="00283305"/>
    <w:rsid w:val="002A75FC"/>
    <w:rsid w:val="002B2D16"/>
    <w:rsid w:val="002C138B"/>
    <w:rsid w:val="002D08E1"/>
    <w:rsid w:val="0031405F"/>
    <w:rsid w:val="00330B45"/>
    <w:rsid w:val="00345C86"/>
    <w:rsid w:val="00345D05"/>
    <w:rsid w:val="00381E40"/>
    <w:rsid w:val="003A5F33"/>
    <w:rsid w:val="003C645D"/>
    <w:rsid w:val="003E0BFB"/>
    <w:rsid w:val="003E1A42"/>
    <w:rsid w:val="003F6597"/>
    <w:rsid w:val="00400E2F"/>
    <w:rsid w:val="004010BF"/>
    <w:rsid w:val="00401A4C"/>
    <w:rsid w:val="00416776"/>
    <w:rsid w:val="00416AAF"/>
    <w:rsid w:val="004221F4"/>
    <w:rsid w:val="00426DC4"/>
    <w:rsid w:val="0043726F"/>
    <w:rsid w:val="0045191E"/>
    <w:rsid w:val="004573B4"/>
    <w:rsid w:val="0046317F"/>
    <w:rsid w:val="0046380E"/>
    <w:rsid w:val="00476D87"/>
    <w:rsid w:val="004909B1"/>
    <w:rsid w:val="00494C14"/>
    <w:rsid w:val="004A3030"/>
    <w:rsid w:val="004A6D54"/>
    <w:rsid w:val="004B6B47"/>
    <w:rsid w:val="004C17D3"/>
    <w:rsid w:val="004C1A79"/>
    <w:rsid w:val="004C1D2D"/>
    <w:rsid w:val="004C2BDF"/>
    <w:rsid w:val="004C4EB2"/>
    <w:rsid w:val="004D2B10"/>
    <w:rsid w:val="004F4D6B"/>
    <w:rsid w:val="0050739E"/>
    <w:rsid w:val="0051229F"/>
    <w:rsid w:val="00536733"/>
    <w:rsid w:val="0054456B"/>
    <w:rsid w:val="00547F85"/>
    <w:rsid w:val="005708D0"/>
    <w:rsid w:val="0057213B"/>
    <w:rsid w:val="00574585"/>
    <w:rsid w:val="0057575E"/>
    <w:rsid w:val="00577150"/>
    <w:rsid w:val="00584375"/>
    <w:rsid w:val="00591FF0"/>
    <w:rsid w:val="005B005E"/>
    <w:rsid w:val="005B2DC7"/>
    <w:rsid w:val="005C1B52"/>
    <w:rsid w:val="005D1F8D"/>
    <w:rsid w:val="005D34CE"/>
    <w:rsid w:val="005E3895"/>
    <w:rsid w:val="005F0981"/>
    <w:rsid w:val="006038E8"/>
    <w:rsid w:val="006058E9"/>
    <w:rsid w:val="00610C2F"/>
    <w:rsid w:val="00640C47"/>
    <w:rsid w:val="006561D0"/>
    <w:rsid w:val="00667771"/>
    <w:rsid w:val="006754BB"/>
    <w:rsid w:val="006A4131"/>
    <w:rsid w:val="006C2396"/>
    <w:rsid w:val="006C3B0F"/>
    <w:rsid w:val="006C4E4A"/>
    <w:rsid w:val="006C7573"/>
    <w:rsid w:val="006D6613"/>
    <w:rsid w:val="006E0EA3"/>
    <w:rsid w:val="006E530E"/>
    <w:rsid w:val="006F17EF"/>
    <w:rsid w:val="00721603"/>
    <w:rsid w:val="00741959"/>
    <w:rsid w:val="00741E44"/>
    <w:rsid w:val="0074473E"/>
    <w:rsid w:val="00747E66"/>
    <w:rsid w:val="007609EF"/>
    <w:rsid w:val="00785606"/>
    <w:rsid w:val="007861DA"/>
    <w:rsid w:val="00786B27"/>
    <w:rsid w:val="00787F7D"/>
    <w:rsid w:val="007A6960"/>
    <w:rsid w:val="007B513F"/>
    <w:rsid w:val="007C2ADB"/>
    <w:rsid w:val="007C5636"/>
    <w:rsid w:val="007D6C31"/>
    <w:rsid w:val="007D780D"/>
    <w:rsid w:val="008159E2"/>
    <w:rsid w:val="008222CE"/>
    <w:rsid w:val="00824F9A"/>
    <w:rsid w:val="00826D52"/>
    <w:rsid w:val="008362F1"/>
    <w:rsid w:val="00844188"/>
    <w:rsid w:val="008547CD"/>
    <w:rsid w:val="0085704B"/>
    <w:rsid w:val="00872F8E"/>
    <w:rsid w:val="008772D0"/>
    <w:rsid w:val="00886326"/>
    <w:rsid w:val="008A4AF1"/>
    <w:rsid w:val="008A61B5"/>
    <w:rsid w:val="008A672C"/>
    <w:rsid w:val="008C02D5"/>
    <w:rsid w:val="008D608A"/>
    <w:rsid w:val="008D654A"/>
    <w:rsid w:val="00915D53"/>
    <w:rsid w:val="00917288"/>
    <w:rsid w:val="00922058"/>
    <w:rsid w:val="00935C87"/>
    <w:rsid w:val="0095011A"/>
    <w:rsid w:val="009517DA"/>
    <w:rsid w:val="009532A3"/>
    <w:rsid w:val="00962CEF"/>
    <w:rsid w:val="0096504C"/>
    <w:rsid w:val="00974F17"/>
    <w:rsid w:val="00982DDD"/>
    <w:rsid w:val="00993695"/>
    <w:rsid w:val="00994210"/>
    <w:rsid w:val="009A19B8"/>
    <w:rsid w:val="009B4F59"/>
    <w:rsid w:val="009B7B77"/>
    <w:rsid w:val="009C1374"/>
    <w:rsid w:val="009C1412"/>
    <w:rsid w:val="009D1555"/>
    <w:rsid w:val="009D797E"/>
    <w:rsid w:val="009F6C4F"/>
    <w:rsid w:val="009F6F09"/>
    <w:rsid w:val="00A108CF"/>
    <w:rsid w:val="00A1216E"/>
    <w:rsid w:val="00A24C95"/>
    <w:rsid w:val="00A35B45"/>
    <w:rsid w:val="00A35BCB"/>
    <w:rsid w:val="00A366CE"/>
    <w:rsid w:val="00A642CA"/>
    <w:rsid w:val="00A85C32"/>
    <w:rsid w:val="00A864AB"/>
    <w:rsid w:val="00A87D4C"/>
    <w:rsid w:val="00AD7ABB"/>
    <w:rsid w:val="00B047BD"/>
    <w:rsid w:val="00B0528B"/>
    <w:rsid w:val="00B15C4D"/>
    <w:rsid w:val="00B16A02"/>
    <w:rsid w:val="00B2571F"/>
    <w:rsid w:val="00B25E8A"/>
    <w:rsid w:val="00B504F7"/>
    <w:rsid w:val="00B56864"/>
    <w:rsid w:val="00B6518F"/>
    <w:rsid w:val="00B653A5"/>
    <w:rsid w:val="00B66A3A"/>
    <w:rsid w:val="00B83096"/>
    <w:rsid w:val="00B932A8"/>
    <w:rsid w:val="00B95A3F"/>
    <w:rsid w:val="00BB090E"/>
    <w:rsid w:val="00BB544C"/>
    <w:rsid w:val="00BB5E29"/>
    <w:rsid w:val="00BC1CA5"/>
    <w:rsid w:val="00BC7940"/>
    <w:rsid w:val="00BE287B"/>
    <w:rsid w:val="00BE6850"/>
    <w:rsid w:val="00BE6CFA"/>
    <w:rsid w:val="00BF0875"/>
    <w:rsid w:val="00BF0A4C"/>
    <w:rsid w:val="00C11407"/>
    <w:rsid w:val="00C14D92"/>
    <w:rsid w:val="00C20407"/>
    <w:rsid w:val="00C51958"/>
    <w:rsid w:val="00C6184B"/>
    <w:rsid w:val="00C63A9C"/>
    <w:rsid w:val="00C7722B"/>
    <w:rsid w:val="00C803CE"/>
    <w:rsid w:val="00C853C0"/>
    <w:rsid w:val="00C85A72"/>
    <w:rsid w:val="00CA47D6"/>
    <w:rsid w:val="00CD21DE"/>
    <w:rsid w:val="00D06FB8"/>
    <w:rsid w:val="00D07BB1"/>
    <w:rsid w:val="00D13FB5"/>
    <w:rsid w:val="00D35FE1"/>
    <w:rsid w:val="00D37E48"/>
    <w:rsid w:val="00D4773F"/>
    <w:rsid w:val="00D51F5B"/>
    <w:rsid w:val="00D67E75"/>
    <w:rsid w:val="00D73EC2"/>
    <w:rsid w:val="00D740EA"/>
    <w:rsid w:val="00D94AEE"/>
    <w:rsid w:val="00DA179F"/>
    <w:rsid w:val="00DD5F8C"/>
    <w:rsid w:val="00DE5521"/>
    <w:rsid w:val="00E056AC"/>
    <w:rsid w:val="00E14B4D"/>
    <w:rsid w:val="00E14D4A"/>
    <w:rsid w:val="00E206F5"/>
    <w:rsid w:val="00E3200B"/>
    <w:rsid w:val="00E40012"/>
    <w:rsid w:val="00E453FD"/>
    <w:rsid w:val="00E73058"/>
    <w:rsid w:val="00E81857"/>
    <w:rsid w:val="00EA1A74"/>
    <w:rsid w:val="00EA6833"/>
    <w:rsid w:val="00EC1D36"/>
    <w:rsid w:val="00F067E1"/>
    <w:rsid w:val="00F10F6C"/>
    <w:rsid w:val="00F15C0C"/>
    <w:rsid w:val="00F36149"/>
    <w:rsid w:val="00F5159F"/>
    <w:rsid w:val="00F55809"/>
    <w:rsid w:val="00F61A8D"/>
    <w:rsid w:val="00F63929"/>
    <w:rsid w:val="00F67FCA"/>
    <w:rsid w:val="00F86C23"/>
    <w:rsid w:val="00F93E3C"/>
    <w:rsid w:val="00F949D0"/>
    <w:rsid w:val="00FB2A70"/>
    <w:rsid w:val="00FB71C9"/>
    <w:rsid w:val="00FE2404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9B6956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ind w:left="5600" w:firstLine="0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04B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D2B10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53F3-0B29-4420-A028-4AF237FD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Kluczyńska Honorata</cp:lastModifiedBy>
  <cp:revision>172</cp:revision>
  <cp:lastPrinted>2019-10-15T09:17:00Z</cp:lastPrinted>
  <dcterms:created xsi:type="dcterms:W3CDTF">2017-11-22T10:51:00Z</dcterms:created>
  <dcterms:modified xsi:type="dcterms:W3CDTF">2019-12-02T12:57:00Z</dcterms:modified>
</cp:coreProperties>
</file>