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Pr="00EA21C6" w:rsidRDefault="00C53D1F" w:rsidP="00EA21C6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2401-ILZ_</w:t>
      </w:r>
      <w:r w:rsidR="00196388">
        <w:rPr>
          <w:rFonts w:ascii="Times New Roman" w:hAnsi="Times New Roman"/>
          <w:b/>
          <w:i/>
          <w:sz w:val="24"/>
          <w:szCs w:val="24"/>
        </w:rPr>
        <w:t>.26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196388">
        <w:rPr>
          <w:rFonts w:ascii="Times New Roman" w:hAnsi="Times New Roman"/>
          <w:b/>
          <w:i/>
          <w:sz w:val="24"/>
          <w:szCs w:val="24"/>
        </w:rPr>
        <w:t>.</w:t>
      </w:r>
      <w:r w:rsidR="00EA21C6">
        <w:rPr>
          <w:rFonts w:ascii="Times New Roman" w:hAnsi="Times New Roman"/>
          <w:b/>
          <w:i/>
          <w:sz w:val="24"/>
          <w:szCs w:val="24"/>
        </w:rPr>
        <w:t>105</w:t>
      </w:r>
      <w:r w:rsidR="00196388">
        <w:rPr>
          <w:rFonts w:ascii="Times New Roman" w:hAnsi="Times New Roman"/>
          <w:b/>
          <w:i/>
          <w:sz w:val="24"/>
          <w:szCs w:val="24"/>
        </w:rPr>
        <w:t>.2019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EA21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</w:t>
      </w:r>
      <w:r w:rsidRPr="00EA21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 nr </w:t>
      </w:r>
      <w:r w:rsidR="00EA21C6" w:rsidRPr="00EA21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do Zaproszenia</w:t>
      </w:r>
    </w:p>
    <w:p w:rsid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EA21C6" w:rsidRDefault="00EA21C6" w:rsidP="00EA21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EA21C6">
        <w:rPr>
          <w:rFonts w:ascii="Times New Roman" w:hAnsi="Times New Roman" w:cs="Times New Roman"/>
          <w:b/>
          <w:szCs w:val="24"/>
        </w:rPr>
        <w:t>Dostawa 4 sztuk  – Szaf telekomunikacyjnych 19” 27U</w:t>
      </w:r>
    </w:p>
    <w:p w:rsidR="00227EB6" w:rsidRPr="00227EB6" w:rsidRDefault="00227EB6" w:rsidP="00EA21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227EB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21C6" w:rsidRPr="00EA21C6" w:rsidRDefault="00EA21C6" w:rsidP="00EA21C6">
      <w:pPr>
        <w:pStyle w:val="Akapitzlist"/>
        <w:spacing w:line="360" w:lineRule="auto"/>
        <w:ind w:left="0"/>
        <w:jc w:val="both"/>
        <w:rPr>
          <w:b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969"/>
        <w:gridCol w:w="2897"/>
      </w:tblGrid>
      <w:tr w:rsidR="00EA21C6" w:rsidRPr="006156E1" w:rsidTr="00AB52FD">
        <w:trPr>
          <w:trHeight w:val="383"/>
        </w:trPr>
        <w:tc>
          <w:tcPr>
            <w:tcW w:w="534" w:type="dxa"/>
            <w:shd w:val="clear" w:color="auto" w:fill="D9D9D9"/>
            <w:vAlign w:val="center"/>
          </w:tcPr>
          <w:p w:rsidR="00EA21C6" w:rsidRPr="006156E1" w:rsidRDefault="00EA21C6" w:rsidP="00AB52FD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156E1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A21C6" w:rsidRPr="006156E1" w:rsidRDefault="00EA21C6" w:rsidP="00AB52FD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parametru</w:t>
            </w:r>
            <w:r w:rsidRPr="006156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A21C6" w:rsidRPr="004726E3" w:rsidRDefault="00EA21C6" w:rsidP="00AB52FD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4726E3">
              <w:rPr>
                <w:sz w:val="16"/>
                <w:szCs w:val="16"/>
              </w:rPr>
              <w:t>Wymagane parametry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EA21C6" w:rsidRPr="006156E1" w:rsidRDefault="00EA21C6" w:rsidP="00AB52FD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156E1">
              <w:rPr>
                <w:b/>
                <w:sz w:val="16"/>
                <w:szCs w:val="16"/>
              </w:rPr>
              <w:t>Oferowane parametry**</w:t>
            </w:r>
          </w:p>
        </w:tc>
      </w:tr>
      <w:tr w:rsidR="00EA21C6" w:rsidRPr="003A7563" w:rsidTr="00AB52FD">
        <w:trPr>
          <w:trHeight w:val="185"/>
        </w:trPr>
        <w:tc>
          <w:tcPr>
            <w:tcW w:w="53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3A7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3A7563">
              <w:rPr>
                <w:sz w:val="20"/>
                <w:szCs w:val="20"/>
              </w:rPr>
              <w:t>Typ szafy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Do samodzielnego montażu, stojąca 19”, 27U.</w:t>
            </w:r>
          </w:p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EA21C6" w:rsidRPr="003A756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  <w:tr w:rsidR="00EA21C6" w:rsidRPr="003A7563" w:rsidTr="00AB52FD">
        <w:trPr>
          <w:trHeight w:val="703"/>
        </w:trPr>
        <w:tc>
          <w:tcPr>
            <w:tcW w:w="53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3A75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3A7563">
              <w:rPr>
                <w:sz w:val="20"/>
                <w:szCs w:val="20"/>
              </w:rPr>
              <w:t>Wymiary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Szerokość maksymalna: 600 mm.</w:t>
            </w:r>
          </w:p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Głębokość: od 800 mm do 1000 mm.</w:t>
            </w:r>
          </w:p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Wysokość maksymalna :1400 mm.</w:t>
            </w:r>
          </w:p>
        </w:tc>
        <w:tc>
          <w:tcPr>
            <w:tcW w:w="2897" w:type="dxa"/>
            <w:vAlign w:val="center"/>
          </w:tcPr>
          <w:p w:rsidR="00EA21C6" w:rsidRPr="003A756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  <w:tr w:rsidR="00EA21C6" w:rsidRPr="003A7563" w:rsidTr="00AB52FD">
        <w:trPr>
          <w:trHeight w:val="81"/>
        </w:trPr>
        <w:tc>
          <w:tcPr>
            <w:tcW w:w="53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3A75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3A7563">
              <w:rPr>
                <w:sz w:val="20"/>
                <w:szCs w:val="20"/>
              </w:rPr>
              <w:t>Panel podłogi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Regulowane nóżki, cztery kółka z hamulcem</w:t>
            </w:r>
          </w:p>
        </w:tc>
        <w:tc>
          <w:tcPr>
            <w:tcW w:w="2897" w:type="dxa"/>
            <w:vAlign w:val="center"/>
          </w:tcPr>
          <w:p w:rsidR="00EA21C6" w:rsidRPr="003A756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  <w:tr w:rsidR="00EA21C6" w:rsidRPr="003A7563" w:rsidTr="00AB52FD">
        <w:trPr>
          <w:trHeight w:val="186"/>
        </w:trPr>
        <w:tc>
          <w:tcPr>
            <w:tcW w:w="53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3A7563">
              <w:rPr>
                <w:sz w:val="20"/>
                <w:szCs w:val="20"/>
              </w:rPr>
              <w:t>Panel wentylacyjny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4 wentylatory 230V umieszczone w górnej obudowie z wyłącznikiem.</w:t>
            </w:r>
          </w:p>
        </w:tc>
        <w:tc>
          <w:tcPr>
            <w:tcW w:w="2897" w:type="dxa"/>
            <w:vAlign w:val="center"/>
          </w:tcPr>
          <w:p w:rsidR="00EA21C6" w:rsidRPr="003A756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  <w:tr w:rsidR="00EA21C6" w:rsidRPr="003A7563" w:rsidTr="00AB52FD">
        <w:trPr>
          <w:trHeight w:val="289"/>
        </w:trPr>
        <w:tc>
          <w:tcPr>
            <w:tcW w:w="53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3A7563">
              <w:rPr>
                <w:sz w:val="20"/>
                <w:szCs w:val="20"/>
              </w:rPr>
              <w:t>Ładowność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800 kg</w:t>
            </w:r>
          </w:p>
        </w:tc>
        <w:tc>
          <w:tcPr>
            <w:tcW w:w="2897" w:type="dxa"/>
            <w:vAlign w:val="center"/>
          </w:tcPr>
          <w:p w:rsidR="00EA21C6" w:rsidRPr="003A756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  <w:tr w:rsidR="00EA21C6" w:rsidRPr="003A7563" w:rsidTr="00AB52FD">
        <w:trPr>
          <w:trHeight w:val="185"/>
        </w:trPr>
        <w:tc>
          <w:tcPr>
            <w:tcW w:w="53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3A7563">
              <w:rPr>
                <w:sz w:val="20"/>
                <w:szCs w:val="20"/>
              </w:rPr>
              <w:t xml:space="preserve">Klasa szczelności 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IP20</w:t>
            </w:r>
          </w:p>
        </w:tc>
        <w:tc>
          <w:tcPr>
            <w:tcW w:w="2897" w:type="dxa"/>
            <w:vAlign w:val="center"/>
          </w:tcPr>
          <w:p w:rsidR="00EA21C6" w:rsidRPr="003A756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  <w:tr w:rsidR="00EA21C6" w:rsidRPr="003A7563" w:rsidTr="00AB52FD">
        <w:trPr>
          <w:trHeight w:val="81"/>
        </w:trPr>
        <w:tc>
          <w:tcPr>
            <w:tcW w:w="53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3A7563">
              <w:rPr>
                <w:sz w:val="20"/>
                <w:szCs w:val="20"/>
              </w:rPr>
              <w:t xml:space="preserve">Materiał wykonania 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 xml:space="preserve">Stal walcowana malowana proszkowo. </w:t>
            </w:r>
          </w:p>
        </w:tc>
        <w:tc>
          <w:tcPr>
            <w:tcW w:w="2897" w:type="dxa"/>
            <w:vAlign w:val="center"/>
          </w:tcPr>
          <w:p w:rsidR="00EA21C6" w:rsidRPr="003A756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  <w:tr w:rsidR="00EA21C6" w:rsidRPr="003A7563" w:rsidTr="00AB52FD">
        <w:trPr>
          <w:trHeight w:val="81"/>
        </w:trPr>
        <w:tc>
          <w:tcPr>
            <w:tcW w:w="53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3A7563">
              <w:rPr>
                <w:sz w:val="20"/>
                <w:szCs w:val="20"/>
              </w:rPr>
              <w:t>Rodzaj drzwi przednich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Szkło hartowane, możliwość montażu prawo lub lewo stronnego.</w:t>
            </w:r>
          </w:p>
        </w:tc>
        <w:tc>
          <w:tcPr>
            <w:tcW w:w="2897" w:type="dxa"/>
            <w:vAlign w:val="center"/>
          </w:tcPr>
          <w:p w:rsidR="00EA21C6" w:rsidRPr="003A756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  <w:tr w:rsidR="00EA21C6" w:rsidRPr="003A7563" w:rsidTr="00AB52FD">
        <w:trPr>
          <w:trHeight w:val="186"/>
        </w:trPr>
        <w:tc>
          <w:tcPr>
            <w:tcW w:w="53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3A7563">
              <w:rPr>
                <w:sz w:val="20"/>
                <w:szCs w:val="20"/>
              </w:rPr>
              <w:t>Rodzaj drzwi tyln</w:t>
            </w:r>
            <w:r>
              <w:rPr>
                <w:sz w:val="20"/>
                <w:szCs w:val="20"/>
              </w:rPr>
              <w:t>y</w:t>
            </w:r>
            <w:r w:rsidRPr="003A7563">
              <w:rPr>
                <w:sz w:val="20"/>
                <w:szCs w:val="20"/>
              </w:rPr>
              <w:t>ch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Stalowe, możliwość montażu prawo lub lewo stronnego.</w:t>
            </w:r>
          </w:p>
        </w:tc>
        <w:tc>
          <w:tcPr>
            <w:tcW w:w="2897" w:type="dxa"/>
            <w:vAlign w:val="center"/>
          </w:tcPr>
          <w:p w:rsidR="00EA21C6" w:rsidRPr="003A756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  <w:tr w:rsidR="00EA21C6" w:rsidRPr="003A7563" w:rsidTr="00AB52FD">
        <w:trPr>
          <w:trHeight w:val="81"/>
        </w:trPr>
        <w:tc>
          <w:tcPr>
            <w:tcW w:w="53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3A7563">
              <w:rPr>
                <w:sz w:val="20"/>
                <w:szCs w:val="20"/>
              </w:rPr>
              <w:t>Zdejmowane panele boczne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Stalowe, demontowane bez użycia narzędzi.</w:t>
            </w:r>
          </w:p>
        </w:tc>
        <w:tc>
          <w:tcPr>
            <w:tcW w:w="2897" w:type="dxa"/>
            <w:vAlign w:val="center"/>
          </w:tcPr>
          <w:p w:rsidR="00EA21C6" w:rsidRPr="003A756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  <w:tr w:rsidR="00EA21C6" w:rsidRPr="003A7563" w:rsidTr="00AB52FD">
        <w:trPr>
          <w:trHeight w:val="81"/>
        </w:trPr>
        <w:tc>
          <w:tcPr>
            <w:tcW w:w="53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8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Szyny nośne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 xml:space="preserve">Stalowe, poziome i pionowe o grubości: </w:t>
            </w:r>
          </w:p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Min. 2 mm.</w:t>
            </w:r>
          </w:p>
        </w:tc>
        <w:tc>
          <w:tcPr>
            <w:tcW w:w="2897" w:type="dxa"/>
            <w:vAlign w:val="center"/>
          </w:tcPr>
          <w:p w:rsidR="00EA21C6" w:rsidRPr="003A756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  <w:tr w:rsidR="00EA21C6" w:rsidRPr="003A7563" w:rsidTr="00AB52FD">
        <w:trPr>
          <w:trHeight w:val="132"/>
        </w:trPr>
        <w:tc>
          <w:tcPr>
            <w:tcW w:w="53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8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Zamki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Drzwi przednich, tylnych, paneli bocznych. Komplet kluczy.</w:t>
            </w:r>
          </w:p>
        </w:tc>
        <w:tc>
          <w:tcPr>
            <w:tcW w:w="2897" w:type="dxa"/>
            <w:vAlign w:val="center"/>
          </w:tcPr>
          <w:p w:rsidR="00EA21C6" w:rsidRPr="003A756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  <w:tr w:rsidR="00EA21C6" w:rsidRPr="003A7563" w:rsidTr="00AB52FD">
        <w:trPr>
          <w:trHeight w:val="392"/>
        </w:trPr>
        <w:tc>
          <w:tcPr>
            <w:tcW w:w="53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84" w:type="dxa"/>
            <w:vAlign w:val="center"/>
          </w:tcPr>
          <w:p w:rsidR="00EA21C6" w:rsidRPr="003A756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Wyprowadzenie kabli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Górny i dolny panel, komplet zaślepek.</w:t>
            </w:r>
          </w:p>
        </w:tc>
        <w:tc>
          <w:tcPr>
            <w:tcW w:w="2897" w:type="dxa"/>
            <w:vAlign w:val="center"/>
          </w:tcPr>
          <w:p w:rsidR="00EA21C6" w:rsidRPr="003A756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  <w:tr w:rsidR="00EA21C6" w:rsidRPr="00967A93" w:rsidTr="00AB52FD">
        <w:trPr>
          <w:trHeight w:val="392"/>
        </w:trPr>
        <w:tc>
          <w:tcPr>
            <w:tcW w:w="534" w:type="dxa"/>
            <w:vAlign w:val="center"/>
          </w:tcPr>
          <w:p w:rsidR="00EA21C6" w:rsidRPr="00967A9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84" w:type="dxa"/>
            <w:vAlign w:val="center"/>
          </w:tcPr>
          <w:p w:rsidR="00EA21C6" w:rsidRPr="00967A9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967A93">
              <w:rPr>
                <w:sz w:val="20"/>
                <w:szCs w:val="20"/>
              </w:rPr>
              <w:t>Listwa zasilająca 230V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Do montażu 19” – 9 gniazd.</w:t>
            </w:r>
          </w:p>
        </w:tc>
        <w:tc>
          <w:tcPr>
            <w:tcW w:w="2897" w:type="dxa"/>
            <w:vAlign w:val="center"/>
          </w:tcPr>
          <w:p w:rsidR="00EA21C6" w:rsidRPr="00967A9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  <w:tr w:rsidR="00EA21C6" w:rsidRPr="00967A93" w:rsidTr="00AB52FD">
        <w:trPr>
          <w:trHeight w:val="392"/>
        </w:trPr>
        <w:tc>
          <w:tcPr>
            <w:tcW w:w="534" w:type="dxa"/>
            <w:vAlign w:val="center"/>
          </w:tcPr>
          <w:p w:rsidR="00EA21C6" w:rsidRPr="00967A9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984" w:type="dxa"/>
            <w:vAlign w:val="center"/>
          </w:tcPr>
          <w:p w:rsidR="00EA21C6" w:rsidRPr="00967A93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967A93">
              <w:rPr>
                <w:sz w:val="20"/>
                <w:szCs w:val="20"/>
              </w:rPr>
              <w:t>Akcesoria montażowe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Wszystkie elementy niezbędne do samodzielnego montażu, komplet śrub.</w:t>
            </w:r>
          </w:p>
        </w:tc>
        <w:tc>
          <w:tcPr>
            <w:tcW w:w="2897" w:type="dxa"/>
            <w:vAlign w:val="center"/>
          </w:tcPr>
          <w:p w:rsidR="00EA21C6" w:rsidRPr="00967A93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  <w:tr w:rsidR="00EA21C6" w:rsidRPr="006156E1" w:rsidTr="00AB52FD">
        <w:trPr>
          <w:trHeight w:val="392"/>
        </w:trPr>
        <w:tc>
          <w:tcPr>
            <w:tcW w:w="534" w:type="dxa"/>
            <w:vAlign w:val="center"/>
          </w:tcPr>
          <w:p w:rsidR="00EA21C6" w:rsidRPr="006156E1" w:rsidRDefault="00EA21C6" w:rsidP="00AB52F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84" w:type="dxa"/>
            <w:vAlign w:val="center"/>
          </w:tcPr>
          <w:p w:rsidR="00EA21C6" w:rsidRDefault="00EA21C6" w:rsidP="00AB52FD">
            <w:pPr>
              <w:pStyle w:val="Default"/>
              <w:jc w:val="center"/>
              <w:rPr>
                <w:sz w:val="16"/>
                <w:szCs w:val="16"/>
              </w:rPr>
            </w:pPr>
            <w:r w:rsidRPr="003A7563">
              <w:rPr>
                <w:rFonts w:ascii="Open Sans" w:hAnsi="Open Sans" w:cs="Helvetica"/>
                <w:color w:val="333333"/>
                <w:sz w:val="20"/>
                <w:szCs w:val="20"/>
              </w:rPr>
              <w:t>Zgodność z</w:t>
            </w:r>
            <w:r>
              <w:rPr>
                <w:rFonts w:ascii="Open Sans" w:hAnsi="Open Sans" w:cs="Helvetica"/>
                <w:color w:val="333333"/>
                <w:sz w:val="20"/>
                <w:szCs w:val="20"/>
              </w:rPr>
              <w:t xml:space="preserve"> normami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rFonts w:ascii="Open Sans" w:hAnsi="Open Sans" w:cs="Helvetica"/>
                <w:color w:val="333333"/>
                <w:sz w:val="20"/>
                <w:szCs w:val="20"/>
              </w:rPr>
              <w:t>ANSI/EIA RS-310D, IEC297-2, DIN41494; PART1 &amp; PART7.</w:t>
            </w:r>
          </w:p>
        </w:tc>
        <w:tc>
          <w:tcPr>
            <w:tcW w:w="2897" w:type="dxa"/>
            <w:vAlign w:val="center"/>
          </w:tcPr>
          <w:p w:rsidR="00EA21C6" w:rsidRPr="006156E1" w:rsidRDefault="00EA21C6" w:rsidP="00AB52FD">
            <w:pPr>
              <w:pStyle w:val="Default"/>
              <w:rPr>
                <w:sz w:val="16"/>
                <w:szCs w:val="16"/>
              </w:rPr>
            </w:pPr>
          </w:p>
        </w:tc>
      </w:tr>
      <w:tr w:rsidR="00EA21C6" w:rsidRPr="00300FE2" w:rsidTr="00AB52FD">
        <w:trPr>
          <w:trHeight w:val="392"/>
        </w:trPr>
        <w:tc>
          <w:tcPr>
            <w:tcW w:w="534" w:type="dxa"/>
            <w:vAlign w:val="center"/>
          </w:tcPr>
          <w:p w:rsidR="00EA21C6" w:rsidRPr="00300FE2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984" w:type="dxa"/>
            <w:vAlign w:val="center"/>
          </w:tcPr>
          <w:p w:rsidR="00EA21C6" w:rsidRPr="00300FE2" w:rsidRDefault="00EA21C6" w:rsidP="00AB52FD">
            <w:pPr>
              <w:pStyle w:val="Default"/>
              <w:jc w:val="center"/>
              <w:rPr>
                <w:sz w:val="20"/>
                <w:szCs w:val="20"/>
              </w:rPr>
            </w:pPr>
            <w:r w:rsidRPr="00300FE2">
              <w:rPr>
                <w:sz w:val="20"/>
                <w:szCs w:val="20"/>
              </w:rPr>
              <w:t>Gwarancja</w:t>
            </w:r>
          </w:p>
        </w:tc>
        <w:tc>
          <w:tcPr>
            <w:tcW w:w="3969" w:type="dxa"/>
            <w:vAlign w:val="center"/>
          </w:tcPr>
          <w:p w:rsidR="00EA21C6" w:rsidRPr="004726E3" w:rsidRDefault="00EA21C6" w:rsidP="00AB52FD">
            <w:pPr>
              <w:pStyle w:val="Default"/>
              <w:rPr>
                <w:sz w:val="20"/>
                <w:szCs w:val="20"/>
              </w:rPr>
            </w:pPr>
            <w:r w:rsidRPr="004726E3">
              <w:rPr>
                <w:sz w:val="20"/>
                <w:szCs w:val="20"/>
              </w:rPr>
              <w:t>Standardowa gwarancja 24 miesiące.</w:t>
            </w:r>
          </w:p>
        </w:tc>
        <w:tc>
          <w:tcPr>
            <w:tcW w:w="2897" w:type="dxa"/>
            <w:vAlign w:val="center"/>
          </w:tcPr>
          <w:p w:rsidR="00EA21C6" w:rsidRPr="00300FE2" w:rsidRDefault="00EA21C6" w:rsidP="00AB52F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A21C6" w:rsidRDefault="00EA21C6" w:rsidP="00EA694B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7579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p w:rsidR="00071FBA" w:rsidRPr="00071FBA" w:rsidRDefault="00071FBA" w:rsidP="00071FBA">
      <w:pPr>
        <w:tabs>
          <w:tab w:val="left" w:pos="4536"/>
        </w:tabs>
        <w:ind w:left="4536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sectPr w:rsidR="00071FBA" w:rsidRPr="00071FBA" w:rsidSect="00142A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EC" w:rsidRDefault="007109EC" w:rsidP="001C2AEF">
      <w:pPr>
        <w:spacing w:after="0" w:line="240" w:lineRule="auto"/>
      </w:pPr>
      <w:r>
        <w:separator/>
      </w:r>
    </w:p>
  </w:endnote>
  <w:endnote w:type="continuationSeparator" w:id="0">
    <w:p w:rsidR="007109EC" w:rsidRDefault="007109EC" w:rsidP="001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 Sans">
    <w:altName w:val="Times New Roman"/>
    <w:panose1 w:val="020B0606030504020204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84146"/>
      <w:docPartObj>
        <w:docPartGallery w:val="Page Numbers (Bottom of Page)"/>
        <w:docPartUnique/>
      </w:docPartObj>
    </w:sdtPr>
    <w:sdtEndPr/>
    <w:sdtContent>
      <w:p w:rsidR="001C2AEF" w:rsidRDefault="001C2A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EB6">
          <w:rPr>
            <w:noProof/>
          </w:rPr>
          <w:t>1</w:t>
        </w:r>
        <w:r>
          <w:fldChar w:fldCharType="end"/>
        </w:r>
      </w:p>
    </w:sdtContent>
  </w:sdt>
  <w:p w:rsidR="001C2AEF" w:rsidRDefault="001C2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EC" w:rsidRDefault="007109EC" w:rsidP="001C2AEF">
      <w:pPr>
        <w:spacing w:after="0" w:line="240" w:lineRule="auto"/>
      </w:pPr>
      <w:r>
        <w:separator/>
      </w:r>
    </w:p>
  </w:footnote>
  <w:footnote w:type="continuationSeparator" w:id="0">
    <w:p w:rsidR="007109EC" w:rsidRDefault="007109EC" w:rsidP="001C2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431DA"/>
    <w:multiLevelType w:val="hybridMultilevel"/>
    <w:tmpl w:val="7ED4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35476"/>
    <w:rsid w:val="00041257"/>
    <w:rsid w:val="000452B9"/>
    <w:rsid w:val="00071FBA"/>
    <w:rsid w:val="00072066"/>
    <w:rsid w:val="000E11BF"/>
    <w:rsid w:val="00117124"/>
    <w:rsid w:val="00142AE0"/>
    <w:rsid w:val="001523E8"/>
    <w:rsid w:val="00196388"/>
    <w:rsid w:val="001C2AEF"/>
    <w:rsid w:val="001D65F4"/>
    <w:rsid w:val="001F5791"/>
    <w:rsid w:val="00227EB6"/>
    <w:rsid w:val="0024497E"/>
    <w:rsid w:val="002D5754"/>
    <w:rsid w:val="004144F3"/>
    <w:rsid w:val="004A7A6C"/>
    <w:rsid w:val="006156E1"/>
    <w:rsid w:val="00635948"/>
    <w:rsid w:val="006F353D"/>
    <w:rsid w:val="007109EC"/>
    <w:rsid w:val="00737C05"/>
    <w:rsid w:val="007514D6"/>
    <w:rsid w:val="00757990"/>
    <w:rsid w:val="008E7CDB"/>
    <w:rsid w:val="00907D70"/>
    <w:rsid w:val="00954A78"/>
    <w:rsid w:val="009E5A4A"/>
    <w:rsid w:val="00A613A0"/>
    <w:rsid w:val="00B1703C"/>
    <w:rsid w:val="00BF6A56"/>
    <w:rsid w:val="00C00B5E"/>
    <w:rsid w:val="00C53D1F"/>
    <w:rsid w:val="00C65085"/>
    <w:rsid w:val="00CA56F6"/>
    <w:rsid w:val="00E026A8"/>
    <w:rsid w:val="00E14E7A"/>
    <w:rsid w:val="00E951DC"/>
    <w:rsid w:val="00EA21C6"/>
    <w:rsid w:val="00EA694B"/>
    <w:rsid w:val="00EC3D85"/>
    <w:rsid w:val="00F37C76"/>
    <w:rsid w:val="00F4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8241"/>
  <w15:docId w15:val="{3022C31D-8F52-484F-848C-2D38AB3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757990"/>
  </w:style>
  <w:style w:type="paragraph" w:styleId="Nagwek">
    <w:name w:val="header"/>
    <w:basedOn w:val="Normalny"/>
    <w:link w:val="Nagwek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AEF"/>
  </w:style>
  <w:style w:type="paragraph" w:styleId="Stopka">
    <w:name w:val="footer"/>
    <w:basedOn w:val="Normalny"/>
    <w:link w:val="Stopka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AEF"/>
  </w:style>
  <w:style w:type="paragraph" w:styleId="Akapitzlist">
    <w:name w:val="List Paragraph"/>
    <w:basedOn w:val="Normalny"/>
    <w:uiPriority w:val="34"/>
    <w:qFormat/>
    <w:rsid w:val="00EA21C6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2018-07-26T08:24:00Z</cp:lastPrinted>
  <dcterms:created xsi:type="dcterms:W3CDTF">2019-12-09T08:01:00Z</dcterms:created>
  <dcterms:modified xsi:type="dcterms:W3CDTF">2019-12-09T09:28:00Z</dcterms:modified>
</cp:coreProperties>
</file>